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3" w:type="dxa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169"/>
        <w:gridCol w:w="250"/>
        <w:gridCol w:w="25"/>
        <w:gridCol w:w="285"/>
        <w:gridCol w:w="251"/>
        <w:gridCol w:w="162"/>
        <w:gridCol w:w="38"/>
        <w:gridCol w:w="429"/>
        <w:gridCol w:w="96"/>
        <w:gridCol w:w="371"/>
        <w:gridCol w:w="58"/>
        <w:gridCol w:w="15"/>
        <w:gridCol w:w="166"/>
        <w:gridCol w:w="74"/>
        <w:gridCol w:w="373"/>
        <w:gridCol w:w="347"/>
        <w:gridCol w:w="120"/>
        <w:gridCol w:w="371"/>
        <w:gridCol w:w="6"/>
        <w:gridCol w:w="424"/>
        <w:gridCol w:w="380"/>
        <w:gridCol w:w="270"/>
        <w:gridCol w:w="276"/>
        <w:gridCol w:w="534"/>
        <w:gridCol w:w="258"/>
        <w:gridCol w:w="419"/>
        <w:gridCol w:w="203"/>
        <w:gridCol w:w="282"/>
        <w:gridCol w:w="163"/>
        <w:gridCol w:w="12"/>
        <w:gridCol w:w="19"/>
        <w:gridCol w:w="210"/>
        <w:gridCol w:w="10"/>
        <w:gridCol w:w="376"/>
        <w:gridCol w:w="478"/>
        <w:gridCol w:w="413"/>
        <w:gridCol w:w="133"/>
        <w:gridCol w:w="42"/>
        <w:gridCol w:w="33"/>
        <w:gridCol w:w="277"/>
        <w:gridCol w:w="21"/>
        <w:gridCol w:w="274"/>
      </w:tblGrid>
      <w:tr w:rsidR="00BD0403" w:rsidRPr="00B2704D" w14:paraId="42BB97C0" w14:textId="77777777" w:rsidTr="00276FCA">
        <w:trPr>
          <w:gridAfter w:val="1"/>
          <w:wAfter w:w="274" w:type="dxa"/>
          <w:trHeight w:val="261"/>
        </w:trPr>
        <w:tc>
          <w:tcPr>
            <w:tcW w:w="232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68BF4" w14:textId="77777777" w:rsidR="00BD0403" w:rsidRPr="00B2704D" w:rsidRDefault="00BD0403" w:rsidP="00DA26EB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Report Date (YYYY-MM-DD):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4019C" w14:textId="77777777" w:rsidR="00BD0403" w:rsidRPr="00B2704D" w:rsidRDefault="0047766B" w:rsidP="003F5E30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BD0403" w:rsidRPr="00B2704D">
              <w:rPr>
                <w:rFonts w:ascii="Arial" w:hAnsi="Arial" w:cs="Arial"/>
                <w:b/>
                <w:sz w:val="16"/>
                <w:szCs w:val="16"/>
                <w:lang w:val="en-CA"/>
              </w:rPr>
              <w:instrText xml:space="preserve"> FORMTEXT </w:instrText>
            </w:r>
            <w:r w:rsidRPr="00B2704D">
              <w:rPr>
                <w:rFonts w:ascii="Arial" w:hAnsi="Arial" w:cs="Arial"/>
                <w:b/>
                <w:sz w:val="16"/>
                <w:szCs w:val="16"/>
                <w:lang w:val="en-CA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  <w:lang w:val="en-CA"/>
              </w:rPr>
              <w:fldChar w:fldCharType="separate"/>
            </w:r>
            <w:r w:rsidR="003F5E30" w:rsidRPr="00B2704D">
              <w:rPr>
                <w:rFonts w:ascii="Arial" w:hAnsi="Arial" w:cs="Arial"/>
                <w:b/>
                <w:sz w:val="16"/>
                <w:szCs w:val="16"/>
                <w:lang w:val="en-CA"/>
              </w:rPr>
              <w:t> </w:t>
            </w:r>
            <w:r w:rsidR="003F5E30" w:rsidRPr="00B2704D">
              <w:rPr>
                <w:rFonts w:ascii="Arial" w:hAnsi="Arial" w:cs="Arial"/>
                <w:b/>
                <w:sz w:val="16"/>
                <w:szCs w:val="16"/>
                <w:lang w:val="en-CA"/>
              </w:rPr>
              <w:t> </w:t>
            </w:r>
            <w:r w:rsidR="003F5E30" w:rsidRPr="00B2704D">
              <w:rPr>
                <w:rFonts w:ascii="Arial" w:hAnsi="Arial" w:cs="Arial"/>
                <w:b/>
                <w:sz w:val="16"/>
                <w:szCs w:val="16"/>
                <w:lang w:val="en-CA"/>
              </w:rPr>
              <w:t> </w:t>
            </w:r>
            <w:r w:rsidR="003F5E30" w:rsidRPr="00B2704D">
              <w:rPr>
                <w:rFonts w:ascii="Arial" w:hAnsi="Arial" w:cs="Arial"/>
                <w:b/>
                <w:sz w:val="16"/>
                <w:szCs w:val="16"/>
                <w:lang w:val="en-CA"/>
              </w:rPr>
              <w:t> </w:t>
            </w:r>
            <w:r w:rsidR="003F5E30" w:rsidRPr="00B2704D">
              <w:rPr>
                <w:rFonts w:ascii="Arial" w:hAnsi="Arial" w:cs="Arial"/>
                <w:b/>
                <w:sz w:val="16"/>
                <w:szCs w:val="16"/>
                <w:lang w:val="en-CA"/>
              </w:rPr>
              <w:t> 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6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E7BB7" w14:textId="77777777" w:rsidR="00BD0403" w:rsidRPr="00B2704D" w:rsidRDefault="00BD0403" w:rsidP="00DA26EB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 xml:space="preserve">Incident </w:t>
            </w:r>
            <w:r w:rsidR="009177C6" w:rsidRPr="00B2704D">
              <w:rPr>
                <w:rFonts w:ascii="Arial" w:hAnsi="Arial" w:cs="Arial"/>
                <w:b/>
                <w:sz w:val="16"/>
                <w:szCs w:val="16"/>
              </w:rPr>
              <w:t xml:space="preserve">or Event 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t>Date (YYYY-MM-DD):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DE3E" w14:textId="77777777" w:rsidR="00BD0403" w:rsidRPr="00B2704D" w:rsidRDefault="0047766B" w:rsidP="003F5E30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BD0403" w:rsidRPr="00B2704D">
              <w:rPr>
                <w:rFonts w:ascii="Arial" w:hAnsi="Arial" w:cs="Arial"/>
                <w:sz w:val="16"/>
                <w:szCs w:val="16"/>
                <w:lang w:val="en-CA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  <w:lang w:val="en-CA"/>
              </w:rPr>
            </w:r>
            <w:r w:rsidRPr="00B2704D">
              <w:rPr>
                <w:rFonts w:ascii="Arial" w:hAnsi="Arial" w:cs="Arial"/>
                <w:sz w:val="16"/>
                <w:szCs w:val="16"/>
                <w:lang w:val="en-CA"/>
              </w:rPr>
              <w:fldChar w:fldCharType="separate"/>
            </w:r>
            <w:r w:rsidR="003F5E30" w:rsidRPr="00B2704D">
              <w:rPr>
                <w:rFonts w:ascii="Arial" w:hAnsi="Arial" w:cs="Arial"/>
                <w:sz w:val="16"/>
                <w:szCs w:val="16"/>
                <w:lang w:val="en-CA"/>
              </w:rPr>
              <w:t> </w:t>
            </w:r>
            <w:r w:rsidR="003F5E30" w:rsidRPr="00B2704D">
              <w:rPr>
                <w:rFonts w:ascii="Arial" w:hAnsi="Arial" w:cs="Arial"/>
                <w:sz w:val="16"/>
                <w:szCs w:val="16"/>
                <w:lang w:val="en-CA"/>
              </w:rPr>
              <w:t> </w:t>
            </w:r>
            <w:r w:rsidR="003F5E30" w:rsidRPr="00B2704D">
              <w:rPr>
                <w:rFonts w:ascii="Arial" w:hAnsi="Arial" w:cs="Arial"/>
                <w:sz w:val="16"/>
                <w:szCs w:val="16"/>
                <w:lang w:val="en-CA"/>
              </w:rPr>
              <w:t> </w:t>
            </w:r>
            <w:r w:rsidR="003F5E30" w:rsidRPr="00B2704D">
              <w:rPr>
                <w:rFonts w:ascii="Arial" w:hAnsi="Arial" w:cs="Arial"/>
                <w:sz w:val="16"/>
                <w:szCs w:val="16"/>
                <w:lang w:val="en-CA"/>
              </w:rPr>
              <w:t> </w:t>
            </w:r>
            <w:r w:rsidR="003F5E30" w:rsidRPr="00B2704D">
              <w:rPr>
                <w:rFonts w:ascii="Arial" w:hAnsi="Arial" w:cs="Arial"/>
                <w:sz w:val="16"/>
                <w:szCs w:val="16"/>
                <w:lang w:val="en-CA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6C44B" w14:textId="77777777" w:rsidR="00BD0403" w:rsidRPr="00B2704D" w:rsidRDefault="00BD0403" w:rsidP="00DA26E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Time (24 hr):</w:t>
            </w: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4DEF" w14:textId="77777777" w:rsidR="00BD0403" w:rsidRPr="00B2704D" w:rsidRDefault="0047766B" w:rsidP="00DA26EB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0403"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D0403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BD0403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BD0403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BD0403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BD0403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B610E" w:rsidRPr="00B2704D" w14:paraId="3316CABC" w14:textId="77777777" w:rsidTr="00B2704D">
        <w:trPr>
          <w:gridAfter w:val="2"/>
          <w:wAfter w:w="295" w:type="dxa"/>
          <w:trHeight w:val="80"/>
        </w:trPr>
        <w:tc>
          <w:tcPr>
            <w:tcW w:w="953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1B976FE" w14:textId="77777777" w:rsidR="002B610E" w:rsidRPr="00B2704D" w:rsidRDefault="002B610E" w:rsidP="00250F0D">
            <w:pPr>
              <w:spacing w:before="120"/>
              <w:ind w:left="-9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752AF1" w:rsidRPr="00B2704D" w14:paraId="2B19A994" w14:textId="77777777" w:rsidTr="00B2704D">
        <w:trPr>
          <w:gridAfter w:val="2"/>
          <w:wAfter w:w="295" w:type="dxa"/>
          <w:trHeight w:val="251"/>
        </w:trPr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C6DAF" w14:textId="77777777" w:rsidR="00752AF1" w:rsidRPr="00B2704D" w:rsidRDefault="00752AF1" w:rsidP="00250F0D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Operator:</w:t>
            </w:r>
          </w:p>
        </w:tc>
        <w:tc>
          <w:tcPr>
            <w:tcW w:w="2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8ED1" w14:textId="77777777" w:rsidR="00752AF1" w:rsidRPr="00B2704D" w:rsidRDefault="0047766B" w:rsidP="00250F0D">
            <w:pPr>
              <w:ind w:left="-90"/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52AF1"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52AF1"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52AF1"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52AF1"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52AF1"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52AF1"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4BC343" w14:textId="77777777" w:rsidR="00752AF1" w:rsidRPr="00B2704D" w:rsidRDefault="00752AF1" w:rsidP="009E29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Operator’s Internal Reference  #:</w:t>
            </w:r>
          </w:p>
        </w:tc>
        <w:tc>
          <w:tcPr>
            <w:tcW w:w="26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CB4A" w14:textId="77777777" w:rsidR="00752AF1" w:rsidRPr="00B2704D" w:rsidRDefault="0047766B" w:rsidP="009E322C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70E60"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52AF1" w:rsidRPr="00B2704D" w14:paraId="09342F19" w14:textId="77777777" w:rsidTr="00B2704D">
        <w:trPr>
          <w:gridAfter w:val="2"/>
          <w:wAfter w:w="295" w:type="dxa"/>
          <w:trHeight w:val="80"/>
        </w:trPr>
        <w:tc>
          <w:tcPr>
            <w:tcW w:w="953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128B687D" w14:textId="77777777" w:rsidR="00752AF1" w:rsidRPr="00B2704D" w:rsidRDefault="00752AF1" w:rsidP="00250F0D">
            <w:pPr>
              <w:spacing w:before="120"/>
              <w:ind w:left="-9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E32973" w:rsidRPr="00B2704D" w14:paraId="42C04AE3" w14:textId="77777777" w:rsidTr="00F45D55">
        <w:trPr>
          <w:gridAfter w:val="2"/>
          <w:wAfter w:w="295" w:type="dxa"/>
          <w:trHeight w:val="251"/>
        </w:trPr>
        <w:tc>
          <w:tcPr>
            <w:tcW w:w="310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F8196" w14:textId="77777777" w:rsidR="00EB3FE8" w:rsidRPr="00B2704D" w:rsidRDefault="00752AF1" w:rsidP="00250F0D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Operator’s Representative Name: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377A" w14:textId="77777777" w:rsidR="00EB3FE8" w:rsidRPr="00B2704D" w:rsidRDefault="0047766B" w:rsidP="00250F0D">
            <w:pPr>
              <w:ind w:left="-90"/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70E60"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0E60"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0E60"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0E60"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0E60"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0E60"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5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10F2" w14:textId="77777777" w:rsidR="00EB3FE8" w:rsidRPr="00B2704D" w:rsidRDefault="00752AF1" w:rsidP="00EB3F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 xml:space="preserve">Operator’s Contact </w:t>
            </w:r>
            <w:r w:rsidR="00EB3FE8" w:rsidRPr="00B2704D">
              <w:rPr>
                <w:rFonts w:ascii="Arial" w:hAnsi="Arial" w:cs="Arial"/>
                <w:b/>
                <w:sz w:val="16"/>
                <w:szCs w:val="16"/>
              </w:rPr>
              <w:t>Phone #:</w:t>
            </w:r>
          </w:p>
        </w:tc>
        <w:tc>
          <w:tcPr>
            <w:tcW w:w="1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F4A6" w14:textId="77777777" w:rsidR="00EB3FE8" w:rsidRPr="00B2704D" w:rsidRDefault="0047766B" w:rsidP="009E322C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470E60"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AB3F3C" w:rsidRPr="00B2704D" w14:paraId="064A7B07" w14:textId="77777777" w:rsidTr="00B2704D">
        <w:trPr>
          <w:gridAfter w:val="2"/>
          <w:wAfter w:w="295" w:type="dxa"/>
          <w:trHeight w:val="80"/>
        </w:trPr>
        <w:tc>
          <w:tcPr>
            <w:tcW w:w="953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605C459" w14:textId="77777777" w:rsidR="00AB3F3C" w:rsidRPr="00B2704D" w:rsidRDefault="00AB3F3C" w:rsidP="00250F0D">
            <w:pPr>
              <w:spacing w:before="120"/>
              <w:ind w:left="-9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AB3F3C" w:rsidRPr="00B2704D" w14:paraId="32158BFC" w14:textId="77777777" w:rsidTr="00F45D55">
        <w:trPr>
          <w:gridAfter w:val="2"/>
          <w:wAfter w:w="295" w:type="dxa"/>
          <w:trHeight w:val="251"/>
        </w:trPr>
        <w:tc>
          <w:tcPr>
            <w:tcW w:w="285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E7636" w14:textId="77777777" w:rsidR="00AB3F3C" w:rsidRPr="00B2704D" w:rsidRDefault="00AB3F3C" w:rsidP="00250F0D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Location (latitude and longitude):</w:t>
            </w:r>
          </w:p>
        </w:tc>
        <w:tc>
          <w:tcPr>
            <w:tcW w:w="2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D813" w14:textId="77777777" w:rsidR="00AB3F3C" w:rsidRPr="00B2704D" w:rsidRDefault="0047766B" w:rsidP="00250F0D">
            <w:pPr>
              <w:ind w:left="-90"/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B3F3C"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B3F3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AB3F3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AB3F3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AB3F3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AB3F3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0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131E75" w14:textId="77777777" w:rsidR="00AB3F3C" w:rsidRPr="00B2704D" w:rsidRDefault="00AB3F3C" w:rsidP="00EB3F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Well/Field (if applicable):</w:t>
            </w:r>
          </w:p>
        </w:tc>
        <w:tc>
          <w:tcPr>
            <w:tcW w:w="20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21E7" w14:textId="77777777" w:rsidR="00AB3F3C" w:rsidRPr="00B2704D" w:rsidRDefault="0047766B" w:rsidP="009E322C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B3F3C"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B610E" w:rsidRPr="00B2704D" w14:paraId="6FE2AD4C" w14:textId="77777777" w:rsidTr="00B2704D">
        <w:trPr>
          <w:gridAfter w:val="2"/>
          <w:wAfter w:w="295" w:type="dxa"/>
          <w:trHeight w:val="80"/>
        </w:trPr>
        <w:tc>
          <w:tcPr>
            <w:tcW w:w="953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7FA8200E" w14:textId="77777777" w:rsidR="002B610E" w:rsidRPr="00B2704D" w:rsidRDefault="002B610E" w:rsidP="00250F0D">
            <w:pPr>
              <w:spacing w:before="120"/>
              <w:ind w:left="-9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EB3FE8" w:rsidRPr="00B2704D" w14:paraId="3C46792B" w14:textId="77777777" w:rsidTr="00B2704D">
        <w:trPr>
          <w:gridAfter w:val="2"/>
          <w:wAfter w:w="295" w:type="dxa"/>
          <w:trHeight w:val="211"/>
        </w:trPr>
        <w:tc>
          <w:tcPr>
            <w:tcW w:w="286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F3252" w14:textId="77777777" w:rsidR="00EB3FE8" w:rsidRPr="00B2704D" w:rsidRDefault="00EB3FE8" w:rsidP="00250F0D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Installation/Vessel/Aircraft Name:</w:t>
            </w:r>
          </w:p>
        </w:tc>
        <w:tc>
          <w:tcPr>
            <w:tcW w:w="49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5B6A" w14:textId="77777777" w:rsidR="00EB3FE8" w:rsidRPr="00B2704D" w:rsidRDefault="0047766B" w:rsidP="009E322C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="00470E60"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76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1D35D" w14:textId="77777777" w:rsidR="00EB3FE8" w:rsidRPr="00B2704D" w:rsidRDefault="00EB3FE8" w:rsidP="00831A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919" w:rsidRPr="00B2704D" w14:paraId="6D044208" w14:textId="77777777" w:rsidTr="00B2704D">
        <w:trPr>
          <w:gridAfter w:val="2"/>
          <w:wAfter w:w="295" w:type="dxa"/>
          <w:trHeight w:val="80"/>
        </w:trPr>
        <w:tc>
          <w:tcPr>
            <w:tcW w:w="953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76A32D0D" w14:textId="77777777" w:rsidR="009C5919" w:rsidRPr="00B2704D" w:rsidRDefault="009C5919" w:rsidP="00250F0D">
            <w:pPr>
              <w:spacing w:before="120"/>
              <w:ind w:left="-9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FC3E0A" w:rsidRPr="00B2704D" w14:paraId="6F60F355" w14:textId="77777777" w:rsidTr="00276FCA">
        <w:trPr>
          <w:gridAfter w:val="1"/>
          <w:wAfter w:w="274" w:type="dxa"/>
          <w:trHeight w:val="247"/>
        </w:trPr>
        <w:tc>
          <w:tcPr>
            <w:tcW w:w="3035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625EA" w14:textId="77777777" w:rsidR="00FC3E0A" w:rsidRPr="00B2704D" w:rsidRDefault="00FC3E0A" w:rsidP="00866470">
            <w:pPr>
              <w:ind w:left="-90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Installation/Vessel/Aircraft Type:</w:t>
            </w:r>
          </w:p>
        </w:tc>
        <w:tc>
          <w:tcPr>
            <w:tcW w:w="3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6956" w14:textId="77777777" w:rsidR="00FC3E0A" w:rsidRPr="00B2704D" w:rsidRDefault="0047766B" w:rsidP="00866470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the type of installation from the drop down list"/>
                  <w:ddList>
                    <w:listEntry w:val="     "/>
                    <w:listEntry w:val="Aircraft"/>
                    <w:listEntry w:val="Artificial Island"/>
                    <w:listEntry w:val="Construction\Installation Vessel"/>
                    <w:listEntry w:val="Diving Vessel"/>
                    <w:listEntry w:val="Fixed Installation"/>
                    <w:listEntry w:val="Floating Installation (permanently moored)"/>
                    <w:listEntry w:val="Geophysical Vessel"/>
                    <w:listEntry w:val="MODU"/>
                    <w:listEntry w:val="Pipeline"/>
                    <w:listEntry w:val="Standby/Supply/Support Vessel"/>
                    <w:listEntry w:val="Subsea"/>
                    <w:listEntry w:val="Well Intervention Vessel"/>
                  </w:ddList>
                </w:ffData>
              </w:fldChar>
            </w:r>
            <w:r w:rsidR="00FC3E0A" w:rsidRPr="00B2704D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ACE3A" w14:textId="77777777" w:rsidR="00FC3E0A" w:rsidRPr="00B2704D" w:rsidRDefault="00640447" w:rsidP="00FC3E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Revised Notification</w:t>
            </w:r>
            <w:r w:rsidR="00FC3E0A" w:rsidRPr="00B2704D">
              <w:rPr>
                <w:rFonts w:ascii="Arial" w:hAnsi="Arial" w:cs="Arial"/>
                <w:b/>
                <w:sz w:val="16"/>
                <w:szCs w:val="16"/>
              </w:rPr>
              <w:t xml:space="preserve"> (yes/no):</w:t>
            </w: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5393" w14:textId="77777777" w:rsidR="00FC3E0A" w:rsidRPr="00B2704D" w:rsidRDefault="0047766B" w:rsidP="00866470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C3E0A"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C3E0A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FC3E0A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FC3E0A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FC3E0A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FC3E0A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C5919" w:rsidRPr="00B2704D" w14:paraId="199E6423" w14:textId="77777777" w:rsidTr="00B2704D">
        <w:trPr>
          <w:gridAfter w:val="2"/>
          <w:wAfter w:w="295" w:type="dxa"/>
          <w:trHeight w:val="80"/>
        </w:trPr>
        <w:tc>
          <w:tcPr>
            <w:tcW w:w="953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75640846" w14:textId="77777777" w:rsidR="009C5919" w:rsidRPr="00B2704D" w:rsidRDefault="009C5919" w:rsidP="00630D45">
            <w:pPr>
              <w:spacing w:before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9C5919" w:rsidRPr="00B2704D" w14:paraId="449B8D20" w14:textId="77777777" w:rsidTr="00B2704D">
        <w:trPr>
          <w:gridAfter w:val="2"/>
          <w:wAfter w:w="295" w:type="dxa"/>
          <w:trHeight w:val="229"/>
        </w:trPr>
        <w:tc>
          <w:tcPr>
            <w:tcW w:w="9538" w:type="dxa"/>
            <w:gridSpan w:val="4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44C2F" w14:textId="77777777" w:rsidR="009C5919" w:rsidRPr="00B2704D" w:rsidRDefault="009C5919" w:rsidP="009E29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OTHER AGENCIES NOTIFIED:</w:t>
            </w:r>
          </w:p>
        </w:tc>
      </w:tr>
      <w:tr w:rsidR="009D0AEE" w:rsidRPr="00B2704D" w14:paraId="7611E79F" w14:textId="77777777" w:rsidTr="00B2704D">
        <w:trPr>
          <w:gridAfter w:val="2"/>
          <w:wAfter w:w="295" w:type="dxa"/>
          <w:trHeight w:val="329"/>
        </w:trPr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EF7500" w14:textId="77777777" w:rsidR="009D0AEE" w:rsidRPr="003276DB" w:rsidRDefault="0047766B" w:rsidP="009E29E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Calibri" w:hAnsi="Calibri" w:cs="Arial"/>
                <w:b/>
                <w:sz w:val="16"/>
                <w:szCs w:val="16"/>
              </w:rPr>
            </w:pP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t xml:space="preserve"> JRCC</w:t>
            </w:r>
          </w:p>
          <w:p w14:paraId="7568755C" w14:textId="77777777" w:rsidR="009D0AEE" w:rsidRPr="003276DB" w:rsidRDefault="0047766B" w:rsidP="009E29E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Calibri" w:hAnsi="Calibri" w:cs="Arial"/>
                <w:b/>
                <w:sz w:val="16"/>
                <w:szCs w:val="16"/>
              </w:rPr>
            </w:pP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t xml:space="preserve"> CCG</w:t>
            </w:r>
          </w:p>
        </w:tc>
        <w:tc>
          <w:tcPr>
            <w:tcW w:w="97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6B4DFF" w14:textId="77777777" w:rsidR="009D0AEE" w:rsidRPr="003276DB" w:rsidRDefault="0047766B" w:rsidP="009E29E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Calibri" w:hAnsi="Calibri" w:cs="Arial"/>
                <w:b/>
                <w:sz w:val="16"/>
                <w:szCs w:val="16"/>
              </w:rPr>
            </w:pP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t xml:space="preserve"> TCMS</w:t>
            </w:r>
          </w:p>
          <w:p w14:paraId="069C07FB" w14:textId="77777777" w:rsidR="009D0AEE" w:rsidRPr="003276DB" w:rsidRDefault="0047766B" w:rsidP="009E29E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Calibri" w:hAnsi="Calibri" w:cs="Arial"/>
                <w:b/>
                <w:sz w:val="16"/>
                <w:szCs w:val="16"/>
              </w:rPr>
            </w:pP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t xml:space="preserve"> TC</w:t>
            </w:r>
            <w:r w:rsidR="004377BF">
              <w:rPr>
                <w:rFonts w:ascii="Calibri" w:hAnsi="Calibri" w:cs="Arial"/>
                <w:b/>
                <w:sz w:val="16"/>
                <w:szCs w:val="16"/>
              </w:rPr>
              <w:t>C</w:t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t>A</w:t>
            </w:r>
          </w:p>
          <w:p w14:paraId="2AEAE195" w14:textId="77777777" w:rsidR="009D0AEE" w:rsidRPr="003276DB" w:rsidRDefault="009D0AEE" w:rsidP="009E29E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CC9DA" w14:textId="77777777" w:rsidR="009D0AEE" w:rsidRPr="003276DB" w:rsidRDefault="0047766B" w:rsidP="009D0AE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t xml:space="preserve"> RCMP</w:t>
            </w:r>
          </w:p>
          <w:p w14:paraId="243876EE" w14:textId="77777777" w:rsidR="009D0AEE" w:rsidRPr="003276DB" w:rsidRDefault="0047766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t xml:space="preserve"> EC</w:t>
            </w:r>
            <w:r w:rsidR="00C41932">
              <w:rPr>
                <w:rFonts w:ascii="Calibri" w:hAnsi="Calibri" w:cs="Arial"/>
                <w:b/>
                <w:sz w:val="16"/>
                <w:szCs w:val="16"/>
              </w:rPr>
              <w:t>CC</w:t>
            </w:r>
          </w:p>
          <w:p w14:paraId="25374DEC" w14:textId="77777777" w:rsidR="009D0AEE" w:rsidRPr="003276DB" w:rsidRDefault="009D0AEE" w:rsidP="009D0AEE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89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B518D2" w14:textId="77777777" w:rsidR="009D0AEE" w:rsidRPr="003276DB" w:rsidRDefault="0047766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t>WHSCC/W</w:t>
            </w:r>
            <w:r w:rsidR="002E0793">
              <w:rPr>
                <w:rFonts w:ascii="Calibri" w:hAnsi="Calibri" w:cs="Arial"/>
                <w:b/>
                <w:sz w:val="16"/>
                <w:szCs w:val="16"/>
              </w:rPr>
              <w:t>C</w:t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t>B</w:t>
            </w:r>
          </w:p>
          <w:p w14:paraId="1F861213" w14:textId="77777777" w:rsidR="009D0AEE" w:rsidRPr="003276DB" w:rsidRDefault="0047766B" w:rsidP="009D0AE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separate"/>
            </w:r>
            <w:r w:rsidRPr="003276DB"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 w:rsidR="009D0AEE" w:rsidRPr="003276DB">
              <w:rPr>
                <w:rFonts w:ascii="Calibri" w:hAnsi="Calibri" w:cs="Arial"/>
                <w:b/>
                <w:sz w:val="16"/>
                <w:szCs w:val="16"/>
              </w:rPr>
              <w:t>Certifying Authority</w:t>
            </w:r>
          </w:p>
        </w:tc>
        <w:tc>
          <w:tcPr>
            <w:tcW w:w="2340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017F3" w14:textId="77777777" w:rsidR="009D0AEE" w:rsidRPr="00B2704D" w:rsidRDefault="0047766B" w:rsidP="009E29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0AEE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9D0AEE" w:rsidRPr="00B2704D">
              <w:rPr>
                <w:rFonts w:ascii="Arial" w:hAnsi="Arial" w:cs="Arial"/>
                <w:b/>
                <w:sz w:val="16"/>
                <w:szCs w:val="16"/>
              </w:rPr>
              <w:t xml:space="preserve"> Other (Please Specify):</w:t>
            </w:r>
          </w:p>
        </w:tc>
        <w:tc>
          <w:tcPr>
            <w:tcW w:w="1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631" w14:textId="77777777" w:rsidR="009D0AEE" w:rsidRPr="00B2704D" w:rsidRDefault="0047766B" w:rsidP="009E32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0AEE"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="009E322C"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16BCF" w14:textId="77777777" w:rsidR="009D0AEE" w:rsidRPr="00B2704D" w:rsidRDefault="009D0AEE" w:rsidP="009E29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0AEE" w:rsidRPr="00B2704D" w14:paraId="1B9581D7" w14:textId="77777777" w:rsidTr="00B2704D">
        <w:trPr>
          <w:gridAfter w:val="2"/>
          <w:wAfter w:w="295" w:type="dxa"/>
          <w:trHeight w:val="121"/>
        </w:trPr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EFAFAE" w14:textId="77777777" w:rsidR="009D0AEE" w:rsidRPr="003276DB" w:rsidRDefault="009D0AEE" w:rsidP="009E29E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973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</w:tcPr>
          <w:p w14:paraId="313375DC" w14:textId="77777777" w:rsidR="009D0AEE" w:rsidRPr="003276DB" w:rsidRDefault="009D0AEE" w:rsidP="009E29E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</w:tcPr>
          <w:p w14:paraId="1E3D55FC" w14:textId="77777777" w:rsidR="009D0AEE" w:rsidRPr="003276DB" w:rsidRDefault="009D0AEE" w:rsidP="009E29E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896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14:paraId="32186EF4" w14:textId="77777777" w:rsidR="009D0AEE" w:rsidRPr="003276DB" w:rsidRDefault="009D0AEE" w:rsidP="009E29E7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</w:tcPr>
          <w:p w14:paraId="6E654846" w14:textId="77777777" w:rsidR="009D0AEE" w:rsidRPr="00B2704D" w:rsidRDefault="009D0AEE" w:rsidP="009E29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4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2AA21" w14:textId="77777777" w:rsidR="009D0AEE" w:rsidRPr="00B2704D" w:rsidRDefault="009D0AEE" w:rsidP="009E29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6904" w:rsidRPr="003276DB" w14:paraId="71203DD1" w14:textId="77777777" w:rsidTr="00B2704D">
        <w:trPr>
          <w:gridAfter w:val="2"/>
          <w:wAfter w:w="295" w:type="dxa"/>
          <w:trHeight w:val="80"/>
        </w:trPr>
        <w:tc>
          <w:tcPr>
            <w:tcW w:w="953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1A2E461" w14:textId="77777777" w:rsidR="00C56904" w:rsidRPr="003276DB" w:rsidRDefault="00C56904" w:rsidP="00B93EFA">
            <w:pPr>
              <w:spacing w:before="120"/>
              <w:rPr>
                <w:rFonts w:ascii="Calibri" w:hAnsi="Calibri" w:cs="Arial"/>
                <w:b/>
                <w:sz w:val="2"/>
                <w:szCs w:val="2"/>
              </w:rPr>
            </w:pPr>
          </w:p>
        </w:tc>
      </w:tr>
      <w:tr w:rsidR="00747809" w:rsidRPr="00B2704D" w14:paraId="267391FE" w14:textId="77777777" w:rsidTr="00B2704D">
        <w:trPr>
          <w:gridAfter w:val="2"/>
          <w:wAfter w:w="295" w:type="dxa"/>
          <w:trHeight w:val="414"/>
        </w:trPr>
        <w:tc>
          <w:tcPr>
            <w:tcW w:w="9538" w:type="dxa"/>
            <w:gridSpan w:val="4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CF0804B" w14:textId="32A6339F" w:rsidR="00747809" w:rsidRPr="00B2704D" w:rsidRDefault="00747809" w:rsidP="00B93E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 xml:space="preserve">INCIDENT </w:t>
            </w:r>
            <w:r w:rsidR="009177C6" w:rsidRPr="00B2704D">
              <w:rPr>
                <w:rFonts w:ascii="Arial" w:hAnsi="Arial" w:cs="Arial"/>
                <w:b/>
                <w:sz w:val="16"/>
                <w:szCs w:val="16"/>
              </w:rPr>
              <w:t xml:space="preserve">OR EVENT 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t xml:space="preserve">CLASSIFICATION </w:t>
            </w:r>
            <w:r w:rsidRPr="00B2704D">
              <w:rPr>
                <w:rFonts w:ascii="Arial" w:hAnsi="Arial" w:cs="Arial"/>
                <w:sz w:val="16"/>
                <w:szCs w:val="16"/>
              </w:rPr>
              <w:t xml:space="preserve">(refer to </w:t>
            </w:r>
            <w:r w:rsidRPr="00B2704D">
              <w:rPr>
                <w:rFonts w:ascii="Arial" w:hAnsi="Arial" w:cs="Arial"/>
                <w:i/>
                <w:sz w:val="16"/>
                <w:szCs w:val="16"/>
              </w:rPr>
              <w:t>Incident Reporting and Investigation Guideline</w:t>
            </w:r>
            <w:r w:rsidRPr="00B2704D">
              <w:rPr>
                <w:rFonts w:ascii="Arial" w:hAnsi="Arial" w:cs="Arial"/>
                <w:sz w:val="16"/>
                <w:szCs w:val="16"/>
              </w:rPr>
              <w:t xml:space="preserve"> for definitions and details)</w:t>
            </w:r>
          </w:p>
          <w:p w14:paraId="3176C9BD" w14:textId="6B026F61" w:rsidR="00747809" w:rsidRPr="00B2704D" w:rsidRDefault="00747809" w:rsidP="00747809">
            <w:pPr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Select all actual classifications that occurred as a result of the Incident</w:t>
            </w:r>
          </w:p>
          <w:p w14:paraId="35262151" w14:textId="5777C3B7" w:rsidR="00747809" w:rsidRPr="00B2704D" w:rsidRDefault="00747809" w:rsidP="00747809">
            <w:pPr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Select all potential classifications that could have occurred as a result of the Incident (select the same or higher consequence)</w:t>
            </w:r>
          </w:p>
          <w:p w14:paraId="12D8E91C" w14:textId="77777777" w:rsidR="00747809" w:rsidRPr="00B2704D" w:rsidRDefault="002A27DD" w:rsidP="005F205D">
            <w:pPr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 xml:space="preserve">To report a Near Miss, select </w:t>
            </w:r>
            <w:r w:rsidR="00747809" w:rsidRPr="00B2704D">
              <w:rPr>
                <w:rFonts w:ascii="Arial" w:hAnsi="Arial" w:cs="Arial"/>
                <w:sz w:val="16"/>
                <w:szCs w:val="16"/>
              </w:rPr>
              <w:t>all potentials that apply</w:t>
            </w:r>
          </w:p>
        </w:tc>
      </w:tr>
      <w:tr w:rsidR="00747809" w:rsidRPr="00B2704D" w14:paraId="4E33F97D" w14:textId="77777777" w:rsidTr="00F45D55">
        <w:trPr>
          <w:gridAfter w:val="2"/>
          <w:wAfter w:w="295" w:type="dxa"/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AB4874E" w14:textId="77777777" w:rsidR="00747809" w:rsidRPr="00B2704D" w:rsidRDefault="00747809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Actual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AB7807F" w14:textId="77777777" w:rsidR="00747809" w:rsidRPr="00B2704D" w:rsidRDefault="00747809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Potential</w:t>
            </w:r>
          </w:p>
        </w:tc>
        <w:tc>
          <w:tcPr>
            <w:tcW w:w="2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C954B7" w14:textId="77777777" w:rsidR="00747809" w:rsidRPr="00B2704D" w:rsidRDefault="00747809" w:rsidP="00B93EFA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Personnel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2C3BC62" w14:textId="77777777" w:rsidR="00747809" w:rsidRPr="00B2704D" w:rsidRDefault="00747809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Actual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A1ED583" w14:textId="77777777" w:rsidR="00747809" w:rsidRPr="00B2704D" w:rsidRDefault="00747809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Potential</w:t>
            </w:r>
          </w:p>
        </w:tc>
        <w:tc>
          <w:tcPr>
            <w:tcW w:w="3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BF20198" w14:textId="77777777" w:rsidR="00747809" w:rsidRPr="00B2704D" w:rsidRDefault="00747809" w:rsidP="00B93EF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Damage/Threat</w:t>
            </w:r>
          </w:p>
        </w:tc>
      </w:tr>
      <w:tr w:rsidR="00747809" w:rsidRPr="00B2704D" w14:paraId="5B5E7CD4" w14:textId="77777777" w:rsidTr="00F45D55">
        <w:trPr>
          <w:gridAfter w:val="2"/>
          <w:wAfter w:w="295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FF03" w14:textId="77777777" w:rsidR="00747809" w:rsidRPr="00B2704D" w:rsidRDefault="0047766B" w:rsidP="00B93EFA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7809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DE52" w14:textId="77777777" w:rsidR="00747809" w:rsidRPr="00B2704D" w:rsidRDefault="0047766B" w:rsidP="00B93EFA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7809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CD86" w14:textId="77777777" w:rsidR="00747809" w:rsidRPr="00B2704D" w:rsidRDefault="00747809" w:rsidP="00B93EFA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Fatality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7070" w14:textId="77777777" w:rsidR="00747809" w:rsidRPr="00B2704D" w:rsidRDefault="0047766B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7809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3B9A" w14:textId="77777777" w:rsidR="00747809" w:rsidRPr="00B2704D" w:rsidRDefault="0047766B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7809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3E4B" w14:textId="77777777" w:rsidR="00747809" w:rsidRPr="00B2704D" w:rsidRDefault="00747809" w:rsidP="00B93EFA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Fire/Explosion</w:t>
            </w:r>
          </w:p>
        </w:tc>
      </w:tr>
      <w:tr w:rsidR="00747809" w:rsidRPr="00B2704D" w14:paraId="7E1D6D5C" w14:textId="77777777" w:rsidTr="00F45D55">
        <w:trPr>
          <w:gridAfter w:val="2"/>
          <w:wAfter w:w="295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AE57" w14:textId="77777777" w:rsidR="00747809" w:rsidRPr="00B2704D" w:rsidRDefault="0047766B" w:rsidP="00B93EFA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7809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0F2F" w14:textId="77777777" w:rsidR="00747809" w:rsidRPr="00B2704D" w:rsidRDefault="00747809" w:rsidP="00B93EFA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2DCE" w14:textId="77777777" w:rsidR="00747809" w:rsidRPr="00B2704D" w:rsidRDefault="00747809" w:rsidP="00B93EFA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Missing Person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065D" w14:textId="77777777" w:rsidR="00747809" w:rsidRPr="00B2704D" w:rsidRDefault="0047766B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7809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DF0C" w14:textId="77777777" w:rsidR="00747809" w:rsidRPr="00B2704D" w:rsidRDefault="0047766B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7809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B138" w14:textId="77777777" w:rsidR="00747809" w:rsidRPr="00B2704D" w:rsidRDefault="00747809" w:rsidP="00B93EFA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Collision</w:t>
            </w:r>
          </w:p>
        </w:tc>
      </w:tr>
      <w:tr w:rsidR="00747809" w:rsidRPr="00B2704D" w14:paraId="4309E246" w14:textId="77777777" w:rsidTr="00F45D55">
        <w:trPr>
          <w:gridAfter w:val="2"/>
          <w:wAfter w:w="295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4F38" w14:textId="77777777" w:rsidR="00747809" w:rsidRPr="00B2704D" w:rsidRDefault="0047766B" w:rsidP="00B93EFA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7809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E74A" w14:textId="77777777" w:rsidR="00747809" w:rsidRPr="00B2704D" w:rsidRDefault="004377BF" w:rsidP="00B93EFA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FAD2" w14:textId="77777777" w:rsidR="00747809" w:rsidRPr="00B2704D" w:rsidRDefault="00747809" w:rsidP="00B93EFA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Occupational Illness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045D" w14:textId="77777777" w:rsidR="00747809" w:rsidRPr="00B2704D" w:rsidRDefault="0047766B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7809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0E7E" w14:textId="77777777" w:rsidR="00747809" w:rsidRPr="00B2704D" w:rsidRDefault="0047766B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7809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E625" w14:textId="77777777" w:rsidR="00747809" w:rsidRPr="00B2704D" w:rsidRDefault="00747809" w:rsidP="00B93EFA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Loss of Well Control</w:t>
            </w:r>
          </w:p>
        </w:tc>
      </w:tr>
      <w:tr w:rsidR="00747809" w:rsidRPr="00B2704D" w14:paraId="197C03B6" w14:textId="77777777" w:rsidTr="00F45D55">
        <w:trPr>
          <w:gridAfter w:val="2"/>
          <w:wAfter w:w="295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602F" w14:textId="77777777" w:rsidR="00747809" w:rsidRPr="00B2704D" w:rsidRDefault="0047766B" w:rsidP="00B93EFA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7809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D339" w14:textId="77777777" w:rsidR="00747809" w:rsidRPr="00B2704D" w:rsidRDefault="0047766B" w:rsidP="00B93EFA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7809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1E20" w14:textId="77777777" w:rsidR="00747809" w:rsidRPr="00B2704D" w:rsidRDefault="00747809" w:rsidP="00B93EFA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Major Injury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AB88" w14:textId="77777777" w:rsidR="00747809" w:rsidRPr="00B2704D" w:rsidRDefault="0047766B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7809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6E8E" w14:textId="77777777" w:rsidR="00747809" w:rsidRPr="00B2704D" w:rsidRDefault="0047766B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7809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F182" w14:textId="77777777" w:rsidR="00747809" w:rsidRPr="00B2704D" w:rsidRDefault="00747809" w:rsidP="00B93EFA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Well Control Incident</w:t>
            </w:r>
          </w:p>
        </w:tc>
      </w:tr>
      <w:tr w:rsidR="009F6E96" w:rsidRPr="00B2704D" w14:paraId="13DB4247" w14:textId="77777777" w:rsidTr="00F45D55">
        <w:trPr>
          <w:gridAfter w:val="2"/>
          <w:wAfter w:w="295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1DC8" w14:textId="77777777" w:rsidR="009F6E96" w:rsidRPr="00B2704D" w:rsidRDefault="0047766B" w:rsidP="009F6E96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5221" w14:textId="77777777" w:rsidR="009F6E96" w:rsidRPr="00B2704D" w:rsidRDefault="0047766B" w:rsidP="009F6E96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98FA" w14:textId="77777777" w:rsidR="009F6E96" w:rsidRPr="00B2704D" w:rsidRDefault="009F6E96" w:rsidP="009F6E96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Lost/Restricted Workday Injury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7241" w14:textId="77777777" w:rsidR="009F6E96" w:rsidRPr="00B2704D" w:rsidRDefault="0047766B" w:rsidP="009F6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3BC" w14:textId="77777777" w:rsidR="009F6E96" w:rsidRPr="00B2704D" w:rsidRDefault="0047766B" w:rsidP="009F6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F142" w14:textId="77777777" w:rsidR="009F6E96" w:rsidRPr="00B2704D" w:rsidRDefault="009F6E96" w:rsidP="009F6E96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Major Hydrocarbon Release</w:t>
            </w:r>
          </w:p>
        </w:tc>
      </w:tr>
      <w:tr w:rsidR="009F6E96" w:rsidRPr="00B2704D" w14:paraId="1B88CE65" w14:textId="77777777" w:rsidTr="00F45D55">
        <w:trPr>
          <w:gridAfter w:val="2"/>
          <w:wAfter w:w="295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5457" w14:textId="77777777" w:rsidR="009F6E96" w:rsidRPr="00B2704D" w:rsidRDefault="0047766B" w:rsidP="009F6E96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7070" w14:textId="77777777" w:rsidR="009F6E96" w:rsidRPr="00B2704D" w:rsidRDefault="009F6E96" w:rsidP="009F6E96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4292" w14:textId="77777777" w:rsidR="009F6E96" w:rsidRPr="00B2704D" w:rsidRDefault="005F205D" w:rsidP="009F6E96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Near Miss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9242" w14:textId="77777777" w:rsidR="009F6E96" w:rsidRPr="00B2704D" w:rsidRDefault="0047766B" w:rsidP="009F6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E928" w14:textId="77777777" w:rsidR="009F6E96" w:rsidRPr="00B2704D" w:rsidRDefault="0047766B" w:rsidP="009F6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950C" w14:textId="77777777" w:rsidR="009F6E96" w:rsidRPr="00B2704D" w:rsidRDefault="009F6E96" w:rsidP="009F6E96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Significant Hydrocarbon Release</w:t>
            </w:r>
          </w:p>
        </w:tc>
      </w:tr>
      <w:tr w:rsidR="009F6E96" w:rsidRPr="00B2704D" w14:paraId="3C021A35" w14:textId="77777777" w:rsidTr="00F45D55">
        <w:trPr>
          <w:gridAfter w:val="2"/>
          <w:wAfter w:w="295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B4C8" w14:textId="77777777" w:rsidR="009F6E96" w:rsidRPr="00B2704D" w:rsidRDefault="0047766B" w:rsidP="009F6E96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506B" w14:textId="77777777" w:rsidR="009F6E96" w:rsidRPr="00B2704D" w:rsidRDefault="009F6E96" w:rsidP="009F6E96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0B11" w14:textId="77777777" w:rsidR="009F6E96" w:rsidRPr="00B2704D" w:rsidRDefault="009F6E96" w:rsidP="009F6E96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MEDEVAC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37C2" w14:textId="77777777" w:rsidR="009F6E96" w:rsidRPr="00B2704D" w:rsidRDefault="0047766B" w:rsidP="009F6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EA3D" w14:textId="77777777" w:rsidR="009F6E96" w:rsidRPr="00B2704D" w:rsidRDefault="0047766B" w:rsidP="009F6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FB0E" w14:textId="77777777" w:rsidR="009F6E96" w:rsidRPr="00B2704D" w:rsidRDefault="009F6E96" w:rsidP="009F6E96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Leak of Hazardous Substance</w:t>
            </w:r>
          </w:p>
        </w:tc>
      </w:tr>
      <w:tr w:rsidR="009F6E96" w:rsidRPr="00B2704D" w14:paraId="26C685C5" w14:textId="77777777" w:rsidTr="00F45D55">
        <w:trPr>
          <w:gridAfter w:val="2"/>
          <w:wAfter w:w="295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44017" w14:textId="77777777" w:rsidR="009F6E96" w:rsidRPr="00B2704D" w:rsidRDefault="009F6E96" w:rsidP="009F6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Actual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0B8E38" w14:textId="77777777" w:rsidR="009F6E96" w:rsidRPr="00B2704D" w:rsidRDefault="009F6E96" w:rsidP="009F6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Potential</w:t>
            </w:r>
          </w:p>
        </w:tc>
        <w:tc>
          <w:tcPr>
            <w:tcW w:w="2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5BC857" w14:textId="77777777" w:rsidR="009F6E96" w:rsidRPr="00B2704D" w:rsidRDefault="009F6E96" w:rsidP="009F6E96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Environment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B52E" w14:textId="77777777" w:rsidR="009F6E96" w:rsidRPr="00B2704D" w:rsidRDefault="0047766B" w:rsidP="009F6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7E0E" w14:textId="77777777" w:rsidR="009F6E96" w:rsidRPr="00B2704D" w:rsidRDefault="009F6E96" w:rsidP="009F6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987B" w14:textId="77777777" w:rsidR="009F6E96" w:rsidRPr="00B2704D" w:rsidRDefault="009F6E96" w:rsidP="009F6E96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Adverse Environmental Conditions</w:t>
            </w:r>
          </w:p>
        </w:tc>
      </w:tr>
      <w:tr w:rsidR="009F6E96" w:rsidRPr="00B2704D" w14:paraId="0FC3FB6D" w14:textId="77777777" w:rsidTr="00F45D55">
        <w:trPr>
          <w:gridAfter w:val="2"/>
          <w:wAfter w:w="295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9D4D" w14:textId="77777777" w:rsidR="009F6E96" w:rsidRPr="00B2704D" w:rsidRDefault="0047766B" w:rsidP="009F6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586E" w14:textId="77777777" w:rsidR="009F6E96" w:rsidRPr="00B2704D" w:rsidRDefault="0047766B" w:rsidP="009F6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5C69" w14:textId="362299FB" w:rsidR="009F6E96" w:rsidRPr="00B2704D" w:rsidRDefault="00B2704D" w:rsidP="009F6E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Pollution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0A13" w14:textId="77777777" w:rsidR="009F6E96" w:rsidRPr="00B2704D" w:rsidRDefault="0047766B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6441" w14:textId="77777777" w:rsidR="009F6E96" w:rsidRPr="00B2704D" w:rsidRDefault="0047766B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FED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D3ED" w14:textId="77777777" w:rsidR="009F6E96" w:rsidRPr="00B2704D" w:rsidRDefault="009F6E96" w:rsidP="00B93EFA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Security</w:t>
            </w:r>
          </w:p>
        </w:tc>
      </w:tr>
      <w:tr w:rsidR="009F6E96" w:rsidRPr="00B2704D" w14:paraId="37925E61" w14:textId="77777777" w:rsidTr="00F45D55">
        <w:trPr>
          <w:gridAfter w:val="2"/>
          <w:wAfter w:w="295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2D48" w14:textId="77777777" w:rsidR="009F6E96" w:rsidRPr="00B2704D" w:rsidRDefault="0047766B" w:rsidP="009F6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1533" w14:textId="77777777" w:rsidR="009F6E96" w:rsidRPr="00B2704D" w:rsidRDefault="0047766B" w:rsidP="009F6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0AAF" w14:textId="77777777" w:rsidR="009F6E96" w:rsidRPr="00B2704D" w:rsidRDefault="009F6E96" w:rsidP="009F6E96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 xml:space="preserve">Spill 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CE84" w14:textId="77777777" w:rsidR="009F6E96" w:rsidRPr="00B2704D" w:rsidRDefault="0047766B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6A02" w14:textId="77777777" w:rsidR="009F6E96" w:rsidRPr="00B2704D" w:rsidRDefault="009F6E96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9037" w14:textId="77777777" w:rsidR="009F6E96" w:rsidRPr="00B2704D" w:rsidRDefault="009F6E96" w:rsidP="00B93EFA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Implementation of Emergency Response Plans</w:t>
            </w:r>
          </w:p>
        </w:tc>
      </w:tr>
      <w:tr w:rsidR="009F6E96" w:rsidRPr="00B2704D" w14:paraId="30456353" w14:textId="77777777" w:rsidTr="00F45D55">
        <w:trPr>
          <w:gridAfter w:val="2"/>
          <w:wAfter w:w="295" w:type="dxa"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8543" w14:textId="77777777" w:rsidR="009F6E96" w:rsidRPr="00B2704D" w:rsidRDefault="0047766B" w:rsidP="009F6E96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FC88" w14:textId="77777777" w:rsidR="009F6E96" w:rsidRPr="00B2704D" w:rsidRDefault="009F6E96" w:rsidP="009F6E96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928" w14:textId="77777777" w:rsidR="009F6E96" w:rsidRPr="00B2704D" w:rsidRDefault="005F205D" w:rsidP="009F6E96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Near Miss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8EA7" w14:textId="77777777" w:rsidR="009F6E96" w:rsidRPr="00B2704D" w:rsidRDefault="0047766B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5C36" w14:textId="77777777" w:rsidR="009F6E96" w:rsidRPr="00B2704D" w:rsidRDefault="0047766B" w:rsidP="00B93E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E96"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384B" w14:textId="77777777" w:rsidR="009F6E96" w:rsidRPr="00B2704D" w:rsidRDefault="009177C6" w:rsidP="00B93EFA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Impairment/Damage to Critical Equipment</w:t>
            </w:r>
          </w:p>
        </w:tc>
      </w:tr>
      <w:tr w:rsidR="009177C6" w:rsidRPr="00B2704D" w14:paraId="3B74EC10" w14:textId="77777777" w:rsidTr="00F45D55">
        <w:trPr>
          <w:gridAfter w:val="2"/>
          <w:wAfter w:w="295" w:type="dxa"/>
          <w:trHeight w:val="337"/>
        </w:trPr>
        <w:tc>
          <w:tcPr>
            <w:tcW w:w="43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0024F7" w14:textId="77777777" w:rsidR="009177C6" w:rsidRPr="00B2704D" w:rsidRDefault="009177C6" w:rsidP="00B93EFA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 xml:space="preserve">Potential to be Determined 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1251" w14:textId="77777777" w:rsidR="009177C6" w:rsidRPr="00B2704D" w:rsidRDefault="009177C6" w:rsidP="009177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6733" w14:textId="77777777" w:rsidR="009177C6" w:rsidRPr="00B2704D" w:rsidRDefault="009177C6" w:rsidP="009177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C4B9" w14:textId="77777777" w:rsidR="009177C6" w:rsidRPr="00B2704D" w:rsidRDefault="009177C6" w:rsidP="009177C6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Contact with Fishing Gear, Marine Mammals or Sea Turtles</w:t>
            </w:r>
          </w:p>
        </w:tc>
      </w:tr>
      <w:tr w:rsidR="009177C6" w:rsidRPr="00B2704D" w14:paraId="362226E6" w14:textId="77777777" w:rsidTr="00F45D55">
        <w:trPr>
          <w:gridAfter w:val="2"/>
          <w:wAfter w:w="295" w:type="dxa"/>
          <w:trHeight w:val="284"/>
        </w:trPr>
        <w:tc>
          <w:tcPr>
            <w:tcW w:w="43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90E926" w14:textId="3B34F30D" w:rsidR="009177C6" w:rsidRPr="00B2704D" w:rsidRDefault="009177C6" w:rsidP="009F6E96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 xml:space="preserve">Non-Reportable 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0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04D">
              <w:rPr>
                <w:rFonts w:ascii="Arial" w:hAnsi="Arial" w:cs="Arial"/>
                <w:i/>
                <w:sz w:val="16"/>
                <w:szCs w:val="16"/>
              </w:rPr>
              <w:t xml:space="preserve">(Use only if information to date shows that </w:t>
            </w:r>
            <w:r w:rsidR="00805F0B">
              <w:rPr>
                <w:rFonts w:ascii="Arial" w:hAnsi="Arial" w:cs="Arial"/>
                <w:i/>
                <w:sz w:val="16"/>
                <w:szCs w:val="16"/>
              </w:rPr>
              <w:t>the event is not an incident</w:t>
            </w:r>
            <w:r w:rsidRPr="00B2704D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0749" w14:textId="77777777" w:rsidR="009177C6" w:rsidRPr="00B2704D" w:rsidRDefault="009177C6" w:rsidP="009177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4301" w14:textId="77777777" w:rsidR="009177C6" w:rsidRPr="00B2704D" w:rsidRDefault="009177C6" w:rsidP="009177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3BC7" w14:textId="77777777" w:rsidR="009177C6" w:rsidRPr="00B2704D" w:rsidRDefault="009177C6" w:rsidP="009177C6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Helicopter Occurrence</w:t>
            </w:r>
          </w:p>
        </w:tc>
      </w:tr>
      <w:tr w:rsidR="009177C6" w:rsidRPr="00B2704D" w14:paraId="579726D1" w14:textId="77777777" w:rsidTr="00F45D55">
        <w:trPr>
          <w:gridAfter w:val="2"/>
          <w:wAfter w:w="295" w:type="dxa"/>
          <w:trHeight w:val="284"/>
        </w:trPr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3B04B8" w14:textId="77777777" w:rsidR="009177C6" w:rsidRPr="00B2704D" w:rsidRDefault="002C47DF" w:rsidP="002C47DF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 xml:space="preserve">Workplace Committee </w:t>
            </w:r>
            <w:r w:rsidR="009177C6" w:rsidRPr="00B2704D">
              <w:rPr>
                <w:rFonts w:ascii="Arial" w:hAnsi="Arial" w:cs="Arial"/>
                <w:sz w:val="16"/>
                <w:szCs w:val="16"/>
              </w:rPr>
              <w:t>Notified (yes/no):</w:t>
            </w:r>
          </w:p>
        </w:tc>
        <w:tc>
          <w:tcPr>
            <w:tcW w:w="2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0E568" w14:textId="77777777" w:rsidR="009177C6" w:rsidRPr="00B2704D" w:rsidRDefault="009177C6" w:rsidP="00BD0403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831A" w14:textId="77777777" w:rsidR="009177C6" w:rsidRPr="00B2704D" w:rsidRDefault="009177C6" w:rsidP="009177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3863" w14:textId="77777777" w:rsidR="009177C6" w:rsidRPr="00B2704D" w:rsidRDefault="009177C6" w:rsidP="009177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13CC" w14:textId="751239F6" w:rsidR="009177C6" w:rsidRPr="00B2704D" w:rsidRDefault="009177C6" w:rsidP="009177C6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 xml:space="preserve">Diving Incident </w:t>
            </w:r>
          </w:p>
        </w:tc>
      </w:tr>
      <w:tr w:rsidR="005F205D" w:rsidRPr="00B2704D" w14:paraId="30A40E54" w14:textId="77777777" w:rsidTr="00F45D55">
        <w:trPr>
          <w:gridAfter w:val="2"/>
          <w:wAfter w:w="295" w:type="dxa"/>
          <w:trHeight w:val="284"/>
        </w:trPr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B8F21F" w14:textId="77777777" w:rsidR="005F205D" w:rsidRPr="00B2704D" w:rsidRDefault="005F205D" w:rsidP="0096749C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Other Comments:</w:t>
            </w:r>
          </w:p>
        </w:tc>
        <w:tc>
          <w:tcPr>
            <w:tcW w:w="2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D7E88" w14:textId="77777777" w:rsidR="005F205D" w:rsidRPr="00B2704D" w:rsidRDefault="005F205D" w:rsidP="0096749C">
            <w:pPr>
              <w:tabs>
                <w:tab w:val="left" w:pos="1980"/>
                <w:tab w:val="left" w:pos="3975"/>
                <w:tab w:val="left" w:pos="5954"/>
                <w:tab w:val="left" w:pos="7935"/>
              </w:tabs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F721" w14:textId="77777777" w:rsidR="005F205D" w:rsidRPr="00B2704D" w:rsidRDefault="005F205D" w:rsidP="00DA08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9104" w14:textId="77777777" w:rsidR="005F205D" w:rsidRPr="00B2704D" w:rsidRDefault="005F205D" w:rsidP="00DA08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332D" w14:textId="77777777" w:rsidR="005F205D" w:rsidRPr="00B2704D" w:rsidRDefault="005F205D" w:rsidP="00DA08B4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t>Near Miss</w:t>
            </w:r>
          </w:p>
        </w:tc>
      </w:tr>
      <w:tr w:rsidR="009177C6" w:rsidRPr="00B2704D" w14:paraId="0980CAF1" w14:textId="77777777" w:rsidTr="00B2704D">
        <w:tblPrEx>
          <w:tblBorders>
            <w:bottom w:val="none" w:sz="0" w:space="0" w:color="auto"/>
          </w:tblBorders>
        </w:tblPrEx>
        <w:trPr>
          <w:gridAfter w:val="1"/>
          <w:wAfter w:w="274" w:type="dxa"/>
        </w:trPr>
        <w:tc>
          <w:tcPr>
            <w:tcW w:w="9559" w:type="dxa"/>
            <w:gridSpan w:val="42"/>
            <w:tcBorders>
              <w:bottom w:val="single" w:sz="4" w:space="0" w:color="auto"/>
            </w:tcBorders>
          </w:tcPr>
          <w:p w14:paraId="51357135" w14:textId="77777777" w:rsidR="00B2704D" w:rsidRDefault="00B2704D" w:rsidP="00B9649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103CD9EB" w14:textId="50C2AAEE" w:rsidR="009177C6" w:rsidRPr="00B2704D" w:rsidRDefault="009177C6" w:rsidP="00B9649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noProof/>
                <w:sz w:val="16"/>
                <w:szCs w:val="16"/>
              </w:rPr>
              <w:t>Description of Incident (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t>including events leading up to the Incident and any other relevant information)</w:t>
            </w:r>
          </w:p>
        </w:tc>
      </w:tr>
      <w:tr w:rsidR="009177C6" w:rsidRPr="00B2704D" w14:paraId="7A2A9B11" w14:textId="77777777" w:rsidTr="00B2704D">
        <w:tblPrEx>
          <w:tblBorders>
            <w:bottom w:val="none" w:sz="0" w:space="0" w:color="auto"/>
          </w:tblBorders>
        </w:tblPrEx>
        <w:trPr>
          <w:gridAfter w:val="1"/>
          <w:wAfter w:w="274" w:type="dxa"/>
          <w:trHeight w:val="323"/>
        </w:trPr>
        <w:tc>
          <w:tcPr>
            <w:tcW w:w="955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265D" w14:textId="77777777" w:rsidR="009177C6" w:rsidRPr="00B2704D" w:rsidRDefault="009177C6" w:rsidP="00B96492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6"/>
                <w:szCs w:val="16"/>
              </w:rPr>
            </w:pPr>
            <w:r w:rsidRPr="00B2704D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9177C6" w:rsidRPr="00B2704D" w14:paraId="443DC078" w14:textId="77777777" w:rsidTr="00B2704D">
        <w:tblPrEx>
          <w:tblBorders>
            <w:bottom w:val="none" w:sz="0" w:space="0" w:color="auto"/>
          </w:tblBorders>
        </w:tblPrEx>
        <w:trPr>
          <w:gridAfter w:val="1"/>
          <w:wAfter w:w="274" w:type="dxa"/>
        </w:trPr>
        <w:tc>
          <w:tcPr>
            <w:tcW w:w="9559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14:paraId="4F8BE0D9" w14:textId="24CF537A" w:rsidR="009177C6" w:rsidRPr="00B2704D" w:rsidRDefault="009177C6" w:rsidP="00B9649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noProof/>
                <w:sz w:val="16"/>
                <w:szCs w:val="16"/>
              </w:rPr>
              <w:t>Description of site operations and relevant environmental factors at time of Incident</w:t>
            </w:r>
          </w:p>
        </w:tc>
      </w:tr>
      <w:tr w:rsidR="009177C6" w:rsidRPr="00B2704D" w14:paraId="75022B4B" w14:textId="77777777" w:rsidTr="00B2704D">
        <w:tblPrEx>
          <w:tblBorders>
            <w:bottom w:val="none" w:sz="0" w:space="0" w:color="auto"/>
          </w:tblBorders>
        </w:tblPrEx>
        <w:trPr>
          <w:gridAfter w:val="1"/>
          <w:wAfter w:w="274" w:type="dxa"/>
          <w:trHeight w:val="332"/>
        </w:trPr>
        <w:tc>
          <w:tcPr>
            <w:tcW w:w="955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9B0E" w14:textId="77777777" w:rsidR="009177C6" w:rsidRPr="00B2704D" w:rsidRDefault="009177C6" w:rsidP="00B96492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6"/>
                <w:szCs w:val="16"/>
              </w:rPr>
            </w:pPr>
            <w:r w:rsidRPr="00B2704D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9177C6" w:rsidRPr="00B2704D" w14:paraId="2A174A9F" w14:textId="77777777" w:rsidTr="00B2704D">
        <w:tblPrEx>
          <w:tblBorders>
            <w:bottom w:val="none" w:sz="0" w:space="0" w:color="auto"/>
          </w:tblBorders>
        </w:tblPrEx>
        <w:trPr>
          <w:gridAfter w:val="1"/>
          <w:wAfter w:w="274" w:type="dxa"/>
        </w:trPr>
        <w:tc>
          <w:tcPr>
            <w:tcW w:w="348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6F43D9D3" w14:textId="77777777" w:rsidR="009177C6" w:rsidRPr="00B2704D" w:rsidRDefault="009177C6" w:rsidP="00B9649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noProof/>
                <w:sz w:val="16"/>
                <w:szCs w:val="16"/>
              </w:rPr>
              <w:t>Immediate response action(s) taken</w:t>
            </w:r>
          </w:p>
        </w:tc>
        <w:tc>
          <w:tcPr>
            <w:tcW w:w="4680" w:type="dxa"/>
            <w:gridSpan w:val="19"/>
          </w:tcPr>
          <w:p w14:paraId="19085DFA" w14:textId="77777777" w:rsidR="009177C6" w:rsidRPr="00B2704D" w:rsidRDefault="009177C6" w:rsidP="00B96492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397" w:type="dxa"/>
            <w:gridSpan w:val="7"/>
          </w:tcPr>
          <w:p w14:paraId="710A1011" w14:textId="77777777" w:rsidR="009177C6" w:rsidRPr="00B2704D" w:rsidRDefault="009177C6" w:rsidP="00B9649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  <w:tr w:rsidR="009177C6" w:rsidRPr="00B2704D" w14:paraId="5B9469B0" w14:textId="77777777" w:rsidTr="00B2704D">
        <w:tblPrEx>
          <w:tblBorders>
            <w:bottom w:val="none" w:sz="0" w:space="0" w:color="auto"/>
          </w:tblBorders>
        </w:tblPrEx>
        <w:trPr>
          <w:gridAfter w:val="1"/>
          <w:wAfter w:w="274" w:type="dxa"/>
          <w:trHeight w:val="332"/>
        </w:trPr>
        <w:tc>
          <w:tcPr>
            <w:tcW w:w="955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85B5" w14:textId="77777777" w:rsidR="009177C6" w:rsidRPr="00B2704D" w:rsidRDefault="009177C6" w:rsidP="00B96492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6"/>
                <w:szCs w:val="16"/>
              </w:rPr>
            </w:pPr>
            <w:r w:rsidRPr="00B2704D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9177C6" w:rsidRPr="00B2704D" w14:paraId="2C257EED" w14:textId="77777777" w:rsidTr="00B2704D">
        <w:tblPrEx>
          <w:tblBorders>
            <w:bottom w:val="none" w:sz="0" w:space="0" w:color="auto"/>
          </w:tblBorders>
        </w:tblPrEx>
        <w:trPr>
          <w:gridAfter w:val="1"/>
          <w:wAfter w:w="274" w:type="dxa"/>
        </w:trPr>
        <w:tc>
          <w:tcPr>
            <w:tcW w:w="348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67A76538" w14:textId="77777777" w:rsidR="009177C6" w:rsidRPr="00B2704D" w:rsidRDefault="009177C6" w:rsidP="00B9649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noProof/>
                <w:sz w:val="16"/>
                <w:szCs w:val="16"/>
              </w:rPr>
              <w:t>Planned response action to be taken</w:t>
            </w:r>
          </w:p>
        </w:tc>
        <w:tc>
          <w:tcPr>
            <w:tcW w:w="4680" w:type="dxa"/>
            <w:gridSpan w:val="19"/>
            <w:tcBorders>
              <w:bottom w:val="single" w:sz="4" w:space="0" w:color="auto"/>
            </w:tcBorders>
          </w:tcPr>
          <w:p w14:paraId="1BE2FED8" w14:textId="40C228A4" w:rsidR="009177C6" w:rsidRPr="00B2704D" w:rsidRDefault="009177C6" w:rsidP="00B96492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noProof/>
                <w:sz w:val="16"/>
                <w:szCs w:val="16"/>
              </w:rPr>
              <w:t>Potential for Incident Escalation:</w:t>
            </w:r>
          </w:p>
        </w:tc>
        <w:tc>
          <w:tcPr>
            <w:tcW w:w="1397" w:type="dxa"/>
            <w:gridSpan w:val="7"/>
            <w:tcBorders>
              <w:left w:val="nil"/>
              <w:bottom w:val="single" w:sz="4" w:space="0" w:color="auto"/>
            </w:tcBorders>
          </w:tcPr>
          <w:p w14:paraId="6E5774B7" w14:textId="77777777" w:rsidR="009177C6" w:rsidRPr="00B2704D" w:rsidRDefault="009177C6" w:rsidP="00B9649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 xml:space="preserve">Yes 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t xml:space="preserve"> No 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9177C6" w:rsidRPr="00B2704D" w14:paraId="018B10EF" w14:textId="77777777" w:rsidTr="00B2704D">
        <w:tblPrEx>
          <w:tblBorders>
            <w:bottom w:val="none" w:sz="0" w:space="0" w:color="auto"/>
          </w:tblBorders>
        </w:tblPrEx>
        <w:trPr>
          <w:gridAfter w:val="1"/>
          <w:wAfter w:w="274" w:type="dxa"/>
          <w:trHeight w:val="332"/>
        </w:trPr>
        <w:tc>
          <w:tcPr>
            <w:tcW w:w="955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A0C" w14:textId="77777777" w:rsidR="009177C6" w:rsidRPr="00B2704D" w:rsidRDefault="009177C6" w:rsidP="00B96492">
            <w:pPr>
              <w:tabs>
                <w:tab w:val="left" w:pos="-720"/>
              </w:tabs>
              <w:suppressAutoHyphens/>
              <w:rPr>
                <w:rFonts w:ascii="Arial" w:hAnsi="Arial" w:cs="Arial"/>
                <w:noProof/>
                <w:sz w:val="16"/>
                <w:szCs w:val="16"/>
              </w:rPr>
            </w:pPr>
            <w:r w:rsidRPr="00B2704D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9177C6" w:rsidRPr="00B2704D" w14:paraId="01471487" w14:textId="77777777" w:rsidTr="00B2704D">
        <w:trPr>
          <w:gridAfter w:val="1"/>
          <w:wAfter w:w="274" w:type="dxa"/>
          <w:trHeight w:val="80"/>
        </w:trPr>
        <w:tc>
          <w:tcPr>
            <w:tcW w:w="9559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55ABE" w14:textId="77777777" w:rsidR="009177C6" w:rsidRPr="00B2704D" w:rsidRDefault="009177C6" w:rsidP="00B2704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9177C6" w:rsidRPr="00B2704D" w14:paraId="4045C6C2" w14:textId="77777777" w:rsidTr="00B2704D">
        <w:trPr>
          <w:gridAfter w:val="1"/>
          <w:wAfter w:w="274" w:type="dxa"/>
          <w:trHeight w:val="94"/>
        </w:trPr>
        <w:tc>
          <w:tcPr>
            <w:tcW w:w="9559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1CEAE" w14:textId="77777777" w:rsidR="009177C6" w:rsidRDefault="009177C6" w:rsidP="00B96492">
            <w:pPr>
              <w:spacing w:before="12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  <w:u w:val="single"/>
              </w:rPr>
              <w:t>For Injuries/Illnesses and Non-Occupational Medevacs:</w:t>
            </w:r>
          </w:p>
          <w:p w14:paraId="1EEB3465" w14:textId="77777777" w:rsidR="00B2704D" w:rsidRPr="00B2704D" w:rsidRDefault="00B2704D" w:rsidP="00B270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177C6" w:rsidRPr="00B2704D" w14:paraId="1D4A8896" w14:textId="77777777" w:rsidTr="00F45D55">
        <w:trPr>
          <w:gridAfter w:val="1"/>
          <w:wAfter w:w="274" w:type="dxa"/>
          <w:trHeight w:val="296"/>
        </w:trPr>
        <w:tc>
          <w:tcPr>
            <w:tcW w:w="232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826C9" w14:textId="26FE249A" w:rsidR="009177C6" w:rsidRPr="00B2704D" w:rsidRDefault="009177C6" w:rsidP="00B964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 xml:space="preserve">Name of Affected </w:t>
            </w:r>
            <w:r w:rsidR="00C67AF1">
              <w:rPr>
                <w:rFonts w:ascii="Arial" w:hAnsi="Arial" w:cs="Arial"/>
                <w:b/>
                <w:sz w:val="16"/>
                <w:szCs w:val="16"/>
              </w:rPr>
              <w:t>Person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D0F9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1C623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Occupation: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2D9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</w:tcPr>
          <w:p w14:paraId="07A34946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Employer:</w:t>
            </w:r>
          </w:p>
        </w:tc>
        <w:tc>
          <w:tcPr>
            <w:tcW w:w="1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BF20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8" w:type="dxa"/>
            <w:gridSpan w:val="2"/>
            <w:tcBorders>
              <w:bottom w:val="nil"/>
              <w:right w:val="single" w:sz="4" w:space="0" w:color="auto"/>
            </w:tcBorders>
          </w:tcPr>
          <w:p w14:paraId="6836E70B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7C6" w:rsidRPr="00B2704D" w14:paraId="2CFEA37E" w14:textId="77777777" w:rsidTr="00B2704D">
        <w:trPr>
          <w:gridAfter w:val="1"/>
          <w:wAfter w:w="274" w:type="dxa"/>
          <w:trHeight w:val="80"/>
        </w:trPr>
        <w:tc>
          <w:tcPr>
            <w:tcW w:w="9559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69212" w14:textId="77777777" w:rsidR="009177C6" w:rsidRPr="00B2704D" w:rsidRDefault="009177C6" w:rsidP="00B96492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177C6" w:rsidRPr="00B2704D" w14:paraId="7A72E2BF" w14:textId="77777777" w:rsidTr="00B2704D">
        <w:trPr>
          <w:gridAfter w:val="1"/>
          <w:wAfter w:w="274" w:type="dxa"/>
          <w:trHeight w:val="296"/>
        </w:trPr>
        <w:tc>
          <w:tcPr>
            <w:tcW w:w="11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2E247" w14:textId="77777777" w:rsidR="009177C6" w:rsidRPr="00B2704D" w:rsidRDefault="009177C6" w:rsidP="00B964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Nationality:</w:t>
            </w: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EE7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FC6FA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Nature and Severity of Injury:</w:t>
            </w:r>
          </w:p>
        </w:tc>
        <w:tc>
          <w:tcPr>
            <w:tcW w:w="38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5476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8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052256F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7C6" w:rsidRPr="00B2704D" w14:paraId="37434620" w14:textId="77777777" w:rsidTr="00B2704D">
        <w:trPr>
          <w:gridAfter w:val="1"/>
          <w:wAfter w:w="274" w:type="dxa"/>
          <w:trHeight w:val="143"/>
        </w:trPr>
        <w:tc>
          <w:tcPr>
            <w:tcW w:w="9559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A7E8" w14:textId="77777777" w:rsidR="009177C6" w:rsidRPr="00B2704D" w:rsidRDefault="009177C6" w:rsidP="00B2704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9177C6" w:rsidRPr="00B2704D" w14:paraId="54C54D96" w14:textId="77777777" w:rsidTr="00B2704D">
        <w:trPr>
          <w:gridAfter w:val="1"/>
          <w:wAfter w:w="274" w:type="dxa"/>
          <w:trHeight w:val="58"/>
        </w:trPr>
        <w:tc>
          <w:tcPr>
            <w:tcW w:w="9559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6011C" w14:textId="77777777" w:rsidR="009177C6" w:rsidRPr="00B2704D" w:rsidRDefault="009177C6" w:rsidP="00B2704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9177C6" w:rsidRPr="00B2704D" w14:paraId="62ECD33F" w14:textId="77777777" w:rsidTr="00B2704D">
        <w:trPr>
          <w:gridAfter w:val="1"/>
          <w:wAfter w:w="274" w:type="dxa"/>
          <w:trHeight w:val="94"/>
        </w:trPr>
        <w:tc>
          <w:tcPr>
            <w:tcW w:w="9559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3E5919" w14:textId="73C0D747" w:rsidR="009177C6" w:rsidRPr="00B2704D" w:rsidRDefault="009177C6" w:rsidP="00B96492">
            <w:pPr>
              <w:spacing w:before="12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For Hydrocarbon Releases, Leaks of Hazardous Substances, </w:t>
            </w:r>
            <w:r w:rsidR="00C67AF1">
              <w:rPr>
                <w:rFonts w:ascii="Arial" w:hAnsi="Arial" w:cs="Arial"/>
                <w:b/>
                <w:sz w:val="16"/>
                <w:szCs w:val="16"/>
                <w:u w:val="single"/>
              </w:rPr>
              <w:t>Pollution</w:t>
            </w:r>
            <w:r w:rsidRPr="00B2704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and Spills:</w:t>
            </w:r>
          </w:p>
        </w:tc>
      </w:tr>
      <w:tr w:rsidR="009177C6" w:rsidRPr="00B2704D" w14:paraId="32AB5619" w14:textId="77777777" w:rsidTr="00B2704D">
        <w:trPr>
          <w:gridAfter w:val="1"/>
          <w:wAfter w:w="274" w:type="dxa"/>
          <w:trHeight w:val="80"/>
        </w:trPr>
        <w:tc>
          <w:tcPr>
            <w:tcW w:w="9559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0F673" w14:textId="77777777" w:rsidR="009177C6" w:rsidRPr="00B2704D" w:rsidRDefault="009177C6" w:rsidP="00B270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177C6" w:rsidRPr="00B2704D" w14:paraId="5F948589" w14:textId="77777777" w:rsidTr="00B2704D">
        <w:trPr>
          <w:trHeight w:val="251"/>
        </w:trPr>
        <w:tc>
          <w:tcPr>
            <w:tcW w:w="144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2B906" w14:textId="77777777" w:rsidR="009177C6" w:rsidRPr="00B2704D" w:rsidRDefault="009177C6" w:rsidP="00E80F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Material released:</w:t>
            </w:r>
          </w:p>
        </w:tc>
        <w:tc>
          <w:tcPr>
            <w:tcW w:w="1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0102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07DDE" w14:textId="1C9E16B1" w:rsidR="009177C6" w:rsidRPr="00B2704D" w:rsidRDefault="009177C6" w:rsidP="004868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Volume (kg, L, etc</w:t>
            </w:r>
            <w:r w:rsidR="00C67AF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AD2D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57707" w14:textId="480FAE4A" w:rsidR="009177C6" w:rsidRPr="00B2704D" w:rsidRDefault="009177C6" w:rsidP="004868ED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Concentration (%, mg/L, ppm, etc</w:t>
            </w:r>
            <w:r w:rsidR="00C67AF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1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4605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F1F09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</w:tcPr>
          <w:p w14:paraId="12C6616E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7C6" w:rsidRPr="00B2704D" w14:paraId="5B20F22F" w14:textId="77777777" w:rsidTr="00B2704D">
        <w:trPr>
          <w:gridAfter w:val="1"/>
          <w:wAfter w:w="274" w:type="dxa"/>
          <w:trHeight w:val="37"/>
        </w:trPr>
        <w:tc>
          <w:tcPr>
            <w:tcW w:w="9559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B09" w14:textId="77777777" w:rsidR="009177C6" w:rsidRPr="00B2704D" w:rsidRDefault="009177C6" w:rsidP="00B270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177C6" w:rsidRPr="00B2704D" w14:paraId="529BBAC0" w14:textId="77777777" w:rsidTr="00B2704D">
        <w:trPr>
          <w:gridAfter w:val="1"/>
          <w:wAfter w:w="274" w:type="dxa"/>
          <w:trHeight w:val="80"/>
        </w:trPr>
        <w:tc>
          <w:tcPr>
            <w:tcW w:w="9559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7CDB8" w14:textId="77777777" w:rsidR="009177C6" w:rsidRPr="00B2704D" w:rsidRDefault="009177C6" w:rsidP="00B270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177C6" w:rsidRPr="00B2704D" w14:paraId="3FC412ED" w14:textId="77777777" w:rsidTr="00B2704D">
        <w:trPr>
          <w:gridAfter w:val="1"/>
          <w:wAfter w:w="274" w:type="dxa"/>
          <w:trHeight w:val="256"/>
        </w:trPr>
        <w:tc>
          <w:tcPr>
            <w:tcW w:w="9559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8265A" w14:textId="77777777" w:rsidR="009177C6" w:rsidRPr="00B2704D" w:rsidRDefault="009177C6" w:rsidP="00B96492">
            <w:pPr>
              <w:spacing w:before="12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  <w:u w:val="single"/>
              </w:rPr>
              <w:t>For Damages:</w:t>
            </w:r>
          </w:p>
        </w:tc>
      </w:tr>
      <w:tr w:rsidR="009177C6" w:rsidRPr="00B2704D" w14:paraId="6A622D22" w14:textId="77777777" w:rsidTr="00B2704D">
        <w:trPr>
          <w:gridAfter w:val="1"/>
          <w:wAfter w:w="274" w:type="dxa"/>
          <w:trHeight w:val="80"/>
        </w:trPr>
        <w:tc>
          <w:tcPr>
            <w:tcW w:w="9559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6EBD5" w14:textId="77777777" w:rsidR="009177C6" w:rsidRPr="00B2704D" w:rsidRDefault="009177C6" w:rsidP="00B270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177C6" w:rsidRPr="00B2704D" w14:paraId="7493642B" w14:textId="77777777" w:rsidTr="00F45D55">
        <w:trPr>
          <w:gridAfter w:val="1"/>
          <w:wAfter w:w="274" w:type="dxa"/>
          <w:trHeight w:val="211"/>
        </w:trPr>
        <w:tc>
          <w:tcPr>
            <w:tcW w:w="242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A5AA0" w14:textId="77777777" w:rsidR="009177C6" w:rsidRPr="00B2704D" w:rsidRDefault="009177C6" w:rsidP="00B964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>Type of equipment involved:</w:t>
            </w:r>
          </w:p>
        </w:tc>
        <w:tc>
          <w:tcPr>
            <w:tcW w:w="1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8DD5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704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4F8D3" w14:textId="77777777" w:rsidR="009177C6" w:rsidRPr="00B2704D" w:rsidRDefault="009177C6" w:rsidP="00B96492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 xml:space="preserve">Severity of damage: </w:t>
            </w: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8553" w14:textId="77777777" w:rsidR="009177C6" w:rsidRPr="00B2704D" w:rsidRDefault="009177C6" w:rsidP="00882B9C">
            <w:pPr>
              <w:rPr>
                <w:rFonts w:ascii="Arial" w:hAnsi="Arial" w:cs="Arial"/>
                <w:sz w:val="16"/>
                <w:szCs w:val="16"/>
              </w:rPr>
            </w:pPr>
            <w:r w:rsidRPr="00B2704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elect the type of installation from the drop down list"/>
                  <w:ddList>
                    <w:listEntry w:val="                 "/>
                    <w:listEntry w:val="No Impairment"/>
                    <w:listEntry w:val="Impairment to Critical Equipment"/>
                    <w:listEntry w:val="Impairment to Critical System"/>
                    <w:listEntry w:val="Shutdown Required"/>
                  </w:ddList>
                </w:ffData>
              </w:fldChar>
            </w:r>
            <w:r w:rsidRPr="00B2704D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B2704D">
              <w:rPr>
                <w:rFonts w:ascii="Arial" w:hAnsi="Arial" w:cs="Arial"/>
                <w:sz w:val="16"/>
                <w:szCs w:val="16"/>
              </w:rPr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04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9B6B6" w14:textId="77777777" w:rsidR="009177C6" w:rsidRPr="00B2704D" w:rsidRDefault="009177C6" w:rsidP="00882B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7C6" w:rsidRPr="00B2704D" w14:paraId="4540077A" w14:textId="77777777" w:rsidTr="00B2704D">
        <w:trPr>
          <w:gridAfter w:val="1"/>
          <w:wAfter w:w="274" w:type="dxa"/>
          <w:trHeight w:val="70"/>
        </w:trPr>
        <w:tc>
          <w:tcPr>
            <w:tcW w:w="9559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AFB8" w14:textId="77777777" w:rsidR="009177C6" w:rsidRPr="00B2704D" w:rsidRDefault="009177C6" w:rsidP="00B964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177C6" w:rsidRPr="00B2704D" w14:paraId="700484E7" w14:textId="77777777" w:rsidTr="00B2704D">
        <w:trPr>
          <w:gridAfter w:val="1"/>
          <w:wAfter w:w="274" w:type="dxa"/>
          <w:trHeight w:val="80"/>
        </w:trPr>
        <w:tc>
          <w:tcPr>
            <w:tcW w:w="9559" w:type="dxa"/>
            <w:gridSpan w:val="42"/>
          </w:tcPr>
          <w:p w14:paraId="446BA0CC" w14:textId="77777777" w:rsidR="009177C6" w:rsidRPr="00B2704D" w:rsidRDefault="009177C6" w:rsidP="00ED46D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</w:pPr>
          </w:p>
        </w:tc>
      </w:tr>
      <w:tr w:rsidR="009177C6" w:rsidRPr="00B2704D" w14:paraId="502AF3F2" w14:textId="77777777" w:rsidTr="00B2704D">
        <w:trPr>
          <w:gridAfter w:val="1"/>
          <w:wAfter w:w="274" w:type="dxa"/>
          <w:trHeight w:val="80"/>
        </w:trPr>
        <w:tc>
          <w:tcPr>
            <w:tcW w:w="955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871A" w14:textId="63DA43AB" w:rsidR="009177C6" w:rsidRPr="00B2704D" w:rsidRDefault="009177C6" w:rsidP="00A73CA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2704D">
              <w:rPr>
                <w:rFonts w:ascii="Arial" w:hAnsi="Arial" w:cs="Arial"/>
                <w:b/>
                <w:sz w:val="16"/>
                <w:szCs w:val="16"/>
              </w:rPr>
              <w:t xml:space="preserve">Incident notifications </w:t>
            </w:r>
            <w:r w:rsidR="00A73CAB" w:rsidRPr="00B2704D">
              <w:rPr>
                <w:rFonts w:ascii="Arial" w:hAnsi="Arial" w:cs="Arial"/>
                <w:b/>
                <w:sz w:val="16"/>
                <w:szCs w:val="16"/>
              </w:rPr>
              <w:t>must be submitted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t xml:space="preserve"> to the C-NLO</w:t>
            </w:r>
            <w:r w:rsidR="00BB29AE">
              <w:rPr>
                <w:rFonts w:ascii="Arial" w:hAnsi="Arial" w:cs="Arial"/>
                <w:b/>
                <w:sz w:val="16"/>
                <w:szCs w:val="16"/>
              </w:rPr>
              <w:t>ER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t xml:space="preserve"> and the Committee or Representative as soon as reasonably practicable but no</w:t>
            </w:r>
            <w:r w:rsidR="00D82D64" w:rsidRPr="00B2704D">
              <w:rPr>
                <w:rFonts w:ascii="Arial" w:hAnsi="Arial" w:cs="Arial"/>
                <w:b/>
                <w:sz w:val="16"/>
                <w:szCs w:val="16"/>
              </w:rPr>
              <w:t xml:space="preserve"> later than 24 hours after the O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t>perator becomes aware of any incident. Th</w:t>
            </w:r>
            <w:r w:rsidR="00A73CAB" w:rsidRPr="00B2704D">
              <w:rPr>
                <w:rFonts w:ascii="Arial" w:hAnsi="Arial" w:cs="Arial"/>
                <w:b/>
                <w:sz w:val="16"/>
                <w:szCs w:val="16"/>
              </w:rPr>
              <w:t>is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t xml:space="preserve"> form may be </w:t>
            </w:r>
            <w:r w:rsidR="00BB29AE">
              <w:rPr>
                <w:rFonts w:ascii="Arial" w:hAnsi="Arial" w:cs="Arial"/>
                <w:b/>
                <w:sz w:val="16"/>
                <w:szCs w:val="16"/>
              </w:rPr>
              <w:t>sent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t xml:space="preserve"> to </w:t>
            </w:r>
            <w:hyperlink r:id="rId8" w:history="1">
              <w:r w:rsidRPr="00B2704D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incident@cnlopb.ca</w:t>
              </w:r>
            </w:hyperlink>
            <w:r w:rsidRPr="00B2704D">
              <w:rPr>
                <w:rFonts w:ascii="Arial" w:hAnsi="Arial" w:cs="Arial"/>
                <w:b/>
                <w:sz w:val="16"/>
                <w:szCs w:val="16"/>
              </w:rPr>
              <w:t xml:space="preserve"> along with a s</w:t>
            </w:r>
            <w:r w:rsidR="00D82D64" w:rsidRPr="00B2704D">
              <w:rPr>
                <w:rFonts w:ascii="Arial" w:hAnsi="Arial" w:cs="Arial"/>
                <w:b/>
                <w:sz w:val="16"/>
                <w:szCs w:val="16"/>
              </w:rPr>
              <w:t>hort descriptive title and the O</w:t>
            </w:r>
            <w:r w:rsidRPr="00B2704D">
              <w:rPr>
                <w:rFonts w:ascii="Arial" w:hAnsi="Arial" w:cs="Arial"/>
                <w:b/>
                <w:sz w:val="16"/>
                <w:szCs w:val="16"/>
              </w:rPr>
              <w:t xml:space="preserve">perator’s </w:t>
            </w:r>
            <w:r w:rsidRPr="00BB29AE">
              <w:rPr>
                <w:rFonts w:ascii="Arial" w:hAnsi="Arial" w:cs="Arial"/>
                <w:b/>
                <w:sz w:val="16"/>
                <w:szCs w:val="16"/>
              </w:rPr>
              <w:t xml:space="preserve">incident identification number. An incident </w:t>
            </w:r>
            <w:r w:rsidR="00A73CAB" w:rsidRPr="00BB29AE">
              <w:rPr>
                <w:rFonts w:ascii="Arial" w:hAnsi="Arial" w:cs="Arial"/>
                <w:b/>
                <w:sz w:val="16"/>
                <w:szCs w:val="16"/>
              </w:rPr>
              <w:t>summary</w:t>
            </w:r>
            <w:r w:rsidRPr="00BB29AE">
              <w:rPr>
                <w:rFonts w:ascii="Arial" w:hAnsi="Arial" w:cs="Arial"/>
                <w:b/>
                <w:sz w:val="16"/>
                <w:szCs w:val="16"/>
              </w:rPr>
              <w:t xml:space="preserve"> report form</w:t>
            </w:r>
            <w:r w:rsidR="00A73CAB" w:rsidRPr="00BB29AE">
              <w:rPr>
                <w:rFonts w:ascii="Arial" w:hAnsi="Arial" w:cs="Arial"/>
                <w:b/>
                <w:sz w:val="16"/>
                <w:szCs w:val="16"/>
              </w:rPr>
              <w:t xml:space="preserve"> and Operator’s investigation report </w:t>
            </w:r>
            <w:r w:rsidR="00364D8D">
              <w:rPr>
                <w:rFonts w:ascii="Arial" w:hAnsi="Arial" w:cs="Arial"/>
                <w:b/>
                <w:sz w:val="16"/>
                <w:szCs w:val="16"/>
              </w:rPr>
              <w:t>should</w:t>
            </w:r>
            <w:r w:rsidRPr="00BB29AE">
              <w:rPr>
                <w:rFonts w:ascii="Arial" w:hAnsi="Arial" w:cs="Arial"/>
                <w:b/>
                <w:sz w:val="16"/>
                <w:szCs w:val="16"/>
              </w:rPr>
              <w:t xml:space="preserve"> be submitted </w:t>
            </w:r>
            <w:r w:rsidR="002C47DF" w:rsidRPr="00BB29AE">
              <w:rPr>
                <w:rFonts w:ascii="Arial" w:hAnsi="Arial" w:cs="Arial"/>
                <w:b/>
                <w:sz w:val="16"/>
                <w:szCs w:val="16"/>
              </w:rPr>
              <w:t xml:space="preserve">in accordance with the </w:t>
            </w:r>
            <w:r w:rsidR="00BB29AE" w:rsidRPr="00BB29AE">
              <w:rPr>
                <w:rFonts w:ascii="Arial" w:hAnsi="Arial" w:cs="Arial"/>
                <w:b/>
                <w:i/>
                <w:sz w:val="16"/>
                <w:szCs w:val="16"/>
              </w:rPr>
              <w:t>Incident Reporting and Investigation Guideline</w:t>
            </w:r>
            <w:r w:rsidR="002C47DF" w:rsidRPr="00BB29AE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</w:tbl>
    <w:p w14:paraId="1ADD5C5D" w14:textId="77777777" w:rsidR="00BF33DD" w:rsidRDefault="00BF33DD" w:rsidP="00AB243B">
      <w:pPr>
        <w:rPr>
          <w:rFonts w:ascii="Arial" w:hAnsi="Arial" w:cs="Arial"/>
          <w:sz w:val="16"/>
          <w:szCs w:val="16"/>
        </w:rPr>
      </w:pPr>
    </w:p>
    <w:p w14:paraId="363C106D" w14:textId="394EF9AB" w:rsidR="00364D8D" w:rsidRPr="00364D8D" w:rsidRDefault="00364D8D" w:rsidP="00364D8D">
      <w:pPr>
        <w:tabs>
          <w:tab w:val="left" w:pos="310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364D8D" w:rsidRPr="00364D8D" w:rsidSect="00AB243B">
      <w:headerReference w:type="default" r:id="rId9"/>
      <w:footerReference w:type="default" r:id="rId10"/>
      <w:pgSz w:w="12240" w:h="20160" w:code="5"/>
      <w:pgMar w:top="1710" w:right="1440" w:bottom="720" w:left="1440" w:header="450" w:footer="1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C0B9" w14:textId="77777777" w:rsidR="00AB4876" w:rsidRDefault="00AB4876">
      <w:r>
        <w:separator/>
      </w:r>
    </w:p>
  </w:endnote>
  <w:endnote w:type="continuationSeparator" w:id="0">
    <w:p w14:paraId="61E28D1B" w14:textId="77777777" w:rsidR="00AB4876" w:rsidRDefault="00AB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E5C1" w14:textId="77777777" w:rsidR="00B2704D" w:rsidRPr="00B2704D" w:rsidRDefault="00B2704D" w:rsidP="00B2704D">
    <w:pPr>
      <w:pStyle w:val="Header"/>
      <w:rPr>
        <w:rStyle w:val="PageNumber"/>
        <w:sz w:val="18"/>
        <w:szCs w:val="18"/>
      </w:rPr>
    </w:pPr>
  </w:p>
  <w:tbl>
    <w:tblPr>
      <w:tblStyle w:val="TableGrid"/>
      <w:tblW w:w="15030" w:type="dxa"/>
      <w:tblInd w:w="90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0"/>
      <w:gridCol w:w="3690"/>
      <w:gridCol w:w="2790"/>
      <w:gridCol w:w="2790"/>
      <w:gridCol w:w="2790"/>
    </w:tblGrid>
    <w:tr w:rsidR="00AB243B" w:rsidRPr="00B2704D" w14:paraId="5C74F603" w14:textId="77777777" w:rsidTr="00276FCA">
      <w:trPr>
        <w:trHeight w:val="530"/>
      </w:trPr>
      <w:tc>
        <w:tcPr>
          <w:tcW w:w="2970" w:type="dxa"/>
        </w:tcPr>
        <w:p w14:paraId="2E33DC94" w14:textId="0B4EB183" w:rsidR="00AB243B" w:rsidRPr="00BB29AE" w:rsidRDefault="00AB243B" w:rsidP="00B2704D">
          <w:pPr>
            <w:pStyle w:val="Footer"/>
            <w:ind w:left="-105"/>
            <w:rPr>
              <w:rFonts w:ascii="Arial" w:hAnsi="Arial" w:cs="Arial"/>
              <w:sz w:val="18"/>
              <w:szCs w:val="18"/>
            </w:rPr>
          </w:pPr>
          <w:r w:rsidRPr="00BB29AE">
            <w:rPr>
              <w:rFonts w:ascii="Arial" w:hAnsi="Arial" w:cs="Arial"/>
              <w:sz w:val="18"/>
              <w:szCs w:val="18"/>
            </w:rPr>
            <w:t>BMS-FM-</w:t>
          </w:r>
          <w:r w:rsidR="00364D8D">
            <w:rPr>
              <w:rFonts w:ascii="Arial" w:hAnsi="Arial" w:cs="Arial"/>
              <w:sz w:val="18"/>
              <w:szCs w:val="18"/>
            </w:rPr>
            <w:t>052</w:t>
          </w:r>
          <w:r w:rsidRPr="00BB29AE">
            <w:rPr>
              <w:rFonts w:ascii="Arial" w:hAnsi="Arial" w:cs="Arial"/>
              <w:sz w:val="18"/>
              <w:szCs w:val="18"/>
            </w:rPr>
            <w:t xml:space="preserve">, Rev. </w:t>
          </w:r>
          <w:r w:rsidR="00364D8D">
            <w:rPr>
              <w:rFonts w:ascii="Arial" w:hAnsi="Arial" w:cs="Arial"/>
              <w:sz w:val="18"/>
              <w:szCs w:val="18"/>
            </w:rPr>
            <w:t>1</w:t>
          </w:r>
        </w:p>
        <w:p w14:paraId="16A1EDD7" w14:textId="71139271" w:rsidR="00AB243B" w:rsidRPr="00BB29AE" w:rsidRDefault="00AB243B" w:rsidP="00B2704D">
          <w:pPr>
            <w:pStyle w:val="Footer"/>
            <w:ind w:left="-105"/>
            <w:rPr>
              <w:rStyle w:val="PageNumber"/>
              <w:rFonts w:ascii="Arial" w:hAnsi="Arial" w:cs="Arial"/>
              <w:sz w:val="18"/>
              <w:szCs w:val="18"/>
            </w:rPr>
          </w:pPr>
          <w:r w:rsidRPr="00BB29AE">
            <w:rPr>
              <w:rFonts w:ascii="Arial" w:hAnsi="Arial" w:cs="Arial"/>
              <w:sz w:val="18"/>
              <w:szCs w:val="18"/>
            </w:rPr>
            <w:t xml:space="preserve">Date Issued: </w:t>
          </w:r>
          <w:r w:rsidR="000729D0">
            <w:rPr>
              <w:rFonts w:ascii="Arial" w:hAnsi="Arial" w:cs="Arial"/>
              <w:sz w:val="18"/>
              <w:szCs w:val="18"/>
            </w:rPr>
            <w:t>January 30, 2026</w:t>
          </w:r>
        </w:p>
      </w:tc>
      <w:tc>
        <w:tcPr>
          <w:tcW w:w="3690" w:type="dxa"/>
        </w:tcPr>
        <w:p w14:paraId="5D2DFCF0" w14:textId="6B713BF5" w:rsidR="00AB243B" w:rsidRPr="00BB29AE" w:rsidRDefault="00AB243B" w:rsidP="00AB243B">
          <w:pPr>
            <w:pStyle w:val="Footer"/>
            <w:tabs>
              <w:tab w:val="center" w:pos="3460"/>
            </w:tabs>
            <w:ind w:left="975"/>
            <w:rPr>
              <w:rStyle w:val="PageNumber"/>
              <w:rFonts w:ascii="Arial" w:hAnsi="Arial" w:cs="Arial"/>
              <w:sz w:val="18"/>
              <w:szCs w:val="18"/>
            </w:rPr>
          </w:pPr>
          <w:r w:rsidRPr="00BB29AE">
            <w:rPr>
              <w:rStyle w:val="PageNumber"/>
              <w:rFonts w:ascii="Arial" w:hAnsi="Arial" w:cs="Arial"/>
              <w:sz w:val="18"/>
              <w:szCs w:val="18"/>
            </w:rPr>
            <w:t>C-NLOER</w:t>
          </w:r>
        </w:p>
      </w:tc>
      <w:tc>
        <w:tcPr>
          <w:tcW w:w="2790" w:type="dxa"/>
        </w:tcPr>
        <w:p w14:paraId="621809A2" w14:textId="16DC67EB" w:rsidR="00AB243B" w:rsidRPr="00276FCA" w:rsidRDefault="00276FCA" w:rsidP="00B2704D">
          <w:pPr>
            <w:pStyle w:val="Footer"/>
            <w:tabs>
              <w:tab w:val="left" w:pos="2610"/>
              <w:tab w:val="right" w:pos="4104"/>
            </w:tabs>
            <w:ind w:left="1604" w:right="-105"/>
            <w:rPr>
              <w:rStyle w:val="PageNumber"/>
              <w:rFonts w:ascii="Arial" w:hAnsi="Arial" w:cs="Arial"/>
              <w:sz w:val="18"/>
              <w:szCs w:val="18"/>
            </w:rPr>
          </w:pPr>
          <w:r w:rsidRPr="00276FCA">
            <w:rPr>
              <w:rStyle w:val="PageNumber"/>
              <w:rFonts w:ascii="Arial" w:hAnsi="Arial"/>
              <w:sz w:val="18"/>
              <w:szCs w:val="18"/>
            </w:rPr>
            <w:t xml:space="preserve">Page </w:t>
          </w:r>
          <w:r w:rsidRPr="00276FCA">
            <w:rPr>
              <w:rStyle w:val="PageNumber"/>
              <w:rFonts w:ascii="Arial" w:hAnsi="Arial"/>
              <w:sz w:val="18"/>
              <w:szCs w:val="18"/>
            </w:rPr>
            <w:fldChar w:fldCharType="begin"/>
          </w:r>
          <w:r w:rsidRPr="00276FCA">
            <w:rPr>
              <w:rStyle w:val="PageNumber"/>
              <w:rFonts w:ascii="Arial" w:hAnsi="Arial"/>
              <w:sz w:val="18"/>
              <w:szCs w:val="18"/>
            </w:rPr>
            <w:instrText xml:space="preserve"> PAGE  \* Arabic  \* MERGEFORMAT </w:instrText>
          </w:r>
          <w:r w:rsidRPr="00276FCA">
            <w:rPr>
              <w:rStyle w:val="PageNumber"/>
              <w:rFonts w:ascii="Arial" w:hAnsi="Arial"/>
              <w:sz w:val="18"/>
              <w:szCs w:val="18"/>
            </w:rPr>
            <w:fldChar w:fldCharType="separate"/>
          </w:r>
          <w:r w:rsidRPr="00276FCA">
            <w:rPr>
              <w:rStyle w:val="PageNumber"/>
              <w:rFonts w:ascii="Arial" w:hAnsi="Arial"/>
              <w:sz w:val="18"/>
              <w:szCs w:val="18"/>
            </w:rPr>
            <w:t>1</w:t>
          </w:r>
          <w:r w:rsidRPr="00276FCA">
            <w:rPr>
              <w:rStyle w:val="PageNumber"/>
              <w:rFonts w:ascii="Arial" w:hAnsi="Arial"/>
              <w:sz w:val="18"/>
              <w:szCs w:val="18"/>
            </w:rPr>
            <w:fldChar w:fldCharType="end"/>
          </w:r>
          <w:r w:rsidRPr="00276FCA">
            <w:rPr>
              <w:rStyle w:val="PageNumber"/>
              <w:rFonts w:ascii="Arial" w:hAnsi="Arial"/>
              <w:sz w:val="18"/>
              <w:szCs w:val="18"/>
            </w:rPr>
            <w:t xml:space="preserve"> of </w:t>
          </w:r>
          <w:r w:rsidRPr="00276FCA">
            <w:rPr>
              <w:rStyle w:val="PageNumber"/>
              <w:rFonts w:ascii="Arial" w:hAnsi="Arial"/>
              <w:sz w:val="18"/>
              <w:szCs w:val="18"/>
            </w:rPr>
            <w:fldChar w:fldCharType="begin"/>
          </w:r>
          <w:r w:rsidRPr="00276FCA">
            <w:rPr>
              <w:rStyle w:val="PageNumber"/>
              <w:rFonts w:ascii="Arial" w:hAnsi="Arial"/>
              <w:sz w:val="18"/>
              <w:szCs w:val="18"/>
            </w:rPr>
            <w:instrText xml:space="preserve"> NUMPAGES  \* Arabic  \* MERGEFORMAT </w:instrText>
          </w:r>
          <w:r w:rsidRPr="00276FCA">
            <w:rPr>
              <w:rStyle w:val="PageNumber"/>
              <w:rFonts w:ascii="Arial" w:hAnsi="Arial"/>
              <w:sz w:val="18"/>
              <w:szCs w:val="18"/>
            </w:rPr>
            <w:fldChar w:fldCharType="separate"/>
          </w:r>
          <w:r w:rsidRPr="00276FCA">
            <w:rPr>
              <w:rStyle w:val="PageNumber"/>
              <w:rFonts w:ascii="Arial" w:hAnsi="Arial"/>
              <w:sz w:val="18"/>
              <w:szCs w:val="18"/>
            </w:rPr>
            <w:t>2</w:t>
          </w:r>
          <w:r w:rsidRPr="00276FCA">
            <w:rPr>
              <w:rStyle w:val="PageNumber"/>
              <w:rFonts w:ascii="Arial" w:hAnsi="Arial"/>
              <w:sz w:val="18"/>
              <w:szCs w:val="18"/>
            </w:rPr>
            <w:fldChar w:fldCharType="end"/>
          </w:r>
        </w:p>
      </w:tc>
      <w:tc>
        <w:tcPr>
          <w:tcW w:w="2790" w:type="dxa"/>
        </w:tcPr>
        <w:p w14:paraId="351C5696" w14:textId="0BD0BE0F" w:rsidR="00AB243B" w:rsidRPr="00BB29AE" w:rsidRDefault="00AB243B" w:rsidP="00B2704D">
          <w:pPr>
            <w:pStyle w:val="Footer"/>
            <w:tabs>
              <w:tab w:val="left" w:pos="2610"/>
              <w:tab w:val="right" w:pos="4104"/>
            </w:tabs>
            <w:ind w:left="1604" w:right="-105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  <w:tc>
        <w:tcPr>
          <w:tcW w:w="2790" w:type="dxa"/>
        </w:tcPr>
        <w:p w14:paraId="484D66FE" w14:textId="64A1FAB8" w:rsidR="00AB243B" w:rsidRPr="00BB29AE" w:rsidRDefault="00AB243B" w:rsidP="00B2704D">
          <w:pPr>
            <w:pStyle w:val="Footer"/>
            <w:tabs>
              <w:tab w:val="left" w:pos="2610"/>
              <w:tab w:val="right" w:pos="4104"/>
            </w:tabs>
            <w:ind w:left="1604" w:right="-105"/>
            <w:rPr>
              <w:rStyle w:val="PageNumber"/>
              <w:rFonts w:ascii="Arial" w:hAnsi="Arial" w:cs="Arial"/>
              <w:sz w:val="18"/>
              <w:szCs w:val="18"/>
            </w:rPr>
          </w:pPr>
          <w:r w:rsidRPr="00BB29AE">
            <w:rPr>
              <w:rStyle w:val="PageNumber"/>
              <w:rFonts w:ascii="Arial" w:hAnsi="Arial" w:cs="Arial"/>
              <w:sz w:val="18"/>
              <w:szCs w:val="18"/>
            </w:rPr>
            <w:t xml:space="preserve">Page </w:t>
          </w:r>
          <w:r w:rsidRPr="00BB29AE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BB29AE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\* Arabic  \* MERGEFORMAT </w:instrText>
          </w:r>
          <w:r w:rsidRPr="00BB29AE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BB29AE">
            <w:rPr>
              <w:rStyle w:val="PageNumber"/>
              <w:rFonts w:ascii="Arial" w:hAnsi="Arial" w:cs="Arial"/>
              <w:sz w:val="18"/>
              <w:szCs w:val="18"/>
            </w:rPr>
            <w:t>1</w:t>
          </w:r>
          <w:r w:rsidRPr="00BB29AE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BB29AE">
            <w:rPr>
              <w:rStyle w:val="PageNumber"/>
              <w:rFonts w:ascii="Arial" w:hAnsi="Arial" w:cs="Arial"/>
              <w:sz w:val="18"/>
              <w:szCs w:val="18"/>
            </w:rPr>
            <w:t xml:space="preserve"> of </w:t>
          </w:r>
          <w:r w:rsidRPr="00BB29AE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BB29AE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 \* Arabic  \* MERGEFORMAT </w:instrText>
          </w:r>
          <w:r w:rsidRPr="00BB29AE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BB29AE">
            <w:rPr>
              <w:rStyle w:val="PageNumber"/>
              <w:rFonts w:ascii="Arial" w:hAnsi="Arial" w:cs="Arial"/>
              <w:sz w:val="18"/>
              <w:szCs w:val="18"/>
            </w:rPr>
            <w:t>2</w:t>
          </w:r>
          <w:r w:rsidRPr="00BB29AE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6D1AA6B" w14:textId="4ABD6577" w:rsidR="009177C6" w:rsidRPr="00BD48D8" w:rsidRDefault="009177C6" w:rsidP="00B2704D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FDF0" w14:textId="77777777" w:rsidR="00AB4876" w:rsidRDefault="00AB4876">
      <w:r>
        <w:separator/>
      </w:r>
    </w:p>
  </w:footnote>
  <w:footnote w:type="continuationSeparator" w:id="0">
    <w:p w14:paraId="78827DA9" w14:textId="77777777" w:rsidR="00AB4876" w:rsidRDefault="00AB4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5103" w14:textId="555D3248" w:rsidR="008F66CD" w:rsidRDefault="00B2704D" w:rsidP="00B2704D">
    <w:pPr>
      <w:pStyle w:val="Title1"/>
      <w:pBdr>
        <w:bottom w:val="single" w:sz="4" w:space="15" w:color="auto"/>
      </w:pBdr>
      <w:jc w:val="center"/>
    </w:pPr>
    <w:r w:rsidRPr="00276FCA">
      <w:rPr>
        <w:sz w:val="40"/>
        <w:szCs w:val="40"/>
      </w:rPr>
      <w:drawing>
        <wp:anchor distT="0" distB="0" distL="114300" distR="114300" simplePos="0" relativeHeight="251659264" behindDoc="0" locked="0" layoutInCell="1" allowOverlap="1" wp14:anchorId="2A96B88F" wp14:editId="3F4BD320">
          <wp:simplePos x="0" y="0"/>
          <wp:positionH relativeFrom="margin">
            <wp:posOffset>-180975</wp:posOffset>
          </wp:positionH>
          <wp:positionV relativeFrom="paragraph">
            <wp:posOffset>-121920</wp:posOffset>
          </wp:positionV>
          <wp:extent cx="809625" cy="601345"/>
          <wp:effectExtent l="0" t="0" r="9525" b="8255"/>
          <wp:wrapNone/>
          <wp:docPr id="1651971577" name="Picture 1651971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5-DOC-12117  C-NLOER-logo-Full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6FCA">
      <w:t>Written</w:t>
    </w:r>
    <w:r>
      <w:t xml:space="preserve"> Notification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C2B"/>
    <w:multiLevelType w:val="hybridMultilevel"/>
    <w:tmpl w:val="D8A8631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BAA13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809EF"/>
    <w:multiLevelType w:val="hybridMultilevel"/>
    <w:tmpl w:val="6888C4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03431"/>
    <w:multiLevelType w:val="hybridMultilevel"/>
    <w:tmpl w:val="EDDE06A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11193"/>
    <w:multiLevelType w:val="singleLevel"/>
    <w:tmpl w:val="C1B8690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209C3805"/>
    <w:multiLevelType w:val="multilevel"/>
    <w:tmpl w:val="7E6C84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B377BA"/>
    <w:multiLevelType w:val="multilevel"/>
    <w:tmpl w:val="7E6C84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C5319"/>
    <w:multiLevelType w:val="singleLevel"/>
    <w:tmpl w:val="E7B464A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B324B13"/>
    <w:multiLevelType w:val="hybridMultilevel"/>
    <w:tmpl w:val="B82623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947C3"/>
    <w:multiLevelType w:val="hybridMultilevel"/>
    <w:tmpl w:val="A91ABA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A0B54"/>
    <w:multiLevelType w:val="hybridMultilevel"/>
    <w:tmpl w:val="AE8E33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951316"/>
    <w:multiLevelType w:val="hybridMultilevel"/>
    <w:tmpl w:val="EF76259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BAA13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221552"/>
    <w:multiLevelType w:val="singleLevel"/>
    <w:tmpl w:val="34389AB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556955A9"/>
    <w:multiLevelType w:val="hybridMultilevel"/>
    <w:tmpl w:val="7E6C84A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BBAA13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607078"/>
    <w:multiLevelType w:val="hybridMultilevel"/>
    <w:tmpl w:val="DD9687D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BAA13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3BBAA13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BD6C2E"/>
    <w:multiLevelType w:val="hybridMultilevel"/>
    <w:tmpl w:val="E334D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B49CC"/>
    <w:multiLevelType w:val="singleLevel"/>
    <w:tmpl w:val="6DE67CD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564EAD"/>
    <w:multiLevelType w:val="hybridMultilevel"/>
    <w:tmpl w:val="289C336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BAA13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3BBAA13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5351D9"/>
    <w:multiLevelType w:val="hybridMultilevel"/>
    <w:tmpl w:val="5470D9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772C6"/>
    <w:multiLevelType w:val="hybridMultilevel"/>
    <w:tmpl w:val="F24CDDCA"/>
    <w:lvl w:ilvl="0" w:tplc="B998A2B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10" w:hanging="360"/>
      </w:pPr>
    </w:lvl>
    <w:lvl w:ilvl="2" w:tplc="1009001B" w:tentative="1">
      <w:start w:val="1"/>
      <w:numFmt w:val="lowerRoman"/>
      <w:lvlText w:val="%3."/>
      <w:lvlJc w:val="right"/>
      <w:pPr>
        <w:ind w:left="1830" w:hanging="180"/>
      </w:pPr>
    </w:lvl>
    <w:lvl w:ilvl="3" w:tplc="1009000F" w:tentative="1">
      <w:start w:val="1"/>
      <w:numFmt w:val="decimal"/>
      <w:lvlText w:val="%4."/>
      <w:lvlJc w:val="left"/>
      <w:pPr>
        <w:ind w:left="2550" w:hanging="360"/>
      </w:pPr>
    </w:lvl>
    <w:lvl w:ilvl="4" w:tplc="10090019" w:tentative="1">
      <w:start w:val="1"/>
      <w:numFmt w:val="lowerLetter"/>
      <w:lvlText w:val="%5."/>
      <w:lvlJc w:val="left"/>
      <w:pPr>
        <w:ind w:left="3270" w:hanging="360"/>
      </w:pPr>
    </w:lvl>
    <w:lvl w:ilvl="5" w:tplc="1009001B" w:tentative="1">
      <w:start w:val="1"/>
      <w:numFmt w:val="lowerRoman"/>
      <w:lvlText w:val="%6."/>
      <w:lvlJc w:val="right"/>
      <w:pPr>
        <w:ind w:left="3990" w:hanging="180"/>
      </w:pPr>
    </w:lvl>
    <w:lvl w:ilvl="6" w:tplc="1009000F" w:tentative="1">
      <w:start w:val="1"/>
      <w:numFmt w:val="decimal"/>
      <w:lvlText w:val="%7."/>
      <w:lvlJc w:val="left"/>
      <w:pPr>
        <w:ind w:left="4710" w:hanging="360"/>
      </w:pPr>
    </w:lvl>
    <w:lvl w:ilvl="7" w:tplc="10090019" w:tentative="1">
      <w:start w:val="1"/>
      <w:numFmt w:val="lowerLetter"/>
      <w:lvlText w:val="%8."/>
      <w:lvlJc w:val="left"/>
      <w:pPr>
        <w:ind w:left="5430" w:hanging="360"/>
      </w:pPr>
    </w:lvl>
    <w:lvl w:ilvl="8" w:tplc="10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" w15:restartNumberingAfterBreak="0">
    <w:nsid w:val="706A63CD"/>
    <w:multiLevelType w:val="hybridMultilevel"/>
    <w:tmpl w:val="19AE81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24950"/>
    <w:multiLevelType w:val="hybridMultilevel"/>
    <w:tmpl w:val="69C405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7009A"/>
    <w:multiLevelType w:val="multilevel"/>
    <w:tmpl w:val="D7BAA59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86695536">
    <w:abstractNumId w:val="9"/>
  </w:num>
  <w:num w:numId="2" w16cid:durableId="615600129">
    <w:abstractNumId w:val="14"/>
  </w:num>
  <w:num w:numId="3" w16cid:durableId="56518322">
    <w:abstractNumId w:val="20"/>
  </w:num>
  <w:num w:numId="4" w16cid:durableId="1135877412">
    <w:abstractNumId w:val="6"/>
  </w:num>
  <w:num w:numId="5" w16cid:durableId="1318074555">
    <w:abstractNumId w:val="15"/>
  </w:num>
  <w:num w:numId="6" w16cid:durableId="1144618112">
    <w:abstractNumId w:val="11"/>
  </w:num>
  <w:num w:numId="7" w16cid:durableId="624238568">
    <w:abstractNumId w:val="3"/>
  </w:num>
  <w:num w:numId="8" w16cid:durableId="1328904696">
    <w:abstractNumId w:val="17"/>
  </w:num>
  <w:num w:numId="9" w16cid:durableId="863592618">
    <w:abstractNumId w:val="19"/>
  </w:num>
  <w:num w:numId="10" w16cid:durableId="1643192085">
    <w:abstractNumId w:val="7"/>
  </w:num>
  <w:num w:numId="11" w16cid:durableId="851533896">
    <w:abstractNumId w:val="1"/>
  </w:num>
  <w:num w:numId="12" w16cid:durableId="1965770652">
    <w:abstractNumId w:val="12"/>
  </w:num>
  <w:num w:numId="13" w16cid:durableId="1884755067">
    <w:abstractNumId w:val="8"/>
  </w:num>
  <w:num w:numId="14" w16cid:durableId="681054648">
    <w:abstractNumId w:val="0"/>
  </w:num>
  <w:num w:numId="15" w16cid:durableId="2104762971">
    <w:abstractNumId w:val="2"/>
  </w:num>
  <w:num w:numId="16" w16cid:durableId="1344360012">
    <w:abstractNumId w:val="21"/>
  </w:num>
  <w:num w:numId="17" w16cid:durableId="1745251409">
    <w:abstractNumId w:val="10"/>
  </w:num>
  <w:num w:numId="18" w16cid:durableId="1243681190">
    <w:abstractNumId w:val="5"/>
  </w:num>
  <w:num w:numId="19" w16cid:durableId="730077016">
    <w:abstractNumId w:val="16"/>
  </w:num>
  <w:num w:numId="20" w16cid:durableId="369885886">
    <w:abstractNumId w:val="4"/>
  </w:num>
  <w:num w:numId="21" w16cid:durableId="314842138">
    <w:abstractNumId w:val="13"/>
  </w:num>
  <w:num w:numId="22" w16cid:durableId="10278720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D7"/>
    <w:rsid w:val="00000787"/>
    <w:rsid w:val="00003840"/>
    <w:rsid w:val="0001128D"/>
    <w:rsid w:val="0002027A"/>
    <w:rsid w:val="0002289F"/>
    <w:rsid w:val="00024A98"/>
    <w:rsid w:val="0004097F"/>
    <w:rsid w:val="00047D96"/>
    <w:rsid w:val="00052F0D"/>
    <w:rsid w:val="000557CB"/>
    <w:rsid w:val="000709DA"/>
    <w:rsid w:val="000729D0"/>
    <w:rsid w:val="0007480F"/>
    <w:rsid w:val="00081EC1"/>
    <w:rsid w:val="0008271B"/>
    <w:rsid w:val="00094656"/>
    <w:rsid w:val="00097F21"/>
    <w:rsid w:val="000A0838"/>
    <w:rsid w:val="000A51AB"/>
    <w:rsid w:val="000B4CD4"/>
    <w:rsid w:val="000B5C4C"/>
    <w:rsid w:val="000B6EA4"/>
    <w:rsid w:val="000C1ABD"/>
    <w:rsid w:val="000C1CA0"/>
    <w:rsid w:val="000C7241"/>
    <w:rsid w:val="000D072A"/>
    <w:rsid w:val="000E1EDA"/>
    <w:rsid w:val="000E20DE"/>
    <w:rsid w:val="000E5ACB"/>
    <w:rsid w:val="00101B10"/>
    <w:rsid w:val="00101F4C"/>
    <w:rsid w:val="00103F2C"/>
    <w:rsid w:val="00117800"/>
    <w:rsid w:val="00117B07"/>
    <w:rsid w:val="001253A5"/>
    <w:rsid w:val="00131276"/>
    <w:rsid w:val="00143EC0"/>
    <w:rsid w:val="0015022B"/>
    <w:rsid w:val="00162A1F"/>
    <w:rsid w:val="0017156E"/>
    <w:rsid w:val="001820A5"/>
    <w:rsid w:val="001C217A"/>
    <w:rsid w:val="001C407F"/>
    <w:rsid w:val="001C61FD"/>
    <w:rsid w:val="001E4A12"/>
    <w:rsid w:val="001F391B"/>
    <w:rsid w:val="001F506B"/>
    <w:rsid w:val="002078AC"/>
    <w:rsid w:val="00211A68"/>
    <w:rsid w:val="00212AD8"/>
    <w:rsid w:val="00215537"/>
    <w:rsid w:val="00222EB7"/>
    <w:rsid w:val="00243905"/>
    <w:rsid w:val="00243CE3"/>
    <w:rsid w:val="00244AEE"/>
    <w:rsid w:val="002509BB"/>
    <w:rsid w:val="00250F0D"/>
    <w:rsid w:val="002519C0"/>
    <w:rsid w:val="002579AA"/>
    <w:rsid w:val="00266528"/>
    <w:rsid w:val="002671BB"/>
    <w:rsid w:val="002768BC"/>
    <w:rsid w:val="00276FCA"/>
    <w:rsid w:val="002921E4"/>
    <w:rsid w:val="00292E84"/>
    <w:rsid w:val="002952B9"/>
    <w:rsid w:val="00297849"/>
    <w:rsid w:val="002A27DD"/>
    <w:rsid w:val="002A2B58"/>
    <w:rsid w:val="002A7CEE"/>
    <w:rsid w:val="002B1A55"/>
    <w:rsid w:val="002B4BC3"/>
    <w:rsid w:val="002B4EB5"/>
    <w:rsid w:val="002B610E"/>
    <w:rsid w:val="002B64D7"/>
    <w:rsid w:val="002C47DF"/>
    <w:rsid w:val="002E0793"/>
    <w:rsid w:val="002E65C4"/>
    <w:rsid w:val="002E6E82"/>
    <w:rsid w:val="002F4768"/>
    <w:rsid w:val="00313A3B"/>
    <w:rsid w:val="00315FA1"/>
    <w:rsid w:val="00317A35"/>
    <w:rsid w:val="00317E58"/>
    <w:rsid w:val="003208D1"/>
    <w:rsid w:val="0032627F"/>
    <w:rsid w:val="003276DB"/>
    <w:rsid w:val="003318D7"/>
    <w:rsid w:val="00352632"/>
    <w:rsid w:val="003536C1"/>
    <w:rsid w:val="0035438F"/>
    <w:rsid w:val="00364D8D"/>
    <w:rsid w:val="00371934"/>
    <w:rsid w:val="0037725F"/>
    <w:rsid w:val="0038072B"/>
    <w:rsid w:val="00381755"/>
    <w:rsid w:val="003824DD"/>
    <w:rsid w:val="00384650"/>
    <w:rsid w:val="003852D6"/>
    <w:rsid w:val="00386F12"/>
    <w:rsid w:val="00391B34"/>
    <w:rsid w:val="00395309"/>
    <w:rsid w:val="00396DE6"/>
    <w:rsid w:val="003A1205"/>
    <w:rsid w:val="003A5560"/>
    <w:rsid w:val="003B456D"/>
    <w:rsid w:val="003C314A"/>
    <w:rsid w:val="003C4FB7"/>
    <w:rsid w:val="003D1373"/>
    <w:rsid w:val="003E17CC"/>
    <w:rsid w:val="003E42C2"/>
    <w:rsid w:val="003E63E5"/>
    <w:rsid w:val="003F1E99"/>
    <w:rsid w:val="003F22C2"/>
    <w:rsid w:val="003F41ED"/>
    <w:rsid w:val="003F5E30"/>
    <w:rsid w:val="003F75FA"/>
    <w:rsid w:val="00414D1E"/>
    <w:rsid w:val="004154FD"/>
    <w:rsid w:val="00416A82"/>
    <w:rsid w:val="00420094"/>
    <w:rsid w:val="00421C5A"/>
    <w:rsid w:val="0043101F"/>
    <w:rsid w:val="004377BF"/>
    <w:rsid w:val="00437B3B"/>
    <w:rsid w:val="004443E6"/>
    <w:rsid w:val="004526EF"/>
    <w:rsid w:val="004578C1"/>
    <w:rsid w:val="0046032D"/>
    <w:rsid w:val="00464328"/>
    <w:rsid w:val="00470E60"/>
    <w:rsid w:val="0047766B"/>
    <w:rsid w:val="004809F5"/>
    <w:rsid w:val="004868ED"/>
    <w:rsid w:val="00491390"/>
    <w:rsid w:val="0049219F"/>
    <w:rsid w:val="004A773B"/>
    <w:rsid w:val="004D2592"/>
    <w:rsid w:val="004F1D3D"/>
    <w:rsid w:val="0050318A"/>
    <w:rsid w:val="0051201B"/>
    <w:rsid w:val="005276DD"/>
    <w:rsid w:val="005325A3"/>
    <w:rsid w:val="00532F74"/>
    <w:rsid w:val="00540433"/>
    <w:rsid w:val="00541627"/>
    <w:rsid w:val="00542DD8"/>
    <w:rsid w:val="00564558"/>
    <w:rsid w:val="005758EE"/>
    <w:rsid w:val="00575C64"/>
    <w:rsid w:val="0058412D"/>
    <w:rsid w:val="005860E0"/>
    <w:rsid w:val="00596CA5"/>
    <w:rsid w:val="00597301"/>
    <w:rsid w:val="005A53C2"/>
    <w:rsid w:val="005B1172"/>
    <w:rsid w:val="005B4920"/>
    <w:rsid w:val="005B617F"/>
    <w:rsid w:val="005B72A4"/>
    <w:rsid w:val="005C1192"/>
    <w:rsid w:val="005C5590"/>
    <w:rsid w:val="005D212A"/>
    <w:rsid w:val="005E0D73"/>
    <w:rsid w:val="005E5658"/>
    <w:rsid w:val="005F205D"/>
    <w:rsid w:val="006034F9"/>
    <w:rsid w:val="006126E2"/>
    <w:rsid w:val="00613DB9"/>
    <w:rsid w:val="00630D45"/>
    <w:rsid w:val="006325F1"/>
    <w:rsid w:val="00640447"/>
    <w:rsid w:val="00643BBE"/>
    <w:rsid w:val="00644E9C"/>
    <w:rsid w:val="00645751"/>
    <w:rsid w:val="0065154C"/>
    <w:rsid w:val="006679FF"/>
    <w:rsid w:val="0068016A"/>
    <w:rsid w:val="0068613F"/>
    <w:rsid w:val="006A3580"/>
    <w:rsid w:val="006B6717"/>
    <w:rsid w:val="006D1623"/>
    <w:rsid w:val="006D22A0"/>
    <w:rsid w:val="006D7569"/>
    <w:rsid w:val="006E2EF6"/>
    <w:rsid w:val="006F2D76"/>
    <w:rsid w:val="006F7F90"/>
    <w:rsid w:val="00701532"/>
    <w:rsid w:val="007016B8"/>
    <w:rsid w:val="007021C0"/>
    <w:rsid w:val="00703335"/>
    <w:rsid w:val="00721ACD"/>
    <w:rsid w:val="00725639"/>
    <w:rsid w:val="00733099"/>
    <w:rsid w:val="00733C53"/>
    <w:rsid w:val="007454B3"/>
    <w:rsid w:val="00747809"/>
    <w:rsid w:val="00752AF1"/>
    <w:rsid w:val="007571C6"/>
    <w:rsid w:val="00764B8A"/>
    <w:rsid w:val="00775F9C"/>
    <w:rsid w:val="007A018C"/>
    <w:rsid w:val="007A473A"/>
    <w:rsid w:val="007B500B"/>
    <w:rsid w:val="007B658D"/>
    <w:rsid w:val="007C3936"/>
    <w:rsid w:val="007D4853"/>
    <w:rsid w:val="0080127C"/>
    <w:rsid w:val="00805F0B"/>
    <w:rsid w:val="00812B9C"/>
    <w:rsid w:val="00831A45"/>
    <w:rsid w:val="0084223A"/>
    <w:rsid w:val="00860BE3"/>
    <w:rsid w:val="0086624C"/>
    <w:rsid w:val="00866470"/>
    <w:rsid w:val="00870AA0"/>
    <w:rsid w:val="008725D4"/>
    <w:rsid w:val="00876B7E"/>
    <w:rsid w:val="00882B9C"/>
    <w:rsid w:val="00884887"/>
    <w:rsid w:val="00891B94"/>
    <w:rsid w:val="008A4972"/>
    <w:rsid w:val="008B4E28"/>
    <w:rsid w:val="008C6B49"/>
    <w:rsid w:val="008D1AA5"/>
    <w:rsid w:val="008F1BFD"/>
    <w:rsid w:val="008F5C7C"/>
    <w:rsid w:val="008F66CD"/>
    <w:rsid w:val="00900730"/>
    <w:rsid w:val="0090098F"/>
    <w:rsid w:val="00903496"/>
    <w:rsid w:val="009177C6"/>
    <w:rsid w:val="009227D0"/>
    <w:rsid w:val="00937D1E"/>
    <w:rsid w:val="00945578"/>
    <w:rsid w:val="00945CD7"/>
    <w:rsid w:val="00964977"/>
    <w:rsid w:val="0096749C"/>
    <w:rsid w:val="009846F3"/>
    <w:rsid w:val="00995893"/>
    <w:rsid w:val="009A23DF"/>
    <w:rsid w:val="009A73EE"/>
    <w:rsid w:val="009B29D2"/>
    <w:rsid w:val="009B2EB6"/>
    <w:rsid w:val="009B3C20"/>
    <w:rsid w:val="009B55A4"/>
    <w:rsid w:val="009B5E20"/>
    <w:rsid w:val="009C5919"/>
    <w:rsid w:val="009D0AEE"/>
    <w:rsid w:val="009E29E7"/>
    <w:rsid w:val="009E322C"/>
    <w:rsid w:val="009F6E96"/>
    <w:rsid w:val="00A01F1E"/>
    <w:rsid w:val="00A11323"/>
    <w:rsid w:val="00A11E87"/>
    <w:rsid w:val="00A12F48"/>
    <w:rsid w:val="00A360B2"/>
    <w:rsid w:val="00A3711C"/>
    <w:rsid w:val="00A6688A"/>
    <w:rsid w:val="00A73888"/>
    <w:rsid w:val="00A73CAB"/>
    <w:rsid w:val="00A8306A"/>
    <w:rsid w:val="00A842BF"/>
    <w:rsid w:val="00A92004"/>
    <w:rsid w:val="00AA414A"/>
    <w:rsid w:val="00AA5ABF"/>
    <w:rsid w:val="00AB243B"/>
    <w:rsid w:val="00AB3F3C"/>
    <w:rsid w:val="00AB4876"/>
    <w:rsid w:val="00AE32E3"/>
    <w:rsid w:val="00AE7AEC"/>
    <w:rsid w:val="00AE7C7C"/>
    <w:rsid w:val="00AF661E"/>
    <w:rsid w:val="00AF75C7"/>
    <w:rsid w:val="00B06B1A"/>
    <w:rsid w:val="00B13D76"/>
    <w:rsid w:val="00B22D67"/>
    <w:rsid w:val="00B2704D"/>
    <w:rsid w:val="00B31269"/>
    <w:rsid w:val="00B34A3F"/>
    <w:rsid w:val="00B460B2"/>
    <w:rsid w:val="00B53B9E"/>
    <w:rsid w:val="00B6148E"/>
    <w:rsid w:val="00B617F0"/>
    <w:rsid w:val="00B765F4"/>
    <w:rsid w:val="00B778A4"/>
    <w:rsid w:val="00B821D4"/>
    <w:rsid w:val="00B82370"/>
    <w:rsid w:val="00B87CFC"/>
    <w:rsid w:val="00B901AB"/>
    <w:rsid w:val="00B91D54"/>
    <w:rsid w:val="00B91FCD"/>
    <w:rsid w:val="00B93EFA"/>
    <w:rsid w:val="00B96492"/>
    <w:rsid w:val="00BB29AE"/>
    <w:rsid w:val="00BB566C"/>
    <w:rsid w:val="00BB67B4"/>
    <w:rsid w:val="00BB6C86"/>
    <w:rsid w:val="00BD0403"/>
    <w:rsid w:val="00BD2748"/>
    <w:rsid w:val="00BD48D8"/>
    <w:rsid w:val="00BD4BCB"/>
    <w:rsid w:val="00BE1819"/>
    <w:rsid w:val="00BF33DD"/>
    <w:rsid w:val="00BF42EE"/>
    <w:rsid w:val="00BF6667"/>
    <w:rsid w:val="00C15EC8"/>
    <w:rsid w:val="00C17FE9"/>
    <w:rsid w:val="00C240E0"/>
    <w:rsid w:val="00C30280"/>
    <w:rsid w:val="00C358B9"/>
    <w:rsid w:val="00C41932"/>
    <w:rsid w:val="00C41FAA"/>
    <w:rsid w:val="00C42261"/>
    <w:rsid w:val="00C444B9"/>
    <w:rsid w:val="00C44C3C"/>
    <w:rsid w:val="00C47C7A"/>
    <w:rsid w:val="00C56904"/>
    <w:rsid w:val="00C62F5A"/>
    <w:rsid w:val="00C65FED"/>
    <w:rsid w:val="00C6603B"/>
    <w:rsid w:val="00C67AF1"/>
    <w:rsid w:val="00C70676"/>
    <w:rsid w:val="00C82110"/>
    <w:rsid w:val="00C82EA7"/>
    <w:rsid w:val="00C86FB6"/>
    <w:rsid w:val="00C92E09"/>
    <w:rsid w:val="00CA18C4"/>
    <w:rsid w:val="00CB3E4C"/>
    <w:rsid w:val="00CB749B"/>
    <w:rsid w:val="00CD7137"/>
    <w:rsid w:val="00CE3568"/>
    <w:rsid w:val="00D03187"/>
    <w:rsid w:val="00D04815"/>
    <w:rsid w:val="00D114DA"/>
    <w:rsid w:val="00D14FE7"/>
    <w:rsid w:val="00D2364F"/>
    <w:rsid w:val="00D264E2"/>
    <w:rsid w:val="00D55407"/>
    <w:rsid w:val="00D5786B"/>
    <w:rsid w:val="00D70E09"/>
    <w:rsid w:val="00D82D64"/>
    <w:rsid w:val="00D96B0C"/>
    <w:rsid w:val="00D96BE6"/>
    <w:rsid w:val="00DA08B4"/>
    <w:rsid w:val="00DA2440"/>
    <w:rsid w:val="00DA26EB"/>
    <w:rsid w:val="00DB267D"/>
    <w:rsid w:val="00DC200A"/>
    <w:rsid w:val="00DC4372"/>
    <w:rsid w:val="00DC512F"/>
    <w:rsid w:val="00DC5E03"/>
    <w:rsid w:val="00DC5E9B"/>
    <w:rsid w:val="00DD006D"/>
    <w:rsid w:val="00DD2B87"/>
    <w:rsid w:val="00DE0834"/>
    <w:rsid w:val="00DE7442"/>
    <w:rsid w:val="00DF37A3"/>
    <w:rsid w:val="00E04946"/>
    <w:rsid w:val="00E32973"/>
    <w:rsid w:val="00E37C5E"/>
    <w:rsid w:val="00E52384"/>
    <w:rsid w:val="00E52E8A"/>
    <w:rsid w:val="00E77C96"/>
    <w:rsid w:val="00E80F80"/>
    <w:rsid w:val="00EB3FE8"/>
    <w:rsid w:val="00EC1D2C"/>
    <w:rsid w:val="00ED46D4"/>
    <w:rsid w:val="00EE25D2"/>
    <w:rsid w:val="00EF7201"/>
    <w:rsid w:val="00F050F2"/>
    <w:rsid w:val="00F127AE"/>
    <w:rsid w:val="00F24519"/>
    <w:rsid w:val="00F355C4"/>
    <w:rsid w:val="00F41A5D"/>
    <w:rsid w:val="00F45D55"/>
    <w:rsid w:val="00F542E5"/>
    <w:rsid w:val="00F570A8"/>
    <w:rsid w:val="00F706C0"/>
    <w:rsid w:val="00F76DAE"/>
    <w:rsid w:val="00F83213"/>
    <w:rsid w:val="00F95942"/>
    <w:rsid w:val="00F95D90"/>
    <w:rsid w:val="00FA5869"/>
    <w:rsid w:val="00FA6C9E"/>
    <w:rsid w:val="00FB7BE5"/>
    <w:rsid w:val="00FC2A4A"/>
    <w:rsid w:val="00FC3E0A"/>
    <w:rsid w:val="00FC7770"/>
    <w:rsid w:val="00FD45C5"/>
    <w:rsid w:val="00FF005E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1C57743"/>
  <w15:docId w15:val="{46F5E925-4409-4828-883D-EE460432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B3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1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725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B4B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4BC3"/>
  </w:style>
  <w:style w:type="paragraph" w:styleId="Footer">
    <w:name w:val="footer"/>
    <w:basedOn w:val="Normal"/>
    <w:link w:val="FooterChar"/>
    <w:uiPriority w:val="99"/>
    <w:rsid w:val="00F8321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3127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7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8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8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8A4"/>
    <w:rPr>
      <w:b/>
      <w:bCs/>
    </w:rPr>
  </w:style>
  <w:style w:type="paragraph" w:customStyle="1" w:styleId="Title1">
    <w:name w:val="Title 1"/>
    <w:basedOn w:val="Normal"/>
    <w:qFormat/>
    <w:rsid w:val="00B2704D"/>
    <w:pPr>
      <w:keepNext/>
      <w:spacing w:before="240" w:after="240"/>
    </w:pPr>
    <w:rPr>
      <w:rFonts w:ascii="Arial" w:hAnsi="Arial"/>
      <w:b/>
      <w:noProof/>
      <w:color w:val="262A82"/>
      <w:sz w:val="32"/>
      <w:szCs w:val="20"/>
      <w:lang w:eastAsia="nb-NO"/>
    </w:rPr>
  </w:style>
  <w:style w:type="character" w:customStyle="1" w:styleId="FooterChar">
    <w:name w:val="Footer Char"/>
    <w:link w:val="Footer"/>
    <w:uiPriority w:val="99"/>
    <w:rsid w:val="00B2704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ident@cnlopb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40CB9-CC0D-4142-BD7D-FE93CF6E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452</Words>
  <Characters>2596</Characters>
  <Application>Microsoft Office Word</Application>
  <DocSecurity>0</DocSecurity>
  <Lines>214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C-NLOPB</Company>
  <LinksUpToDate>false</LinksUpToDate>
  <CharactersWithSpaces>2901</CharactersWithSpaces>
  <SharedDoc>false</SharedDoc>
  <HLinks>
    <vt:vector size="6" baseType="variant">
      <vt:variant>
        <vt:i4>2228237</vt:i4>
      </vt:variant>
      <vt:variant>
        <vt:i4>246</vt:i4>
      </vt:variant>
      <vt:variant>
        <vt:i4>0</vt:i4>
      </vt:variant>
      <vt:variant>
        <vt:i4>5</vt:i4>
      </vt:variant>
      <vt:variant>
        <vt:lpwstr>mailto:incident@cnlopb.ca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Bulger, Kelly</cp:lastModifiedBy>
  <cp:revision>13</cp:revision>
  <cp:lastPrinted>2010-05-25T17:12:00Z</cp:lastPrinted>
  <dcterms:created xsi:type="dcterms:W3CDTF">2021-04-22T11:42:00Z</dcterms:created>
  <dcterms:modified xsi:type="dcterms:W3CDTF">2026-01-30T12:36:00Z</dcterms:modified>
</cp:coreProperties>
</file>