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CA244" w14:textId="77777777" w:rsidR="00D80634" w:rsidRDefault="00D80634">
      <w:pPr>
        <w:spacing w:before="6"/>
        <w:rPr>
          <w:rFonts w:ascii="Times New Roman"/>
          <w:sz w:val="2"/>
        </w:rPr>
      </w:pPr>
      <w:bookmarkStart w:id="0" w:name="_GoBack"/>
      <w:bookmarkEnd w:id="0"/>
    </w:p>
    <w:tbl>
      <w:tblPr>
        <w:tblStyle w:val="TableNormal1"/>
        <w:tblW w:w="0" w:type="auto"/>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97"/>
        <w:gridCol w:w="3655"/>
        <w:gridCol w:w="956"/>
        <w:gridCol w:w="8813"/>
        <w:gridCol w:w="1703"/>
        <w:gridCol w:w="3896"/>
      </w:tblGrid>
      <w:tr w:rsidR="00D80634" w14:paraId="23686EBC" w14:textId="77777777">
        <w:trPr>
          <w:trHeight w:val="352"/>
        </w:trPr>
        <w:tc>
          <w:tcPr>
            <w:tcW w:w="19620" w:type="dxa"/>
            <w:gridSpan w:val="6"/>
            <w:tcBorders>
              <w:bottom w:val="nil"/>
            </w:tcBorders>
          </w:tcPr>
          <w:p w14:paraId="1F29D8A2" w14:textId="77777777" w:rsidR="00D80634" w:rsidRDefault="00BE0940">
            <w:pPr>
              <w:pStyle w:val="TableParagraph"/>
              <w:ind w:left="241" w:right="200"/>
              <w:jc w:val="center"/>
              <w:rPr>
                <w:b/>
                <w:sz w:val="26"/>
              </w:rPr>
            </w:pPr>
            <w:r>
              <w:rPr>
                <w:b/>
                <w:sz w:val="26"/>
              </w:rPr>
              <w:t>Solution logicielle intégrée pour les finances et les RH - Exigences fonctionnelles, non fonctionnelles et en matière de rapports</w:t>
            </w:r>
          </w:p>
        </w:tc>
      </w:tr>
      <w:tr w:rsidR="00D80634" w14:paraId="02B67A14" w14:textId="77777777">
        <w:trPr>
          <w:trHeight w:val="912"/>
        </w:trPr>
        <w:tc>
          <w:tcPr>
            <w:tcW w:w="19620" w:type="dxa"/>
            <w:gridSpan w:val="6"/>
            <w:tcBorders>
              <w:top w:val="nil"/>
            </w:tcBorders>
          </w:tcPr>
          <w:p w14:paraId="786CD864" w14:textId="77777777" w:rsidR="00D80634" w:rsidRDefault="00BE0940">
            <w:pPr>
              <w:pStyle w:val="TableParagraph"/>
              <w:spacing w:before="49" w:line="254" w:lineRule="auto"/>
              <w:ind w:left="241" w:right="210"/>
              <w:jc w:val="center"/>
              <w:rPr>
                <w:sz w:val="20"/>
              </w:rPr>
            </w:pPr>
            <w:r>
              <w:rPr>
                <w:sz w:val="20"/>
              </w:rPr>
              <w:t xml:space="preserve">Le tableau suivant résume la liste des exigences fonctionnelles, non fonctionnelles et en matière de rapports détaillées </w:t>
            </w:r>
            <w:r>
              <w:rPr>
                <w:sz w:val="20"/>
              </w:rPr>
              <w:t>d’une solution intégrée pour les finances et les RH. Les exigences sont évaluées comme étant élevées (le système doit posséder/fournir cette fonctionnalité, car elle est essentielle pour le C-TNLOHE) et moyennes (fonctionnalités souhaitables, mais qui ne s</w:t>
            </w:r>
            <w:r>
              <w:rPr>
                <w:sz w:val="20"/>
              </w:rPr>
              <w:t>ont pas essentielles aux opérations si elles sont manquantes/non incluses). Pour chaque exigence, veuillez indiquer si le système du promoteur possède ou non la fonctionnalité requise.</w:t>
            </w:r>
          </w:p>
        </w:tc>
      </w:tr>
      <w:tr w:rsidR="00D80634" w14:paraId="69E4E61C" w14:textId="77777777">
        <w:trPr>
          <w:trHeight w:val="915"/>
        </w:trPr>
        <w:tc>
          <w:tcPr>
            <w:tcW w:w="4252" w:type="dxa"/>
            <w:gridSpan w:val="2"/>
            <w:tcBorders>
              <w:right w:val="nil"/>
            </w:tcBorders>
            <w:shd w:val="clear" w:color="auto" w:fill="D9D9D9"/>
          </w:tcPr>
          <w:p w14:paraId="2D760D96" w14:textId="77777777" w:rsidR="00D80634" w:rsidRDefault="00BE0940">
            <w:pPr>
              <w:pStyle w:val="TableParagraph"/>
              <w:spacing w:before="3"/>
              <w:ind w:left="37"/>
              <w:rPr>
                <w:b/>
                <w:sz w:val="18"/>
              </w:rPr>
            </w:pPr>
            <w:r>
              <w:rPr>
                <w:b/>
                <w:sz w:val="18"/>
              </w:rPr>
              <w:t>Fonction</w:t>
            </w:r>
          </w:p>
        </w:tc>
        <w:tc>
          <w:tcPr>
            <w:tcW w:w="956" w:type="dxa"/>
            <w:tcBorders>
              <w:left w:val="nil"/>
              <w:right w:val="nil"/>
            </w:tcBorders>
            <w:shd w:val="clear" w:color="auto" w:fill="D9D9D9"/>
          </w:tcPr>
          <w:p w14:paraId="24F3EF70" w14:textId="77777777" w:rsidR="00D80634" w:rsidRDefault="00BE0940">
            <w:pPr>
              <w:pStyle w:val="TableParagraph"/>
              <w:spacing w:before="3"/>
              <w:ind w:left="165" w:right="136"/>
              <w:jc w:val="center"/>
              <w:rPr>
                <w:b/>
                <w:sz w:val="18"/>
              </w:rPr>
            </w:pPr>
            <w:r>
              <w:rPr>
                <w:b/>
                <w:sz w:val="18"/>
              </w:rPr>
              <w:t>Priorité</w:t>
            </w:r>
          </w:p>
        </w:tc>
        <w:tc>
          <w:tcPr>
            <w:tcW w:w="8813" w:type="dxa"/>
            <w:tcBorders>
              <w:left w:val="nil"/>
              <w:right w:val="nil"/>
            </w:tcBorders>
            <w:shd w:val="clear" w:color="auto" w:fill="D9D9D9"/>
          </w:tcPr>
          <w:p w14:paraId="3D357228" w14:textId="77777777" w:rsidR="00D80634" w:rsidRDefault="00BE0940">
            <w:pPr>
              <w:pStyle w:val="TableParagraph"/>
              <w:spacing w:before="3"/>
              <w:ind w:left="45"/>
              <w:rPr>
                <w:b/>
                <w:sz w:val="18"/>
              </w:rPr>
            </w:pPr>
            <w:r>
              <w:rPr>
                <w:b/>
                <w:sz w:val="18"/>
              </w:rPr>
              <w:t>Description</w:t>
            </w:r>
          </w:p>
        </w:tc>
        <w:tc>
          <w:tcPr>
            <w:tcW w:w="1703" w:type="dxa"/>
            <w:tcBorders>
              <w:left w:val="nil"/>
              <w:right w:val="nil"/>
            </w:tcBorders>
            <w:shd w:val="clear" w:color="auto" w:fill="D9D9D9"/>
          </w:tcPr>
          <w:p w14:paraId="46693389" w14:textId="77777777" w:rsidR="00D80634" w:rsidRDefault="00BE0940">
            <w:pPr>
              <w:pStyle w:val="TableParagraph"/>
              <w:spacing w:before="3" w:line="273" w:lineRule="auto"/>
              <w:ind w:left="473" w:right="47" w:hanging="168"/>
              <w:rPr>
                <w:b/>
                <w:sz w:val="18"/>
              </w:rPr>
            </w:pPr>
            <w:r>
              <w:rPr>
                <w:b/>
                <w:sz w:val="18"/>
              </w:rPr>
              <w:t>Fonctionnalité disponible (Oui/Non)</w:t>
            </w:r>
          </w:p>
        </w:tc>
        <w:tc>
          <w:tcPr>
            <w:tcW w:w="3896" w:type="dxa"/>
            <w:tcBorders>
              <w:left w:val="nil"/>
            </w:tcBorders>
            <w:shd w:val="clear" w:color="auto" w:fill="D9D9D9"/>
          </w:tcPr>
          <w:p w14:paraId="4CEAE1CA" w14:textId="77777777" w:rsidR="00D80634" w:rsidRDefault="00BE0940">
            <w:pPr>
              <w:pStyle w:val="TableParagraph"/>
              <w:spacing w:before="3"/>
              <w:ind w:left="1482" w:right="1438"/>
              <w:jc w:val="center"/>
              <w:rPr>
                <w:b/>
                <w:sz w:val="18"/>
              </w:rPr>
            </w:pPr>
            <w:r>
              <w:rPr>
                <w:b/>
                <w:sz w:val="18"/>
              </w:rPr>
              <w:t>Commentaires</w:t>
            </w:r>
          </w:p>
        </w:tc>
      </w:tr>
      <w:tr w:rsidR="00D80634" w14:paraId="1B40FF02" w14:textId="77777777">
        <w:trPr>
          <w:trHeight w:val="229"/>
        </w:trPr>
        <w:tc>
          <w:tcPr>
            <w:tcW w:w="597" w:type="dxa"/>
            <w:tcBorders>
              <w:right w:val="nil"/>
            </w:tcBorders>
            <w:shd w:val="clear" w:color="auto" w:fill="D9D9D9"/>
          </w:tcPr>
          <w:p w14:paraId="0D5CB750" w14:textId="77777777" w:rsidR="00D80634" w:rsidRDefault="00BE0940">
            <w:pPr>
              <w:pStyle w:val="TableParagraph"/>
              <w:spacing w:before="3" w:line="206" w:lineRule="exact"/>
              <w:ind w:left="37"/>
              <w:rPr>
                <w:b/>
                <w:sz w:val="18"/>
              </w:rPr>
            </w:pPr>
            <w:r>
              <w:rPr>
                <w:b/>
                <w:sz w:val="18"/>
              </w:rPr>
              <w:t>FR-1</w:t>
            </w:r>
          </w:p>
        </w:tc>
        <w:tc>
          <w:tcPr>
            <w:tcW w:w="3655" w:type="dxa"/>
            <w:tcBorders>
              <w:left w:val="nil"/>
              <w:right w:val="nil"/>
            </w:tcBorders>
            <w:shd w:val="clear" w:color="auto" w:fill="D9D9D9"/>
          </w:tcPr>
          <w:p w14:paraId="38F12432" w14:textId="77777777" w:rsidR="00D80634" w:rsidRDefault="00BE0940">
            <w:pPr>
              <w:pStyle w:val="TableParagraph"/>
              <w:spacing w:before="3" w:line="206" w:lineRule="exact"/>
              <w:ind w:left="170"/>
              <w:rPr>
                <w:b/>
                <w:sz w:val="18"/>
              </w:rPr>
            </w:pPr>
            <w:r>
              <w:rPr>
                <w:b/>
                <w:sz w:val="18"/>
              </w:rPr>
              <w:t>Gestion des talents</w:t>
            </w:r>
          </w:p>
        </w:tc>
        <w:tc>
          <w:tcPr>
            <w:tcW w:w="956" w:type="dxa"/>
            <w:tcBorders>
              <w:left w:val="nil"/>
              <w:right w:val="nil"/>
            </w:tcBorders>
            <w:shd w:val="clear" w:color="auto" w:fill="D9D9D9"/>
          </w:tcPr>
          <w:p w14:paraId="16066B7B" w14:textId="77777777" w:rsidR="00D80634" w:rsidRDefault="00D80634">
            <w:pPr>
              <w:pStyle w:val="TableParagraph"/>
              <w:rPr>
                <w:rFonts w:ascii="Times New Roman"/>
                <w:sz w:val="16"/>
              </w:rPr>
            </w:pPr>
          </w:p>
        </w:tc>
        <w:tc>
          <w:tcPr>
            <w:tcW w:w="8813" w:type="dxa"/>
            <w:tcBorders>
              <w:left w:val="nil"/>
            </w:tcBorders>
            <w:shd w:val="clear" w:color="auto" w:fill="D9D9D9"/>
          </w:tcPr>
          <w:p w14:paraId="0F5614F2" w14:textId="77777777" w:rsidR="00D80634" w:rsidRDefault="00D80634">
            <w:pPr>
              <w:pStyle w:val="TableParagraph"/>
              <w:rPr>
                <w:rFonts w:ascii="Times New Roman"/>
                <w:sz w:val="16"/>
              </w:rPr>
            </w:pPr>
          </w:p>
        </w:tc>
        <w:tc>
          <w:tcPr>
            <w:tcW w:w="1703" w:type="dxa"/>
            <w:shd w:val="clear" w:color="auto" w:fill="D9D9D9"/>
          </w:tcPr>
          <w:p w14:paraId="746E316C" w14:textId="77777777" w:rsidR="00D80634" w:rsidRDefault="00D80634">
            <w:pPr>
              <w:pStyle w:val="TableParagraph"/>
              <w:rPr>
                <w:rFonts w:ascii="Times New Roman"/>
                <w:sz w:val="16"/>
              </w:rPr>
            </w:pPr>
          </w:p>
        </w:tc>
        <w:tc>
          <w:tcPr>
            <w:tcW w:w="3896" w:type="dxa"/>
            <w:shd w:val="clear" w:color="auto" w:fill="D9D9D9"/>
          </w:tcPr>
          <w:p w14:paraId="426AEE33" w14:textId="77777777" w:rsidR="00D80634" w:rsidRDefault="00D80634">
            <w:pPr>
              <w:pStyle w:val="TableParagraph"/>
              <w:rPr>
                <w:rFonts w:ascii="Times New Roman"/>
                <w:sz w:val="16"/>
              </w:rPr>
            </w:pPr>
          </w:p>
        </w:tc>
      </w:tr>
      <w:tr w:rsidR="00D80634" w14:paraId="3E0FDB5C" w14:textId="77777777">
        <w:trPr>
          <w:trHeight w:val="224"/>
        </w:trPr>
        <w:tc>
          <w:tcPr>
            <w:tcW w:w="4252" w:type="dxa"/>
            <w:gridSpan w:val="2"/>
            <w:vMerge w:val="restart"/>
            <w:tcBorders>
              <w:bottom w:val="single" w:sz="6" w:space="0" w:color="000000"/>
              <w:right w:val="single" w:sz="6" w:space="0" w:color="000000"/>
            </w:tcBorders>
          </w:tcPr>
          <w:p w14:paraId="2783B975" w14:textId="77777777" w:rsidR="00D80634" w:rsidRDefault="00BE0940">
            <w:pPr>
              <w:pStyle w:val="TableParagraph"/>
              <w:spacing w:line="201" w:lineRule="exact"/>
              <w:ind w:left="37"/>
              <w:rPr>
                <w:sz w:val="18"/>
              </w:rPr>
            </w:pPr>
            <w:r>
              <w:rPr>
                <w:sz w:val="18"/>
              </w:rPr>
              <w:t>Recrutement</w:t>
            </w:r>
          </w:p>
        </w:tc>
        <w:tc>
          <w:tcPr>
            <w:tcW w:w="956" w:type="dxa"/>
            <w:vMerge w:val="restart"/>
            <w:tcBorders>
              <w:left w:val="single" w:sz="6" w:space="0" w:color="000000"/>
              <w:bottom w:val="single" w:sz="6" w:space="0" w:color="000000"/>
              <w:right w:val="single" w:sz="6" w:space="0" w:color="000000"/>
            </w:tcBorders>
            <w:shd w:val="clear" w:color="auto" w:fill="FFFF00"/>
          </w:tcPr>
          <w:p w14:paraId="036E8D28" w14:textId="77777777" w:rsidR="00D80634" w:rsidRDefault="00BE0940">
            <w:pPr>
              <w:pStyle w:val="TableParagraph"/>
              <w:spacing w:before="3"/>
              <w:ind w:left="135"/>
              <w:rPr>
                <w:b/>
                <w:sz w:val="18"/>
              </w:rPr>
            </w:pPr>
            <w:r>
              <w:rPr>
                <w:b/>
                <w:sz w:val="18"/>
              </w:rPr>
              <w:t>Moyen</w:t>
            </w:r>
          </w:p>
        </w:tc>
        <w:tc>
          <w:tcPr>
            <w:tcW w:w="8813" w:type="dxa"/>
            <w:tcBorders>
              <w:left w:val="single" w:sz="6" w:space="0" w:color="000000"/>
              <w:bottom w:val="single" w:sz="6" w:space="0" w:color="000000"/>
            </w:tcBorders>
          </w:tcPr>
          <w:p w14:paraId="4329EE3B" w14:textId="77777777" w:rsidR="00D80634" w:rsidRDefault="00BE0940">
            <w:pPr>
              <w:pStyle w:val="TableParagraph"/>
              <w:spacing w:line="201" w:lineRule="exact"/>
              <w:ind w:left="30"/>
              <w:rPr>
                <w:sz w:val="18"/>
              </w:rPr>
            </w:pPr>
            <w:r>
              <w:rPr>
                <w:sz w:val="18"/>
              </w:rPr>
              <w:t>Téléchargement des CV par les candidats</w:t>
            </w:r>
          </w:p>
        </w:tc>
        <w:tc>
          <w:tcPr>
            <w:tcW w:w="1703" w:type="dxa"/>
            <w:tcBorders>
              <w:bottom w:val="single" w:sz="6" w:space="0" w:color="000000"/>
            </w:tcBorders>
          </w:tcPr>
          <w:p w14:paraId="3AA517D7" w14:textId="77777777" w:rsidR="00D80634" w:rsidRDefault="00D80634">
            <w:pPr>
              <w:pStyle w:val="TableParagraph"/>
              <w:rPr>
                <w:rFonts w:ascii="Times New Roman"/>
                <w:sz w:val="16"/>
              </w:rPr>
            </w:pPr>
          </w:p>
        </w:tc>
        <w:tc>
          <w:tcPr>
            <w:tcW w:w="3896" w:type="dxa"/>
            <w:tcBorders>
              <w:bottom w:val="single" w:sz="6" w:space="0" w:color="000000"/>
            </w:tcBorders>
          </w:tcPr>
          <w:p w14:paraId="6A9054BE" w14:textId="77777777" w:rsidR="00D80634" w:rsidRDefault="00D80634">
            <w:pPr>
              <w:pStyle w:val="TableParagraph"/>
              <w:rPr>
                <w:rFonts w:ascii="Times New Roman"/>
                <w:sz w:val="16"/>
              </w:rPr>
            </w:pPr>
          </w:p>
        </w:tc>
      </w:tr>
      <w:tr w:rsidR="00D80634" w14:paraId="17B5E65F" w14:textId="77777777">
        <w:trPr>
          <w:trHeight w:val="229"/>
        </w:trPr>
        <w:tc>
          <w:tcPr>
            <w:tcW w:w="4252" w:type="dxa"/>
            <w:gridSpan w:val="2"/>
            <w:vMerge/>
            <w:tcBorders>
              <w:top w:val="nil"/>
              <w:bottom w:val="single" w:sz="6" w:space="0" w:color="000000"/>
              <w:right w:val="single" w:sz="6" w:space="0" w:color="000000"/>
            </w:tcBorders>
          </w:tcPr>
          <w:p w14:paraId="015F2634" w14:textId="77777777" w:rsidR="00D80634" w:rsidRDefault="00D80634">
            <w:pPr>
              <w:rPr>
                <w:sz w:val="2"/>
                <w:szCs w:val="2"/>
              </w:rPr>
            </w:pPr>
          </w:p>
        </w:tc>
        <w:tc>
          <w:tcPr>
            <w:tcW w:w="956" w:type="dxa"/>
            <w:vMerge/>
            <w:tcBorders>
              <w:top w:val="nil"/>
              <w:left w:val="single" w:sz="6" w:space="0" w:color="000000"/>
              <w:bottom w:val="single" w:sz="6" w:space="0" w:color="000000"/>
              <w:right w:val="single" w:sz="6" w:space="0" w:color="000000"/>
            </w:tcBorders>
            <w:shd w:val="clear" w:color="auto" w:fill="FFFF00"/>
          </w:tcPr>
          <w:p w14:paraId="3A493AD5" w14:textId="77777777" w:rsidR="00D80634" w:rsidRDefault="00D80634">
            <w:pPr>
              <w:rPr>
                <w:sz w:val="2"/>
                <w:szCs w:val="2"/>
              </w:rPr>
            </w:pPr>
          </w:p>
        </w:tc>
        <w:tc>
          <w:tcPr>
            <w:tcW w:w="8813" w:type="dxa"/>
            <w:tcBorders>
              <w:top w:val="single" w:sz="6" w:space="0" w:color="000000"/>
              <w:left w:val="single" w:sz="6" w:space="0" w:color="000000"/>
              <w:bottom w:val="single" w:sz="6" w:space="0" w:color="000000"/>
            </w:tcBorders>
          </w:tcPr>
          <w:p w14:paraId="2662E216" w14:textId="77777777" w:rsidR="00D80634" w:rsidRDefault="00BE0940">
            <w:pPr>
              <w:pStyle w:val="TableParagraph"/>
              <w:spacing w:line="206" w:lineRule="exact"/>
              <w:ind w:left="30"/>
              <w:rPr>
                <w:sz w:val="18"/>
              </w:rPr>
            </w:pPr>
            <w:r>
              <w:rPr>
                <w:sz w:val="18"/>
              </w:rPr>
              <w:t>Examen des CV par le personnel, suivi des progrès et notation</w:t>
            </w:r>
          </w:p>
        </w:tc>
        <w:tc>
          <w:tcPr>
            <w:tcW w:w="1703" w:type="dxa"/>
            <w:tcBorders>
              <w:top w:val="single" w:sz="6" w:space="0" w:color="000000"/>
              <w:bottom w:val="single" w:sz="6" w:space="0" w:color="000000"/>
            </w:tcBorders>
          </w:tcPr>
          <w:p w14:paraId="3A8829BA" w14:textId="77777777" w:rsidR="00D80634" w:rsidRDefault="00D80634">
            <w:pPr>
              <w:pStyle w:val="TableParagraph"/>
              <w:rPr>
                <w:rFonts w:ascii="Times New Roman"/>
                <w:sz w:val="16"/>
              </w:rPr>
            </w:pPr>
          </w:p>
        </w:tc>
        <w:tc>
          <w:tcPr>
            <w:tcW w:w="3896" w:type="dxa"/>
            <w:tcBorders>
              <w:top w:val="single" w:sz="6" w:space="0" w:color="000000"/>
              <w:bottom w:val="single" w:sz="6" w:space="0" w:color="000000"/>
            </w:tcBorders>
          </w:tcPr>
          <w:p w14:paraId="14B5A634" w14:textId="77777777" w:rsidR="00D80634" w:rsidRDefault="00D80634">
            <w:pPr>
              <w:pStyle w:val="TableParagraph"/>
              <w:rPr>
                <w:rFonts w:ascii="Times New Roman"/>
                <w:sz w:val="16"/>
              </w:rPr>
            </w:pPr>
          </w:p>
        </w:tc>
      </w:tr>
      <w:tr w:rsidR="00D80634" w14:paraId="0ADD3CEB" w14:textId="77777777">
        <w:trPr>
          <w:trHeight w:val="229"/>
        </w:trPr>
        <w:tc>
          <w:tcPr>
            <w:tcW w:w="4252" w:type="dxa"/>
            <w:gridSpan w:val="2"/>
            <w:vMerge/>
            <w:tcBorders>
              <w:top w:val="nil"/>
              <w:bottom w:val="single" w:sz="6" w:space="0" w:color="000000"/>
              <w:right w:val="single" w:sz="6" w:space="0" w:color="000000"/>
            </w:tcBorders>
          </w:tcPr>
          <w:p w14:paraId="385376F2" w14:textId="77777777" w:rsidR="00D80634" w:rsidRDefault="00D80634">
            <w:pPr>
              <w:rPr>
                <w:sz w:val="2"/>
                <w:szCs w:val="2"/>
              </w:rPr>
            </w:pPr>
          </w:p>
        </w:tc>
        <w:tc>
          <w:tcPr>
            <w:tcW w:w="956" w:type="dxa"/>
            <w:vMerge/>
            <w:tcBorders>
              <w:top w:val="nil"/>
              <w:left w:val="single" w:sz="6" w:space="0" w:color="000000"/>
              <w:bottom w:val="single" w:sz="6" w:space="0" w:color="000000"/>
              <w:right w:val="single" w:sz="6" w:space="0" w:color="000000"/>
            </w:tcBorders>
            <w:shd w:val="clear" w:color="auto" w:fill="FFFF00"/>
          </w:tcPr>
          <w:p w14:paraId="7506F0BC" w14:textId="77777777" w:rsidR="00D80634" w:rsidRDefault="00D80634">
            <w:pPr>
              <w:rPr>
                <w:sz w:val="2"/>
                <w:szCs w:val="2"/>
              </w:rPr>
            </w:pPr>
          </w:p>
        </w:tc>
        <w:tc>
          <w:tcPr>
            <w:tcW w:w="8813" w:type="dxa"/>
            <w:tcBorders>
              <w:top w:val="single" w:sz="6" w:space="0" w:color="000000"/>
              <w:left w:val="single" w:sz="6" w:space="0" w:color="000000"/>
              <w:bottom w:val="single" w:sz="6" w:space="0" w:color="000000"/>
            </w:tcBorders>
          </w:tcPr>
          <w:p w14:paraId="264E5FCC" w14:textId="77777777" w:rsidR="00D80634" w:rsidRDefault="00BE0940">
            <w:pPr>
              <w:pStyle w:val="TableParagraph"/>
              <w:spacing w:line="206" w:lineRule="exact"/>
              <w:ind w:left="30"/>
              <w:rPr>
                <w:sz w:val="18"/>
              </w:rPr>
            </w:pPr>
            <w:r>
              <w:rPr>
                <w:sz w:val="18"/>
              </w:rPr>
              <w:t>Coordination/facilitation des entretiens</w:t>
            </w:r>
          </w:p>
        </w:tc>
        <w:tc>
          <w:tcPr>
            <w:tcW w:w="1703" w:type="dxa"/>
            <w:tcBorders>
              <w:top w:val="single" w:sz="6" w:space="0" w:color="000000"/>
              <w:bottom w:val="single" w:sz="6" w:space="0" w:color="000000"/>
            </w:tcBorders>
          </w:tcPr>
          <w:p w14:paraId="27BDE68F" w14:textId="77777777" w:rsidR="00D80634" w:rsidRDefault="00D80634">
            <w:pPr>
              <w:pStyle w:val="TableParagraph"/>
              <w:rPr>
                <w:rFonts w:ascii="Times New Roman"/>
                <w:sz w:val="16"/>
              </w:rPr>
            </w:pPr>
          </w:p>
        </w:tc>
        <w:tc>
          <w:tcPr>
            <w:tcW w:w="3896" w:type="dxa"/>
            <w:tcBorders>
              <w:top w:val="single" w:sz="6" w:space="0" w:color="000000"/>
              <w:bottom w:val="single" w:sz="6" w:space="0" w:color="000000"/>
            </w:tcBorders>
          </w:tcPr>
          <w:p w14:paraId="3B42C06F" w14:textId="77777777" w:rsidR="00D80634" w:rsidRDefault="00D80634">
            <w:pPr>
              <w:pStyle w:val="TableParagraph"/>
              <w:rPr>
                <w:rFonts w:ascii="Times New Roman"/>
                <w:sz w:val="16"/>
              </w:rPr>
            </w:pPr>
          </w:p>
        </w:tc>
      </w:tr>
      <w:tr w:rsidR="00D80634" w14:paraId="04F189E5" w14:textId="77777777">
        <w:trPr>
          <w:trHeight w:val="229"/>
        </w:trPr>
        <w:tc>
          <w:tcPr>
            <w:tcW w:w="4252" w:type="dxa"/>
            <w:gridSpan w:val="2"/>
            <w:tcBorders>
              <w:top w:val="single" w:sz="6" w:space="0" w:color="000000"/>
              <w:bottom w:val="single" w:sz="6" w:space="0" w:color="000000"/>
              <w:right w:val="single" w:sz="6" w:space="0" w:color="000000"/>
            </w:tcBorders>
          </w:tcPr>
          <w:p w14:paraId="6476A7A2" w14:textId="77777777" w:rsidR="00D80634" w:rsidRDefault="00BE0940">
            <w:pPr>
              <w:pStyle w:val="TableParagraph"/>
              <w:spacing w:line="206" w:lineRule="exact"/>
              <w:ind w:left="37"/>
              <w:rPr>
                <w:sz w:val="18"/>
              </w:rPr>
            </w:pPr>
            <w:r>
              <w:rPr>
                <w:sz w:val="18"/>
              </w:rPr>
              <w:t>Suivi des candidats</w:t>
            </w:r>
          </w:p>
        </w:tc>
        <w:tc>
          <w:tcPr>
            <w:tcW w:w="956" w:type="dxa"/>
            <w:tcBorders>
              <w:top w:val="single" w:sz="6" w:space="0" w:color="000000"/>
              <w:left w:val="single" w:sz="6" w:space="0" w:color="000000"/>
              <w:bottom w:val="single" w:sz="6" w:space="0" w:color="000000"/>
              <w:right w:val="single" w:sz="6" w:space="0" w:color="000000"/>
            </w:tcBorders>
            <w:shd w:val="clear" w:color="auto" w:fill="FFFF00"/>
          </w:tcPr>
          <w:p w14:paraId="3709EEC2" w14:textId="77777777" w:rsidR="00D80634" w:rsidRDefault="00BE0940">
            <w:pPr>
              <w:pStyle w:val="TableParagraph"/>
              <w:spacing w:before="8" w:line="201" w:lineRule="exact"/>
              <w:ind w:left="128" w:right="105"/>
              <w:jc w:val="center"/>
              <w:rPr>
                <w:b/>
                <w:sz w:val="18"/>
              </w:rPr>
            </w:pPr>
            <w:r>
              <w:rPr>
                <w:b/>
                <w:sz w:val="18"/>
              </w:rPr>
              <w:t>Moyen</w:t>
            </w:r>
          </w:p>
        </w:tc>
        <w:tc>
          <w:tcPr>
            <w:tcW w:w="8813" w:type="dxa"/>
            <w:tcBorders>
              <w:top w:val="single" w:sz="6" w:space="0" w:color="000000"/>
              <w:left w:val="single" w:sz="6" w:space="0" w:color="000000"/>
              <w:bottom w:val="single" w:sz="6" w:space="0" w:color="000000"/>
            </w:tcBorders>
          </w:tcPr>
          <w:p w14:paraId="13195A74" w14:textId="77777777" w:rsidR="00D80634" w:rsidRDefault="00BE0940">
            <w:pPr>
              <w:pStyle w:val="TableParagraph"/>
              <w:spacing w:line="206" w:lineRule="exact"/>
              <w:ind w:left="30"/>
              <w:rPr>
                <w:sz w:val="18"/>
              </w:rPr>
            </w:pPr>
            <w:r>
              <w:rPr>
                <w:sz w:val="18"/>
              </w:rPr>
              <w:t>(</w:t>
            </w:r>
            <w:r>
              <w:rPr>
                <w:sz w:val="18"/>
              </w:rPr>
              <w:t xml:space="preserve">intentionnellement laissé </w:t>
            </w:r>
            <w:proofErr w:type="spellStart"/>
            <w:r>
              <w:rPr>
                <w:sz w:val="18"/>
              </w:rPr>
              <w:t>vide</w:t>
            </w:r>
            <w:proofErr w:type="spellEnd"/>
            <w:r>
              <w:rPr>
                <w:sz w:val="18"/>
              </w:rPr>
              <w:t>)</w:t>
            </w:r>
          </w:p>
        </w:tc>
        <w:tc>
          <w:tcPr>
            <w:tcW w:w="1703" w:type="dxa"/>
            <w:tcBorders>
              <w:top w:val="single" w:sz="6" w:space="0" w:color="000000"/>
              <w:bottom w:val="single" w:sz="6" w:space="0" w:color="000000"/>
            </w:tcBorders>
          </w:tcPr>
          <w:p w14:paraId="4EAFBCAD" w14:textId="77777777" w:rsidR="00D80634" w:rsidRDefault="00D80634">
            <w:pPr>
              <w:pStyle w:val="TableParagraph"/>
              <w:rPr>
                <w:rFonts w:ascii="Times New Roman"/>
                <w:sz w:val="16"/>
              </w:rPr>
            </w:pPr>
          </w:p>
        </w:tc>
        <w:tc>
          <w:tcPr>
            <w:tcW w:w="3896" w:type="dxa"/>
            <w:tcBorders>
              <w:top w:val="single" w:sz="6" w:space="0" w:color="000000"/>
              <w:bottom w:val="single" w:sz="6" w:space="0" w:color="000000"/>
            </w:tcBorders>
          </w:tcPr>
          <w:p w14:paraId="46E61CF4" w14:textId="77777777" w:rsidR="00D80634" w:rsidRDefault="00D80634">
            <w:pPr>
              <w:pStyle w:val="TableParagraph"/>
              <w:rPr>
                <w:rFonts w:ascii="Times New Roman"/>
                <w:sz w:val="16"/>
              </w:rPr>
            </w:pPr>
          </w:p>
        </w:tc>
      </w:tr>
      <w:tr w:rsidR="00D80634" w14:paraId="5DF7904F" w14:textId="77777777">
        <w:trPr>
          <w:trHeight w:val="229"/>
        </w:trPr>
        <w:tc>
          <w:tcPr>
            <w:tcW w:w="4252" w:type="dxa"/>
            <w:gridSpan w:val="2"/>
            <w:vMerge w:val="restart"/>
            <w:tcBorders>
              <w:top w:val="single" w:sz="6" w:space="0" w:color="000000"/>
              <w:bottom w:val="single" w:sz="6" w:space="0" w:color="000000"/>
              <w:right w:val="single" w:sz="6" w:space="0" w:color="000000"/>
            </w:tcBorders>
          </w:tcPr>
          <w:p w14:paraId="4143D415" w14:textId="77777777" w:rsidR="00D80634" w:rsidRDefault="00BE0940">
            <w:pPr>
              <w:pStyle w:val="TableParagraph"/>
              <w:spacing w:line="206" w:lineRule="exact"/>
              <w:ind w:left="37"/>
              <w:rPr>
                <w:sz w:val="18"/>
              </w:rPr>
            </w:pPr>
            <w:r>
              <w:rPr>
                <w:sz w:val="18"/>
              </w:rPr>
              <w:t>Intégration</w:t>
            </w:r>
          </w:p>
        </w:tc>
        <w:tc>
          <w:tcPr>
            <w:tcW w:w="956" w:type="dxa"/>
            <w:vMerge w:val="restart"/>
            <w:tcBorders>
              <w:top w:val="single" w:sz="6" w:space="0" w:color="000000"/>
              <w:left w:val="single" w:sz="6" w:space="0" w:color="000000"/>
              <w:bottom w:val="single" w:sz="6" w:space="0" w:color="000000"/>
              <w:right w:val="single" w:sz="6" w:space="0" w:color="000000"/>
            </w:tcBorders>
            <w:shd w:val="clear" w:color="auto" w:fill="FF0000"/>
          </w:tcPr>
          <w:p w14:paraId="622C04D1" w14:textId="77777777" w:rsidR="00D80634" w:rsidRDefault="00BE0940">
            <w:pPr>
              <w:pStyle w:val="TableParagraph"/>
              <w:spacing w:before="8"/>
              <w:ind w:left="284"/>
              <w:rPr>
                <w:b/>
                <w:sz w:val="18"/>
              </w:rPr>
            </w:pPr>
            <w:r>
              <w:rPr>
                <w:b/>
                <w:color w:val="FFFFFF"/>
                <w:sz w:val="18"/>
              </w:rPr>
              <w:t>Élevé</w:t>
            </w:r>
          </w:p>
        </w:tc>
        <w:tc>
          <w:tcPr>
            <w:tcW w:w="8813" w:type="dxa"/>
            <w:tcBorders>
              <w:top w:val="single" w:sz="6" w:space="0" w:color="000000"/>
              <w:left w:val="single" w:sz="6" w:space="0" w:color="000000"/>
              <w:bottom w:val="single" w:sz="6" w:space="0" w:color="000000"/>
            </w:tcBorders>
          </w:tcPr>
          <w:p w14:paraId="4DC1A1F0" w14:textId="77777777" w:rsidR="00D80634" w:rsidRDefault="00BE0940">
            <w:pPr>
              <w:pStyle w:val="TableParagraph"/>
              <w:spacing w:line="206" w:lineRule="exact"/>
              <w:ind w:left="30"/>
              <w:rPr>
                <w:sz w:val="18"/>
              </w:rPr>
            </w:pPr>
            <w:r>
              <w:rPr>
                <w:sz w:val="18"/>
              </w:rPr>
              <w:t>Suivi de l’orientation</w:t>
            </w:r>
          </w:p>
        </w:tc>
        <w:tc>
          <w:tcPr>
            <w:tcW w:w="1703" w:type="dxa"/>
            <w:tcBorders>
              <w:top w:val="single" w:sz="6" w:space="0" w:color="000000"/>
              <w:bottom w:val="single" w:sz="6" w:space="0" w:color="000000"/>
            </w:tcBorders>
          </w:tcPr>
          <w:p w14:paraId="186E5021" w14:textId="77777777" w:rsidR="00D80634" w:rsidRDefault="00D80634">
            <w:pPr>
              <w:pStyle w:val="TableParagraph"/>
              <w:rPr>
                <w:rFonts w:ascii="Times New Roman"/>
                <w:sz w:val="16"/>
              </w:rPr>
            </w:pPr>
          </w:p>
        </w:tc>
        <w:tc>
          <w:tcPr>
            <w:tcW w:w="3896" w:type="dxa"/>
            <w:tcBorders>
              <w:top w:val="single" w:sz="6" w:space="0" w:color="000000"/>
              <w:bottom w:val="single" w:sz="6" w:space="0" w:color="000000"/>
            </w:tcBorders>
          </w:tcPr>
          <w:p w14:paraId="5B04B098" w14:textId="77777777" w:rsidR="00D80634" w:rsidRDefault="00D80634">
            <w:pPr>
              <w:pStyle w:val="TableParagraph"/>
              <w:rPr>
                <w:rFonts w:ascii="Times New Roman"/>
                <w:sz w:val="16"/>
              </w:rPr>
            </w:pPr>
          </w:p>
        </w:tc>
      </w:tr>
      <w:tr w:rsidR="00D80634" w14:paraId="0424315F" w14:textId="77777777">
        <w:trPr>
          <w:trHeight w:val="229"/>
        </w:trPr>
        <w:tc>
          <w:tcPr>
            <w:tcW w:w="4252" w:type="dxa"/>
            <w:gridSpan w:val="2"/>
            <w:vMerge/>
            <w:tcBorders>
              <w:top w:val="nil"/>
              <w:bottom w:val="single" w:sz="6" w:space="0" w:color="000000"/>
              <w:right w:val="single" w:sz="6" w:space="0" w:color="000000"/>
            </w:tcBorders>
          </w:tcPr>
          <w:p w14:paraId="7D67FF69" w14:textId="77777777" w:rsidR="00D80634" w:rsidRDefault="00D80634">
            <w:pPr>
              <w:rPr>
                <w:sz w:val="2"/>
                <w:szCs w:val="2"/>
              </w:rPr>
            </w:pPr>
          </w:p>
        </w:tc>
        <w:tc>
          <w:tcPr>
            <w:tcW w:w="956" w:type="dxa"/>
            <w:vMerge/>
            <w:tcBorders>
              <w:top w:val="nil"/>
              <w:left w:val="single" w:sz="6" w:space="0" w:color="000000"/>
              <w:bottom w:val="single" w:sz="6" w:space="0" w:color="000000"/>
              <w:right w:val="single" w:sz="6" w:space="0" w:color="000000"/>
            </w:tcBorders>
            <w:shd w:val="clear" w:color="auto" w:fill="FF0000"/>
          </w:tcPr>
          <w:p w14:paraId="19BE61BF" w14:textId="77777777" w:rsidR="00D80634" w:rsidRDefault="00D80634">
            <w:pPr>
              <w:rPr>
                <w:sz w:val="2"/>
                <w:szCs w:val="2"/>
              </w:rPr>
            </w:pPr>
          </w:p>
        </w:tc>
        <w:tc>
          <w:tcPr>
            <w:tcW w:w="8813" w:type="dxa"/>
            <w:tcBorders>
              <w:top w:val="single" w:sz="6" w:space="0" w:color="000000"/>
              <w:left w:val="single" w:sz="6" w:space="0" w:color="000000"/>
              <w:bottom w:val="single" w:sz="6" w:space="0" w:color="000000"/>
            </w:tcBorders>
          </w:tcPr>
          <w:p w14:paraId="37B8A6F1" w14:textId="77777777" w:rsidR="00D80634" w:rsidRDefault="00BE0940">
            <w:pPr>
              <w:pStyle w:val="TableParagraph"/>
              <w:spacing w:line="206" w:lineRule="exact"/>
              <w:ind w:left="30"/>
              <w:rPr>
                <w:sz w:val="18"/>
              </w:rPr>
            </w:pPr>
            <w:r>
              <w:rPr>
                <w:sz w:val="18"/>
              </w:rPr>
              <w:t>Suivi de l’examen de la documentation requise lors de l’intégration</w:t>
            </w:r>
          </w:p>
        </w:tc>
        <w:tc>
          <w:tcPr>
            <w:tcW w:w="1703" w:type="dxa"/>
            <w:tcBorders>
              <w:top w:val="single" w:sz="6" w:space="0" w:color="000000"/>
              <w:bottom w:val="single" w:sz="6" w:space="0" w:color="000000"/>
            </w:tcBorders>
          </w:tcPr>
          <w:p w14:paraId="41E93B20" w14:textId="77777777" w:rsidR="00D80634" w:rsidRDefault="00D80634">
            <w:pPr>
              <w:pStyle w:val="TableParagraph"/>
              <w:rPr>
                <w:rFonts w:ascii="Times New Roman"/>
                <w:sz w:val="16"/>
              </w:rPr>
            </w:pPr>
          </w:p>
        </w:tc>
        <w:tc>
          <w:tcPr>
            <w:tcW w:w="3896" w:type="dxa"/>
            <w:tcBorders>
              <w:top w:val="single" w:sz="6" w:space="0" w:color="000000"/>
              <w:bottom w:val="single" w:sz="6" w:space="0" w:color="000000"/>
            </w:tcBorders>
          </w:tcPr>
          <w:p w14:paraId="2B8E10B8" w14:textId="77777777" w:rsidR="00D80634" w:rsidRDefault="00D80634">
            <w:pPr>
              <w:pStyle w:val="TableParagraph"/>
              <w:rPr>
                <w:rFonts w:ascii="Times New Roman"/>
                <w:sz w:val="16"/>
              </w:rPr>
            </w:pPr>
          </w:p>
        </w:tc>
      </w:tr>
      <w:tr w:rsidR="00D80634" w14:paraId="5B37E3CE" w14:textId="77777777">
        <w:trPr>
          <w:trHeight w:val="229"/>
        </w:trPr>
        <w:tc>
          <w:tcPr>
            <w:tcW w:w="4252" w:type="dxa"/>
            <w:gridSpan w:val="2"/>
            <w:vMerge/>
            <w:tcBorders>
              <w:top w:val="nil"/>
              <w:bottom w:val="single" w:sz="6" w:space="0" w:color="000000"/>
              <w:right w:val="single" w:sz="6" w:space="0" w:color="000000"/>
            </w:tcBorders>
          </w:tcPr>
          <w:p w14:paraId="7B86CAC5" w14:textId="77777777" w:rsidR="00D80634" w:rsidRDefault="00D80634">
            <w:pPr>
              <w:rPr>
                <w:sz w:val="2"/>
                <w:szCs w:val="2"/>
              </w:rPr>
            </w:pPr>
          </w:p>
        </w:tc>
        <w:tc>
          <w:tcPr>
            <w:tcW w:w="956" w:type="dxa"/>
            <w:vMerge/>
            <w:tcBorders>
              <w:top w:val="nil"/>
              <w:left w:val="single" w:sz="6" w:space="0" w:color="000000"/>
              <w:bottom w:val="single" w:sz="6" w:space="0" w:color="000000"/>
              <w:right w:val="single" w:sz="6" w:space="0" w:color="000000"/>
            </w:tcBorders>
            <w:shd w:val="clear" w:color="auto" w:fill="FF0000"/>
          </w:tcPr>
          <w:p w14:paraId="7D1DEFC8" w14:textId="77777777" w:rsidR="00D80634" w:rsidRDefault="00D80634">
            <w:pPr>
              <w:rPr>
                <w:sz w:val="2"/>
                <w:szCs w:val="2"/>
              </w:rPr>
            </w:pPr>
          </w:p>
        </w:tc>
        <w:tc>
          <w:tcPr>
            <w:tcW w:w="8813" w:type="dxa"/>
            <w:tcBorders>
              <w:top w:val="single" w:sz="6" w:space="0" w:color="000000"/>
              <w:left w:val="single" w:sz="6" w:space="0" w:color="000000"/>
              <w:bottom w:val="single" w:sz="6" w:space="0" w:color="000000"/>
            </w:tcBorders>
          </w:tcPr>
          <w:p w14:paraId="0084D48E" w14:textId="77777777" w:rsidR="00D80634" w:rsidRDefault="00BE0940">
            <w:pPr>
              <w:pStyle w:val="TableParagraph"/>
              <w:spacing w:line="206" w:lineRule="exact"/>
              <w:ind w:left="30"/>
              <w:rPr>
                <w:sz w:val="18"/>
              </w:rPr>
            </w:pPr>
            <w:r>
              <w:rPr>
                <w:sz w:val="18"/>
              </w:rPr>
              <w:t>Suivi de l’état d’avancement du processus d’intégration</w:t>
            </w:r>
          </w:p>
        </w:tc>
        <w:tc>
          <w:tcPr>
            <w:tcW w:w="1703" w:type="dxa"/>
            <w:tcBorders>
              <w:top w:val="single" w:sz="6" w:space="0" w:color="000000"/>
              <w:bottom w:val="single" w:sz="6" w:space="0" w:color="000000"/>
            </w:tcBorders>
          </w:tcPr>
          <w:p w14:paraId="02DAF9AC" w14:textId="77777777" w:rsidR="00D80634" w:rsidRDefault="00D80634">
            <w:pPr>
              <w:pStyle w:val="TableParagraph"/>
              <w:rPr>
                <w:rFonts w:ascii="Times New Roman"/>
                <w:sz w:val="16"/>
              </w:rPr>
            </w:pPr>
          </w:p>
        </w:tc>
        <w:tc>
          <w:tcPr>
            <w:tcW w:w="3896" w:type="dxa"/>
            <w:tcBorders>
              <w:top w:val="single" w:sz="6" w:space="0" w:color="000000"/>
              <w:bottom w:val="single" w:sz="6" w:space="0" w:color="000000"/>
            </w:tcBorders>
          </w:tcPr>
          <w:p w14:paraId="25A8E3CD" w14:textId="77777777" w:rsidR="00D80634" w:rsidRDefault="00D80634">
            <w:pPr>
              <w:pStyle w:val="TableParagraph"/>
              <w:rPr>
                <w:rFonts w:ascii="Times New Roman"/>
                <w:sz w:val="16"/>
              </w:rPr>
            </w:pPr>
          </w:p>
        </w:tc>
      </w:tr>
      <w:tr w:rsidR="00D80634" w14:paraId="41097329" w14:textId="77777777">
        <w:trPr>
          <w:trHeight w:val="229"/>
        </w:trPr>
        <w:tc>
          <w:tcPr>
            <w:tcW w:w="4252" w:type="dxa"/>
            <w:gridSpan w:val="2"/>
            <w:vMerge w:val="restart"/>
            <w:tcBorders>
              <w:top w:val="single" w:sz="6" w:space="0" w:color="000000"/>
              <w:bottom w:val="single" w:sz="6" w:space="0" w:color="000000"/>
              <w:right w:val="single" w:sz="6" w:space="0" w:color="000000"/>
            </w:tcBorders>
          </w:tcPr>
          <w:p w14:paraId="0A2B4D76" w14:textId="77777777" w:rsidR="00D80634" w:rsidRDefault="00BE0940">
            <w:pPr>
              <w:pStyle w:val="TableParagraph"/>
              <w:spacing w:line="206" w:lineRule="exact"/>
              <w:ind w:left="37"/>
              <w:rPr>
                <w:sz w:val="18"/>
              </w:rPr>
            </w:pPr>
            <w:r>
              <w:rPr>
                <w:sz w:val="18"/>
              </w:rPr>
              <w:t>Départ des employés</w:t>
            </w:r>
          </w:p>
        </w:tc>
        <w:tc>
          <w:tcPr>
            <w:tcW w:w="956" w:type="dxa"/>
            <w:vMerge w:val="restart"/>
            <w:tcBorders>
              <w:top w:val="single" w:sz="6" w:space="0" w:color="000000"/>
              <w:left w:val="single" w:sz="6" w:space="0" w:color="000000"/>
              <w:bottom w:val="single" w:sz="6" w:space="0" w:color="000000"/>
              <w:right w:val="single" w:sz="6" w:space="0" w:color="000000"/>
            </w:tcBorders>
            <w:shd w:val="clear" w:color="auto" w:fill="FF0000"/>
          </w:tcPr>
          <w:p w14:paraId="3A476E27" w14:textId="77777777" w:rsidR="00D80634" w:rsidRDefault="00BE0940">
            <w:pPr>
              <w:pStyle w:val="TableParagraph"/>
              <w:spacing w:before="8"/>
              <w:ind w:left="284"/>
              <w:rPr>
                <w:b/>
                <w:sz w:val="18"/>
              </w:rPr>
            </w:pPr>
            <w:r>
              <w:rPr>
                <w:b/>
                <w:color w:val="FFFFFF"/>
                <w:sz w:val="18"/>
              </w:rPr>
              <w:t>Élevé</w:t>
            </w:r>
          </w:p>
        </w:tc>
        <w:tc>
          <w:tcPr>
            <w:tcW w:w="8813" w:type="dxa"/>
            <w:tcBorders>
              <w:top w:val="single" w:sz="6" w:space="0" w:color="000000"/>
              <w:left w:val="single" w:sz="6" w:space="0" w:color="000000"/>
              <w:bottom w:val="single" w:sz="6" w:space="0" w:color="000000"/>
            </w:tcBorders>
          </w:tcPr>
          <w:p w14:paraId="6159902E" w14:textId="77777777" w:rsidR="00D80634" w:rsidRDefault="00BE0940">
            <w:pPr>
              <w:pStyle w:val="TableParagraph"/>
              <w:spacing w:line="206" w:lineRule="exact"/>
              <w:ind w:left="30"/>
              <w:rPr>
                <w:sz w:val="18"/>
              </w:rPr>
            </w:pPr>
            <w:r>
              <w:rPr>
                <w:sz w:val="18"/>
              </w:rPr>
              <w:t xml:space="preserve">Retour de la </w:t>
            </w:r>
            <w:r>
              <w:rPr>
                <w:sz w:val="18"/>
              </w:rPr>
              <w:t>technologie</w:t>
            </w:r>
          </w:p>
        </w:tc>
        <w:tc>
          <w:tcPr>
            <w:tcW w:w="1703" w:type="dxa"/>
            <w:tcBorders>
              <w:top w:val="single" w:sz="6" w:space="0" w:color="000000"/>
              <w:bottom w:val="single" w:sz="6" w:space="0" w:color="000000"/>
            </w:tcBorders>
          </w:tcPr>
          <w:p w14:paraId="43FD0F86" w14:textId="77777777" w:rsidR="00D80634" w:rsidRDefault="00D80634">
            <w:pPr>
              <w:pStyle w:val="TableParagraph"/>
              <w:rPr>
                <w:rFonts w:ascii="Times New Roman"/>
                <w:sz w:val="16"/>
              </w:rPr>
            </w:pPr>
          </w:p>
        </w:tc>
        <w:tc>
          <w:tcPr>
            <w:tcW w:w="3896" w:type="dxa"/>
            <w:tcBorders>
              <w:top w:val="single" w:sz="6" w:space="0" w:color="000000"/>
              <w:bottom w:val="single" w:sz="6" w:space="0" w:color="000000"/>
            </w:tcBorders>
          </w:tcPr>
          <w:p w14:paraId="5E496736" w14:textId="77777777" w:rsidR="00D80634" w:rsidRDefault="00D80634">
            <w:pPr>
              <w:pStyle w:val="TableParagraph"/>
              <w:rPr>
                <w:rFonts w:ascii="Times New Roman"/>
                <w:sz w:val="16"/>
              </w:rPr>
            </w:pPr>
          </w:p>
        </w:tc>
      </w:tr>
      <w:tr w:rsidR="00D80634" w14:paraId="13348E7A" w14:textId="77777777">
        <w:trPr>
          <w:trHeight w:val="229"/>
        </w:trPr>
        <w:tc>
          <w:tcPr>
            <w:tcW w:w="4252" w:type="dxa"/>
            <w:gridSpan w:val="2"/>
            <w:vMerge/>
            <w:tcBorders>
              <w:top w:val="nil"/>
              <w:bottom w:val="single" w:sz="6" w:space="0" w:color="000000"/>
              <w:right w:val="single" w:sz="6" w:space="0" w:color="000000"/>
            </w:tcBorders>
          </w:tcPr>
          <w:p w14:paraId="2293BEFE" w14:textId="77777777" w:rsidR="00D80634" w:rsidRDefault="00D80634">
            <w:pPr>
              <w:rPr>
                <w:sz w:val="2"/>
                <w:szCs w:val="2"/>
              </w:rPr>
            </w:pPr>
          </w:p>
        </w:tc>
        <w:tc>
          <w:tcPr>
            <w:tcW w:w="956" w:type="dxa"/>
            <w:vMerge/>
            <w:tcBorders>
              <w:top w:val="nil"/>
              <w:left w:val="single" w:sz="6" w:space="0" w:color="000000"/>
              <w:bottom w:val="single" w:sz="6" w:space="0" w:color="000000"/>
              <w:right w:val="single" w:sz="6" w:space="0" w:color="000000"/>
            </w:tcBorders>
            <w:shd w:val="clear" w:color="auto" w:fill="FF0000"/>
          </w:tcPr>
          <w:p w14:paraId="1912DA9C" w14:textId="77777777" w:rsidR="00D80634" w:rsidRDefault="00D80634">
            <w:pPr>
              <w:rPr>
                <w:sz w:val="2"/>
                <w:szCs w:val="2"/>
              </w:rPr>
            </w:pPr>
          </w:p>
        </w:tc>
        <w:tc>
          <w:tcPr>
            <w:tcW w:w="8813" w:type="dxa"/>
            <w:tcBorders>
              <w:top w:val="single" w:sz="6" w:space="0" w:color="000000"/>
              <w:left w:val="single" w:sz="6" w:space="0" w:color="000000"/>
              <w:bottom w:val="single" w:sz="6" w:space="0" w:color="000000"/>
            </w:tcBorders>
          </w:tcPr>
          <w:p w14:paraId="03595F54" w14:textId="77777777" w:rsidR="00D80634" w:rsidRDefault="00BE0940">
            <w:pPr>
              <w:pStyle w:val="TableParagraph"/>
              <w:spacing w:line="206" w:lineRule="exact"/>
              <w:ind w:left="30"/>
              <w:rPr>
                <w:sz w:val="18"/>
              </w:rPr>
            </w:pPr>
            <w:r>
              <w:rPr>
                <w:sz w:val="18"/>
              </w:rPr>
              <w:t>Retour des cartes de stationnement et des cartes d’accès aux installations</w:t>
            </w:r>
          </w:p>
        </w:tc>
        <w:tc>
          <w:tcPr>
            <w:tcW w:w="1703" w:type="dxa"/>
            <w:tcBorders>
              <w:top w:val="single" w:sz="6" w:space="0" w:color="000000"/>
              <w:bottom w:val="single" w:sz="6" w:space="0" w:color="000000"/>
            </w:tcBorders>
          </w:tcPr>
          <w:p w14:paraId="16AAC607" w14:textId="77777777" w:rsidR="00D80634" w:rsidRDefault="00D80634">
            <w:pPr>
              <w:pStyle w:val="TableParagraph"/>
              <w:rPr>
                <w:rFonts w:ascii="Times New Roman"/>
                <w:sz w:val="16"/>
              </w:rPr>
            </w:pPr>
          </w:p>
        </w:tc>
        <w:tc>
          <w:tcPr>
            <w:tcW w:w="3896" w:type="dxa"/>
            <w:tcBorders>
              <w:top w:val="single" w:sz="6" w:space="0" w:color="000000"/>
              <w:bottom w:val="single" w:sz="6" w:space="0" w:color="000000"/>
            </w:tcBorders>
          </w:tcPr>
          <w:p w14:paraId="307BA9F9" w14:textId="77777777" w:rsidR="00D80634" w:rsidRDefault="00D80634">
            <w:pPr>
              <w:pStyle w:val="TableParagraph"/>
              <w:rPr>
                <w:rFonts w:ascii="Times New Roman"/>
                <w:sz w:val="16"/>
              </w:rPr>
            </w:pPr>
          </w:p>
        </w:tc>
      </w:tr>
      <w:tr w:rsidR="00D80634" w14:paraId="78FA84F7" w14:textId="77777777">
        <w:trPr>
          <w:trHeight w:val="229"/>
        </w:trPr>
        <w:tc>
          <w:tcPr>
            <w:tcW w:w="4252" w:type="dxa"/>
            <w:gridSpan w:val="2"/>
            <w:vMerge/>
            <w:tcBorders>
              <w:top w:val="nil"/>
              <w:bottom w:val="single" w:sz="6" w:space="0" w:color="000000"/>
              <w:right w:val="single" w:sz="6" w:space="0" w:color="000000"/>
            </w:tcBorders>
          </w:tcPr>
          <w:p w14:paraId="624A89B4" w14:textId="77777777" w:rsidR="00D80634" w:rsidRDefault="00D80634">
            <w:pPr>
              <w:rPr>
                <w:sz w:val="2"/>
                <w:szCs w:val="2"/>
              </w:rPr>
            </w:pPr>
          </w:p>
        </w:tc>
        <w:tc>
          <w:tcPr>
            <w:tcW w:w="956" w:type="dxa"/>
            <w:vMerge/>
            <w:tcBorders>
              <w:top w:val="nil"/>
              <w:left w:val="single" w:sz="6" w:space="0" w:color="000000"/>
              <w:bottom w:val="single" w:sz="6" w:space="0" w:color="000000"/>
              <w:right w:val="single" w:sz="6" w:space="0" w:color="000000"/>
            </w:tcBorders>
            <w:shd w:val="clear" w:color="auto" w:fill="FF0000"/>
          </w:tcPr>
          <w:p w14:paraId="60919EBF" w14:textId="77777777" w:rsidR="00D80634" w:rsidRDefault="00D80634">
            <w:pPr>
              <w:rPr>
                <w:sz w:val="2"/>
                <w:szCs w:val="2"/>
              </w:rPr>
            </w:pPr>
          </w:p>
        </w:tc>
        <w:tc>
          <w:tcPr>
            <w:tcW w:w="8813" w:type="dxa"/>
            <w:tcBorders>
              <w:top w:val="single" w:sz="6" w:space="0" w:color="000000"/>
              <w:left w:val="single" w:sz="6" w:space="0" w:color="000000"/>
              <w:bottom w:val="single" w:sz="6" w:space="0" w:color="000000"/>
            </w:tcBorders>
          </w:tcPr>
          <w:p w14:paraId="4D83F5DB" w14:textId="77777777" w:rsidR="00D80634" w:rsidRDefault="00BE0940">
            <w:pPr>
              <w:pStyle w:val="TableParagraph"/>
              <w:spacing w:line="206" w:lineRule="exact"/>
              <w:ind w:left="30"/>
              <w:rPr>
                <w:sz w:val="18"/>
              </w:rPr>
            </w:pPr>
            <w:r>
              <w:rPr>
                <w:sz w:val="18"/>
              </w:rPr>
              <w:t>Remplissage des formulaires de pension</w:t>
            </w:r>
          </w:p>
        </w:tc>
        <w:tc>
          <w:tcPr>
            <w:tcW w:w="1703" w:type="dxa"/>
            <w:tcBorders>
              <w:top w:val="single" w:sz="6" w:space="0" w:color="000000"/>
              <w:bottom w:val="single" w:sz="6" w:space="0" w:color="000000"/>
            </w:tcBorders>
          </w:tcPr>
          <w:p w14:paraId="5A7B9EAF" w14:textId="77777777" w:rsidR="00D80634" w:rsidRDefault="00D80634">
            <w:pPr>
              <w:pStyle w:val="TableParagraph"/>
              <w:rPr>
                <w:rFonts w:ascii="Times New Roman"/>
                <w:sz w:val="16"/>
              </w:rPr>
            </w:pPr>
          </w:p>
        </w:tc>
        <w:tc>
          <w:tcPr>
            <w:tcW w:w="3896" w:type="dxa"/>
            <w:tcBorders>
              <w:top w:val="single" w:sz="6" w:space="0" w:color="000000"/>
              <w:bottom w:val="single" w:sz="6" w:space="0" w:color="000000"/>
            </w:tcBorders>
          </w:tcPr>
          <w:p w14:paraId="53838E64" w14:textId="77777777" w:rsidR="00D80634" w:rsidRDefault="00D80634">
            <w:pPr>
              <w:pStyle w:val="TableParagraph"/>
              <w:rPr>
                <w:rFonts w:ascii="Times New Roman"/>
                <w:sz w:val="16"/>
              </w:rPr>
            </w:pPr>
          </w:p>
        </w:tc>
      </w:tr>
      <w:tr w:rsidR="00D80634" w14:paraId="14F6D2F1" w14:textId="77777777">
        <w:trPr>
          <w:trHeight w:val="229"/>
        </w:trPr>
        <w:tc>
          <w:tcPr>
            <w:tcW w:w="4252" w:type="dxa"/>
            <w:gridSpan w:val="2"/>
            <w:vMerge/>
            <w:tcBorders>
              <w:top w:val="nil"/>
              <w:bottom w:val="single" w:sz="6" w:space="0" w:color="000000"/>
              <w:right w:val="single" w:sz="6" w:space="0" w:color="000000"/>
            </w:tcBorders>
          </w:tcPr>
          <w:p w14:paraId="3DCBF47D" w14:textId="77777777" w:rsidR="00D80634" w:rsidRDefault="00D80634">
            <w:pPr>
              <w:rPr>
                <w:sz w:val="2"/>
                <w:szCs w:val="2"/>
              </w:rPr>
            </w:pPr>
          </w:p>
        </w:tc>
        <w:tc>
          <w:tcPr>
            <w:tcW w:w="956" w:type="dxa"/>
            <w:vMerge/>
            <w:tcBorders>
              <w:top w:val="nil"/>
              <w:left w:val="single" w:sz="6" w:space="0" w:color="000000"/>
              <w:bottom w:val="single" w:sz="6" w:space="0" w:color="000000"/>
              <w:right w:val="single" w:sz="6" w:space="0" w:color="000000"/>
            </w:tcBorders>
            <w:shd w:val="clear" w:color="auto" w:fill="FF0000"/>
          </w:tcPr>
          <w:p w14:paraId="546F2385" w14:textId="77777777" w:rsidR="00D80634" w:rsidRDefault="00D80634">
            <w:pPr>
              <w:rPr>
                <w:sz w:val="2"/>
                <w:szCs w:val="2"/>
              </w:rPr>
            </w:pPr>
          </w:p>
        </w:tc>
        <w:tc>
          <w:tcPr>
            <w:tcW w:w="8813" w:type="dxa"/>
            <w:tcBorders>
              <w:top w:val="single" w:sz="6" w:space="0" w:color="000000"/>
              <w:left w:val="single" w:sz="6" w:space="0" w:color="000000"/>
              <w:bottom w:val="single" w:sz="6" w:space="0" w:color="000000"/>
            </w:tcBorders>
          </w:tcPr>
          <w:p w14:paraId="46B2836D" w14:textId="77777777" w:rsidR="00D80634" w:rsidRDefault="00BE0940">
            <w:pPr>
              <w:pStyle w:val="TableParagraph"/>
              <w:spacing w:line="206" w:lineRule="exact"/>
              <w:ind w:left="30"/>
              <w:rPr>
                <w:sz w:val="18"/>
              </w:rPr>
            </w:pPr>
            <w:r>
              <w:rPr>
                <w:sz w:val="18"/>
              </w:rPr>
              <w:t>Notification de l’assurance collective</w:t>
            </w:r>
          </w:p>
        </w:tc>
        <w:tc>
          <w:tcPr>
            <w:tcW w:w="1703" w:type="dxa"/>
            <w:tcBorders>
              <w:top w:val="single" w:sz="6" w:space="0" w:color="000000"/>
              <w:bottom w:val="single" w:sz="6" w:space="0" w:color="000000"/>
            </w:tcBorders>
          </w:tcPr>
          <w:p w14:paraId="4968CBD5" w14:textId="77777777" w:rsidR="00D80634" w:rsidRDefault="00D80634">
            <w:pPr>
              <w:pStyle w:val="TableParagraph"/>
              <w:rPr>
                <w:rFonts w:ascii="Times New Roman"/>
                <w:sz w:val="16"/>
              </w:rPr>
            </w:pPr>
          </w:p>
        </w:tc>
        <w:tc>
          <w:tcPr>
            <w:tcW w:w="3896" w:type="dxa"/>
            <w:tcBorders>
              <w:top w:val="single" w:sz="6" w:space="0" w:color="000000"/>
              <w:bottom w:val="single" w:sz="6" w:space="0" w:color="000000"/>
            </w:tcBorders>
          </w:tcPr>
          <w:p w14:paraId="54607F0C" w14:textId="77777777" w:rsidR="00D80634" w:rsidRDefault="00D80634">
            <w:pPr>
              <w:pStyle w:val="TableParagraph"/>
              <w:rPr>
                <w:rFonts w:ascii="Times New Roman"/>
                <w:sz w:val="16"/>
              </w:rPr>
            </w:pPr>
          </w:p>
        </w:tc>
      </w:tr>
      <w:tr w:rsidR="00D80634" w14:paraId="67719240" w14:textId="77777777">
        <w:trPr>
          <w:trHeight w:val="508"/>
        </w:trPr>
        <w:tc>
          <w:tcPr>
            <w:tcW w:w="4252" w:type="dxa"/>
            <w:gridSpan w:val="2"/>
            <w:vMerge/>
            <w:tcBorders>
              <w:top w:val="nil"/>
              <w:bottom w:val="single" w:sz="6" w:space="0" w:color="000000"/>
              <w:right w:val="single" w:sz="6" w:space="0" w:color="000000"/>
            </w:tcBorders>
          </w:tcPr>
          <w:p w14:paraId="5C072A63" w14:textId="77777777" w:rsidR="00D80634" w:rsidRDefault="00D80634">
            <w:pPr>
              <w:rPr>
                <w:sz w:val="2"/>
                <w:szCs w:val="2"/>
              </w:rPr>
            </w:pPr>
          </w:p>
        </w:tc>
        <w:tc>
          <w:tcPr>
            <w:tcW w:w="956" w:type="dxa"/>
            <w:vMerge/>
            <w:tcBorders>
              <w:top w:val="nil"/>
              <w:left w:val="single" w:sz="6" w:space="0" w:color="000000"/>
              <w:bottom w:val="single" w:sz="6" w:space="0" w:color="000000"/>
              <w:right w:val="single" w:sz="6" w:space="0" w:color="000000"/>
            </w:tcBorders>
            <w:shd w:val="clear" w:color="auto" w:fill="FF0000"/>
          </w:tcPr>
          <w:p w14:paraId="19F1F2B5" w14:textId="77777777" w:rsidR="00D80634" w:rsidRDefault="00D80634">
            <w:pPr>
              <w:rPr>
                <w:sz w:val="2"/>
                <w:szCs w:val="2"/>
              </w:rPr>
            </w:pPr>
          </w:p>
        </w:tc>
        <w:tc>
          <w:tcPr>
            <w:tcW w:w="8813" w:type="dxa"/>
            <w:tcBorders>
              <w:top w:val="single" w:sz="6" w:space="0" w:color="000000"/>
              <w:left w:val="single" w:sz="6" w:space="0" w:color="000000"/>
              <w:bottom w:val="single" w:sz="6" w:space="0" w:color="000000"/>
            </w:tcBorders>
          </w:tcPr>
          <w:p w14:paraId="71F8BBF4" w14:textId="77777777" w:rsidR="00D80634" w:rsidRDefault="00BE0940">
            <w:pPr>
              <w:pStyle w:val="TableParagraph"/>
              <w:spacing w:line="261" w:lineRule="auto"/>
              <w:ind w:left="30" w:right="182"/>
              <w:rPr>
                <w:sz w:val="18"/>
              </w:rPr>
            </w:pPr>
            <w:r>
              <w:rPr>
                <w:sz w:val="18"/>
              </w:rPr>
              <w:t xml:space="preserve">Suivi des courriels de licenciement et des actions informatiques </w:t>
            </w:r>
            <w:r>
              <w:rPr>
                <w:sz w:val="18"/>
              </w:rPr>
              <w:t>(révocation du compte utilisateur, de l’accès au réseau, du compte de messagerie, etc.)</w:t>
            </w:r>
          </w:p>
        </w:tc>
        <w:tc>
          <w:tcPr>
            <w:tcW w:w="1703" w:type="dxa"/>
            <w:tcBorders>
              <w:top w:val="single" w:sz="6" w:space="0" w:color="000000"/>
              <w:bottom w:val="single" w:sz="6" w:space="0" w:color="000000"/>
            </w:tcBorders>
          </w:tcPr>
          <w:p w14:paraId="6E4F744D" w14:textId="77777777" w:rsidR="00D80634" w:rsidRDefault="00D80634">
            <w:pPr>
              <w:pStyle w:val="TableParagraph"/>
              <w:rPr>
                <w:rFonts w:ascii="Times New Roman"/>
                <w:sz w:val="18"/>
              </w:rPr>
            </w:pPr>
          </w:p>
        </w:tc>
        <w:tc>
          <w:tcPr>
            <w:tcW w:w="3896" w:type="dxa"/>
            <w:tcBorders>
              <w:top w:val="single" w:sz="6" w:space="0" w:color="000000"/>
              <w:bottom w:val="single" w:sz="6" w:space="0" w:color="000000"/>
            </w:tcBorders>
          </w:tcPr>
          <w:p w14:paraId="792DA721" w14:textId="77777777" w:rsidR="00D80634" w:rsidRDefault="00D80634">
            <w:pPr>
              <w:pStyle w:val="TableParagraph"/>
              <w:rPr>
                <w:rFonts w:ascii="Times New Roman"/>
                <w:sz w:val="18"/>
              </w:rPr>
            </w:pPr>
          </w:p>
        </w:tc>
      </w:tr>
      <w:tr w:rsidR="00D80634" w14:paraId="62A8DE62" w14:textId="77777777">
        <w:trPr>
          <w:trHeight w:val="229"/>
        </w:trPr>
        <w:tc>
          <w:tcPr>
            <w:tcW w:w="4252" w:type="dxa"/>
            <w:gridSpan w:val="2"/>
            <w:vMerge w:val="restart"/>
            <w:tcBorders>
              <w:top w:val="single" w:sz="6" w:space="0" w:color="000000"/>
              <w:bottom w:val="single" w:sz="6" w:space="0" w:color="000000"/>
              <w:right w:val="single" w:sz="6" w:space="0" w:color="000000"/>
            </w:tcBorders>
          </w:tcPr>
          <w:p w14:paraId="0B04856F" w14:textId="77777777" w:rsidR="00D80634" w:rsidRDefault="00BE0940">
            <w:pPr>
              <w:pStyle w:val="TableParagraph"/>
              <w:spacing w:line="206" w:lineRule="exact"/>
              <w:ind w:left="37"/>
              <w:rPr>
                <w:sz w:val="18"/>
              </w:rPr>
            </w:pPr>
            <w:r>
              <w:rPr>
                <w:sz w:val="18"/>
              </w:rPr>
              <w:t>Gestion des entretiens de départ</w:t>
            </w:r>
          </w:p>
        </w:tc>
        <w:tc>
          <w:tcPr>
            <w:tcW w:w="956" w:type="dxa"/>
            <w:vMerge w:val="restart"/>
            <w:tcBorders>
              <w:top w:val="single" w:sz="6" w:space="0" w:color="000000"/>
              <w:left w:val="single" w:sz="6" w:space="0" w:color="000000"/>
              <w:bottom w:val="single" w:sz="6" w:space="0" w:color="000000"/>
              <w:right w:val="single" w:sz="6" w:space="0" w:color="000000"/>
            </w:tcBorders>
            <w:shd w:val="clear" w:color="auto" w:fill="FF0000"/>
          </w:tcPr>
          <w:p w14:paraId="477FA12E" w14:textId="77777777" w:rsidR="00D80634" w:rsidRDefault="00BE0940">
            <w:pPr>
              <w:pStyle w:val="TableParagraph"/>
              <w:spacing w:before="8"/>
              <w:ind w:left="284"/>
              <w:rPr>
                <w:b/>
                <w:sz w:val="18"/>
              </w:rPr>
            </w:pPr>
            <w:r>
              <w:rPr>
                <w:b/>
                <w:color w:val="FFFFFF"/>
                <w:sz w:val="18"/>
              </w:rPr>
              <w:t>Élevé</w:t>
            </w:r>
          </w:p>
        </w:tc>
        <w:tc>
          <w:tcPr>
            <w:tcW w:w="8813" w:type="dxa"/>
            <w:tcBorders>
              <w:top w:val="single" w:sz="6" w:space="0" w:color="000000"/>
              <w:left w:val="single" w:sz="6" w:space="0" w:color="000000"/>
              <w:bottom w:val="single" w:sz="6" w:space="0" w:color="000000"/>
            </w:tcBorders>
          </w:tcPr>
          <w:p w14:paraId="065741D9" w14:textId="77777777" w:rsidR="00D80634" w:rsidRDefault="00BE0940">
            <w:pPr>
              <w:pStyle w:val="TableParagraph"/>
              <w:spacing w:line="206" w:lineRule="exact"/>
              <w:ind w:left="30"/>
              <w:rPr>
                <w:sz w:val="18"/>
              </w:rPr>
            </w:pPr>
            <w:r>
              <w:rPr>
                <w:sz w:val="18"/>
              </w:rPr>
              <w:t>Numérisation et téléchargement du formulaire écrit</w:t>
            </w:r>
          </w:p>
        </w:tc>
        <w:tc>
          <w:tcPr>
            <w:tcW w:w="1703" w:type="dxa"/>
            <w:tcBorders>
              <w:top w:val="single" w:sz="6" w:space="0" w:color="000000"/>
              <w:bottom w:val="single" w:sz="6" w:space="0" w:color="000000"/>
            </w:tcBorders>
          </w:tcPr>
          <w:p w14:paraId="5C85D708" w14:textId="77777777" w:rsidR="00D80634" w:rsidRDefault="00D80634">
            <w:pPr>
              <w:pStyle w:val="TableParagraph"/>
              <w:rPr>
                <w:rFonts w:ascii="Times New Roman"/>
                <w:sz w:val="16"/>
              </w:rPr>
            </w:pPr>
          </w:p>
        </w:tc>
        <w:tc>
          <w:tcPr>
            <w:tcW w:w="3896" w:type="dxa"/>
            <w:tcBorders>
              <w:top w:val="single" w:sz="6" w:space="0" w:color="000000"/>
              <w:bottom w:val="single" w:sz="6" w:space="0" w:color="000000"/>
            </w:tcBorders>
          </w:tcPr>
          <w:p w14:paraId="15972666" w14:textId="77777777" w:rsidR="00D80634" w:rsidRDefault="00D80634">
            <w:pPr>
              <w:pStyle w:val="TableParagraph"/>
              <w:rPr>
                <w:rFonts w:ascii="Times New Roman"/>
                <w:sz w:val="16"/>
              </w:rPr>
            </w:pPr>
          </w:p>
        </w:tc>
      </w:tr>
      <w:tr w:rsidR="00D80634" w14:paraId="74003875" w14:textId="77777777">
        <w:trPr>
          <w:trHeight w:val="229"/>
        </w:trPr>
        <w:tc>
          <w:tcPr>
            <w:tcW w:w="4252" w:type="dxa"/>
            <w:gridSpan w:val="2"/>
            <w:vMerge/>
            <w:tcBorders>
              <w:top w:val="nil"/>
              <w:bottom w:val="single" w:sz="6" w:space="0" w:color="000000"/>
              <w:right w:val="single" w:sz="6" w:space="0" w:color="000000"/>
            </w:tcBorders>
          </w:tcPr>
          <w:p w14:paraId="036852D0" w14:textId="77777777" w:rsidR="00D80634" w:rsidRDefault="00D80634">
            <w:pPr>
              <w:rPr>
                <w:sz w:val="2"/>
                <w:szCs w:val="2"/>
              </w:rPr>
            </w:pPr>
          </w:p>
        </w:tc>
        <w:tc>
          <w:tcPr>
            <w:tcW w:w="956" w:type="dxa"/>
            <w:vMerge/>
            <w:tcBorders>
              <w:top w:val="nil"/>
              <w:left w:val="single" w:sz="6" w:space="0" w:color="000000"/>
              <w:bottom w:val="single" w:sz="6" w:space="0" w:color="000000"/>
              <w:right w:val="single" w:sz="6" w:space="0" w:color="000000"/>
            </w:tcBorders>
            <w:shd w:val="clear" w:color="auto" w:fill="FF0000"/>
          </w:tcPr>
          <w:p w14:paraId="543D96AE" w14:textId="77777777" w:rsidR="00D80634" w:rsidRDefault="00D80634">
            <w:pPr>
              <w:rPr>
                <w:sz w:val="2"/>
                <w:szCs w:val="2"/>
              </w:rPr>
            </w:pPr>
          </w:p>
        </w:tc>
        <w:tc>
          <w:tcPr>
            <w:tcW w:w="8813" w:type="dxa"/>
            <w:tcBorders>
              <w:top w:val="single" w:sz="6" w:space="0" w:color="000000"/>
              <w:left w:val="single" w:sz="6" w:space="0" w:color="000000"/>
              <w:bottom w:val="single" w:sz="6" w:space="0" w:color="000000"/>
            </w:tcBorders>
          </w:tcPr>
          <w:p w14:paraId="59CA75FD" w14:textId="77777777" w:rsidR="00D80634" w:rsidRDefault="00BE0940">
            <w:pPr>
              <w:pStyle w:val="TableParagraph"/>
              <w:spacing w:line="206" w:lineRule="exact"/>
              <w:ind w:left="30"/>
              <w:rPr>
                <w:sz w:val="18"/>
              </w:rPr>
            </w:pPr>
            <w:r>
              <w:rPr>
                <w:sz w:val="18"/>
              </w:rPr>
              <w:t xml:space="preserve">Distribution du formulaire d’entretien de sortie, il est archivé </w:t>
            </w:r>
            <w:r>
              <w:rPr>
                <w:sz w:val="18"/>
              </w:rPr>
              <w:t>électroniquement</w:t>
            </w:r>
          </w:p>
        </w:tc>
        <w:tc>
          <w:tcPr>
            <w:tcW w:w="1703" w:type="dxa"/>
            <w:tcBorders>
              <w:top w:val="single" w:sz="6" w:space="0" w:color="000000"/>
              <w:bottom w:val="single" w:sz="6" w:space="0" w:color="000000"/>
            </w:tcBorders>
          </w:tcPr>
          <w:p w14:paraId="471D5083" w14:textId="77777777" w:rsidR="00D80634" w:rsidRDefault="00D80634">
            <w:pPr>
              <w:pStyle w:val="TableParagraph"/>
              <w:rPr>
                <w:rFonts w:ascii="Times New Roman"/>
                <w:sz w:val="16"/>
              </w:rPr>
            </w:pPr>
          </w:p>
        </w:tc>
        <w:tc>
          <w:tcPr>
            <w:tcW w:w="3896" w:type="dxa"/>
            <w:tcBorders>
              <w:top w:val="single" w:sz="6" w:space="0" w:color="000000"/>
              <w:bottom w:val="single" w:sz="6" w:space="0" w:color="000000"/>
            </w:tcBorders>
          </w:tcPr>
          <w:p w14:paraId="4AA6971E" w14:textId="77777777" w:rsidR="00D80634" w:rsidRDefault="00D80634">
            <w:pPr>
              <w:pStyle w:val="TableParagraph"/>
              <w:rPr>
                <w:rFonts w:ascii="Times New Roman"/>
                <w:sz w:val="16"/>
              </w:rPr>
            </w:pPr>
          </w:p>
        </w:tc>
      </w:tr>
      <w:tr w:rsidR="00D80634" w14:paraId="77CEC6CD" w14:textId="77777777">
        <w:trPr>
          <w:trHeight w:val="229"/>
        </w:trPr>
        <w:tc>
          <w:tcPr>
            <w:tcW w:w="4252" w:type="dxa"/>
            <w:gridSpan w:val="2"/>
            <w:vMerge/>
            <w:tcBorders>
              <w:top w:val="nil"/>
              <w:bottom w:val="single" w:sz="6" w:space="0" w:color="000000"/>
              <w:right w:val="single" w:sz="6" w:space="0" w:color="000000"/>
            </w:tcBorders>
          </w:tcPr>
          <w:p w14:paraId="4782C32F" w14:textId="77777777" w:rsidR="00D80634" w:rsidRDefault="00D80634">
            <w:pPr>
              <w:rPr>
                <w:sz w:val="2"/>
                <w:szCs w:val="2"/>
              </w:rPr>
            </w:pPr>
          </w:p>
        </w:tc>
        <w:tc>
          <w:tcPr>
            <w:tcW w:w="956" w:type="dxa"/>
            <w:vMerge/>
            <w:tcBorders>
              <w:top w:val="nil"/>
              <w:left w:val="single" w:sz="6" w:space="0" w:color="000000"/>
              <w:bottom w:val="single" w:sz="6" w:space="0" w:color="000000"/>
              <w:right w:val="single" w:sz="6" w:space="0" w:color="000000"/>
            </w:tcBorders>
            <w:shd w:val="clear" w:color="auto" w:fill="FF0000"/>
          </w:tcPr>
          <w:p w14:paraId="7E86C474" w14:textId="77777777" w:rsidR="00D80634" w:rsidRDefault="00D80634">
            <w:pPr>
              <w:rPr>
                <w:sz w:val="2"/>
                <w:szCs w:val="2"/>
              </w:rPr>
            </w:pPr>
          </w:p>
        </w:tc>
        <w:tc>
          <w:tcPr>
            <w:tcW w:w="8813" w:type="dxa"/>
            <w:tcBorders>
              <w:top w:val="single" w:sz="6" w:space="0" w:color="000000"/>
              <w:left w:val="single" w:sz="6" w:space="0" w:color="000000"/>
              <w:bottom w:val="single" w:sz="6" w:space="0" w:color="000000"/>
            </w:tcBorders>
          </w:tcPr>
          <w:p w14:paraId="132B82F1" w14:textId="77777777" w:rsidR="00D80634" w:rsidRDefault="00BE0940">
            <w:pPr>
              <w:pStyle w:val="TableParagraph"/>
              <w:spacing w:line="206" w:lineRule="exact"/>
              <w:ind w:left="30"/>
              <w:rPr>
                <w:sz w:val="18"/>
              </w:rPr>
            </w:pPr>
            <w:r>
              <w:rPr>
                <w:sz w:val="18"/>
              </w:rPr>
              <w:t>Analyse des tendances des commentaires de l’entretien de départ</w:t>
            </w:r>
          </w:p>
        </w:tc>
        <w:tc>
          <w:tcPr>
            <w:tcW w:w="1703" w:type="dxa"/>
            <w:tcBorders>
              <w:top w:val="single" w:sz="6" w:space="0" w:color="000000"/>
              <w:bottom w:val="single" w:sz="6" w:space="0" w:color="000000"/>
            </w:tcBorders>
          </w:tcPr>
          <w:p w14:paraId="074B0124" w14:textId="77777777" w:rsidR="00D80634" w:rsidRDefault="00D80634">
            <w:pPr>
              <w:pStyle w:val="TableParagraph"/>
              <w:rPr>
                <w:rFonts w:ascii="Times New Roman"/>
                <w:sz w:val="16"/>
              </w:rPr>
            </w:pPr>
          </w:p>
        </w:tc>
        <w:tc>
          <w:tcPr>
            <w:tcW w:w="3896" w:type="dxa"/>
            <w:tcBorders>
              <w:top w:val="single" w:sz="6" w:space="0" w:color="000000"/>
              <w:bottom w:val="single" w:sz="6" w:space="0" w:color="000000"/>
            </w:tcBorders>
          </w:tcPr>
          <w:p w14:paraId="63776E49" w14:textId="77777777" w:rsidR="00D80634" w:rsidRDefault="00D80634">
            <w:pPr>
              <w:pStyle w:val="TableParagraph"/>
              <w:rPr>
                <w:rFonts w:ascii="Times New Roman"/>
                <w:sz w:val="16"/>
              </w:rPr>
            </w:pPr>
          </w:p>
        </w:tc>
      </w:tr>
      <w:tr w:rsidR="00D80634" w14:paraId="74131E83" w14:textId="77777777">
        <w:trPr>
          <w:trHeight w:val="229"/>
        </w:trPr>
        <w:tc>
          <w:tcPr>
            <w:tcW w:w="4252" w:type="dxa"/>
            <w:gridSpan w:val="2"/>
            <w:vMerge w:val="restart"/>
            <w:tcBorders>
              <w:top w:val="single" w:sz="6" w:space="0" w:color="000000"/>
              <w:bottom w:val="single" w:sz="6" w:space="0" w:color="000000"/>
              <w:right w:val="single" w:sz="6" w:space="0" w:color="000000"/>
            </w:tcBorders>
          </w:tcPr>
          <w:p w14:paraId="52AD8FF9" w14:textId="77777777" w:rsidR="00D80634" w:rsidRDefault="00BE0940">
            <w:pPr>
              <w:pStyle w:val="TableParagraph"/>
              <w:spacing w:line="206" w:lineRule="exact"/>
              <w:ind w:left="37"/>
              <w:rPr>
                <w:sz w:val="18"/>
              </w:rPr>
            </w:pPr>
            <w:r>
              <w:rPr>
                <w:sz w:val="18"/>
              </w:rPr>
              <w:t>Gestion des dossiers des employés</w:t>
            </w:r>
          </w:p>
        </w:tc>
        <w:tc>
          <w:tcPr>
            <w:tcW w:w="956" w:type="dxa"/>
            <w:vMerge w:val="restart"/>
            <w:tcBorders>
              <w:top w:val="single" w:sz="6" w:space="0" w:color="000000"/>
              <w:left w:val="single" w:sz="6" w:space="0" w:color="000000"/>
              <w:bottom w:val="single" w:sz="6" w:space="0" w:color="000000"/>
              <w:right w:val="single" w:sz="6" w:space="0" w:color="000000"/>
            </w:tcBorders>
            <w:shd w:val="clear" w:color="auto" w:fill="FF0000"/>
          </w:tcPr>
          <w:p w14:paraId="677913B4" w14:textId="77777777" w:rsidR="00D80634" w:rsidRDefault="00BE0940">
            <w:pPr>
              <w:pStyle w:val="TableParagraph"/>
              <w:spacing w:before="8"/>
              <w:ind w:left="284"/>
              <w:rPr>
                <w:b/>
                <w:sz w:val="18"/>
              </w:rPr>
            </w:pPr>
            <w:r>
              <w:rPr>
                <w:b/>
                <w:color w:val="FFFFFF"/>
                <w:sz w:val="18"/>
              </w:rPr>
              <w:t>Élevé</w:t>
            </w:r>
          </w:p>
        </w:tc>
        <w:tc>
          <w:tcPr>
            <w:tcW w:w="8813" w:type="dxa"/>
            <w:tcBorders>
              <w:top w:val="single" w:sz="6" w:space="0" w:color="000000"/>
              <w:left w:val="single" w:sz="6" w:space="0" w:color="000000"/>
              <w:bottom w:val="single" w:sz="6" w:space="0" w:color="000000"/>
            </w:tcBorders>
          </w:tcPr>
          <w:p w14:paraId="2AF5CED6" w14:textId="77777777" w:rsidR="00D80634" w:rsidRDefault="00BE0940">
            <w:pPr>
              <w:pStyle w:val="TableParagraph"/>
              <w:spacing w:line="206" w:lineRule="exact"/>
              <w:ind w:left="30"/>
              <w:rPr>
                <w:sz w:val="18"/>
              </w:rPr>
            </w:pPr>
            <w:r>
              <w:rPr>
                <w:sz w:val="18"/>
              </w:rPr>
              <w:t>Informations requises sur le profil de l’employé :</w:t>
            </w:r>
          </w:p>
        </w:tc>
        <w:tc>
          <w:tcPr>
            <w:tcW w:w="1703" w:type="dxa"/>
            <w:tcBorders>
              <w:top w:val="single" w:sz="6" w:space="0" w:color="000000"/>
              <w:bottom w:val="single" w:sz="6" w:space="0" w:color="000000"/>
            </w:tcBorders>
          </w:tcPr>
          <w:p w14:paraId="330CB78B" w14:textId="77777777" w:rsidR="00D80634" w:rsidRDefault="00D80634">
            <w:pPr>
              <w:pStyle w:val="TableParagraph"/>
              <w:rPr>
                <w:rFonts w:ascii="Times New Roman"/>
                <w:sz w:val="16"/>
              </w:rPr>
            </w:pPr>
          </w:p>
        </w:tc>
        <w:tc>
          <w:tcPr>
            <w:tcW w:w="3896" w:type="dxa"/>
            <w:tcBorders>
              <w:top w:val="single" w:sz="6" w:space="0" w:color="000000"/>
              <w:bottom w:val="single" w:sz="6" w:space="0" w:color="000000"/>
            </w:tcBorders>
          </w:tcPr>
          <w:p w14:paraId="09EA1422" w14:textId="77777777" w:rsidR="00D80634" w:rsidRDefault="00D80634">
            <w:pPr>
              <w:pStyle w:val="TableParagraph"/>
              <w:rPr>
                <w:rFonts w:ascii="Times New Roman"/>
                <w:sz w:val="16"/>
              </w:rPr>
            </w:pPr>
          </w:p>
        </w:tc>
      </w:tr>
      <w:tr w:rsidR="00D80634" w14:paraId="4D618035" w14:textId="77777777">
        <w:trPr>
          <w:trHeight w:val="229"/>
        </w:trPr>
        <w:tc>
          <w:tcPr>
            <w:tcW w:w="4252" w:type="dxa"/>
            <w:gridSpan w:val="2"/>
            <w:vMerge/>
            <w:tcBorders>
              <w:top w:val="nil"/>
              <w:bottom w:val="single" w:sz="6" w:space="0" w:color="000000"/>
              <w:right w:val="single" w:sz="6" w:space="0" w:color="000000"/>
            </w:tcBorders>
          </w:tcPr>
          <w:p w14:paraId="1C867058" w14:textId="77777777" w:rsidR="00D80634" w:rsidRDefault="00D80634">
            <w:pPr>
              <w:rPr>
                <w:sz w:val="2"/>
                <w:szCs w:val="2"/>
              </w:rPr>
            </w:pPr>
          </w:p>
        </w:tc>
        <w:tc>
          <w:tcPr>
            <w:tcW w:w="956" w:type="dxa"/>
            <w:vMerge/>
            <w:tcBorders>
              <w:top w:val="nil"/>
              <w:left w:val="single" w:sz="6" w:space="0" w:color="000000"/>
              <w:bottom w:val="single" w:sz="6" w:space="0" w:color="000000"/>
              <w:right w:val="single" w:sz="6" w:space="0" w:color="000000"/>
            </w:tcBorders>
            <w:shd w:val="clear" w:color="auto" w:fill="FF0000"/>
          </w:tcPr>
          <w:p w14:paraId="6C90910B" w14:textId="77777777" w:rsidR="00D80634" w:rsidRDefault="00D80634">
            <w:pPr>
              <w:rPr>
                <w:sz w:val="2"/>
                <w:szCs w:val="2"/>
              </w:rPr>
            </w:pPr>
          </w:p>
        </w:tc>
        <w:tc>
          <w:tcPr>
            <w:tcW w:w="8813" w:type="dxa"/>
            <w:tcBorders>
              <w:top w:val="single" w:sz="6" w:space="0" w:color="000000"/>
              <w:left w:val="single" w:sz="6" w:space="0" w:color="000000"/>
              <w:bottom w:val="single" w:sz="6" w:space="0" w:color="000000"/>
            </w:tcBorders>
          </w:tcPr>
          <w:p w14:paraId="0119523A" w14:textId="77777777" w:rsidR="00D80634" w:rsidRDefault="00BE0940">
            <w:pPr>
              <w:pStyle w:val="TableParagraph"/>
              <w:spacing w:line="206" w:lineRule="exact"/>
              <w:ind w:left="30"/>
              <w:rPr>
                <w:sz w:val="18"/>
              </w:rPr>
            </w:pPr>
            <w:r>
              <w:rPr>
                <w:sz w:val="18"/>
              </w:rPr>
              <w:t>Nom</w:t>
            </w:r>
          </w:p>
        </w:tc>
        <w:tc>
          <w:tcPr>
            <w:tcW w:w="1703" w:type="dxa"/>
            <w:tcBorders>
              <w:top w:val="single" w:sz="6" w:space="0" w:color="000000"/>
              <w:bottom w:val="single" w:sz="6" w:space="0" w:color="000000"/>
            </w:tcBorders>
          </w:tcPr>
          <w:p w14:paraId="43743F08" w14:textId="77777777" w:rsidR="00D80634" w:rsidRDefault="00D80634">
            <w:pPr>
              <w:pStyle w:val="TableParagraph"/>
              <w:rPr>
                <w:rFonts w:ascii="Times New Roman"/>
                <w:sz w:val="16"/>
              </w:rPr>
            </w:pPr>
          </w:p>
        </w:tc>
        <w:tc>
          <w:tcPr>
            <w:tcW w:w="3896" w:type="dxa"/>
            <w:tcBorders>
              <w:top w:val="single" w:sz="6" w:space="0" w:color="000000"/>
              <w:bottom w:val="single" w:sz="6" w:space="0" w:color="000000"/>
            </w:tcBorders>
          </w:tcPr>
          <w:p w14:paraId="5DA2E614" w14:textId="77777777" w:rsidR="00D80634" w:rsidRDefault="00D80634">
            <w:pPr>
              <w:pStyle w:val="TableParagraph"/>
              <w:rPr>
                <w:rFonts w:ascii="Times New Roman"/>
                <w:sz w:val="16"/>
              </w:rPr>
            </w:pPr>
          </w:p>
        </w:tc>
      </w:tr>
      <w:tr w:rsidR="00D80634" w14:paraId="034A94A2" w14:textId="77777777">
        <w:trPr>
          <w:trHeight w:val="229"/>
        </w:trPr>
        <w:tc>
          <w:tcPr>
            <w:tcW w:w="4252" w:type="dxa"/>
            <w:gridSpan w:val="2"/>
            <w:vMerge/>
            <w:tcBorders>
              <w:top w:val="nil"/>
              <w:bottom w:val="single" w:sz="6" w:space="0" w:color="000000"/>
              <w:right w:val="single" w:sz="6" w:space="0" w:color="000000"/>
            </w:tcBorders>
          </w:tcPr>
          <w:p w14:paraId="30803D28" w14:textId="77777777" w:rsidR="00D80634" w:rsidRDefault="00D80634">
            <w:pPr>
              <w:rPr>
                <w:sz w:val="2"/>
                <w:szCs w:val="2"/>
              </w:rPr>
            </w:pPr>
          </w:p>
        </w:tc>
        <w:tc>
          <w:tcPr>
            <w:tcW w:w="956" w:type="dxa"/>
            <w:vMerge/>
            <w:tcBorders>
              <w:top w:val="nil"/>
              <w:left w:val="single" w:sz="6" w:space="0" w:color="000000"/>
              <w:bottom w:val="single" w:sz="6" w:space="0" w:color="000000"/>
              <w:right w:val="single" w:sz="6" w:space="0" w:color="000000"/>
            </w:tcBorders>
            <w:shd w:val="clear" w:color="auto" w:fill="FF0000"/>
          </w:tcPr>
          <w:p w14:paraId="42B70172" w14:textId="77777777" w:rsidR="00D80634" w:rsidRDefault="00D80634">
            <w:pPr>
              <w:rPr>
                <w:sz w:val="2"/>
                <w:szCs w:val="2"/>
              </w:rPr>
            </w:pPr>
          </w:p>
        </w:tc>
        <w:tc>
          <w:tcPr>
            <w:tcW w:w="8813" w:type="dxa"/>
            <w:tcBorders>
              <w:top w:val="single" w:sz="6" w:space="0" w:color="000000"/>
              <w:left w:val="single" w:sz="6" w:space="0" w:color="000000"/>
              <w:bottom w:val="single" w:sz="6" w:space="0" w:color="000000"/>
            </w:tcBorders>
          </w:tcPr>
          <w:p w14:paraId="01BF4B0F" w14:textId="77777777" w:rsidR="00D80634" w:rsidRDefault="00BE0940">
            <w:pPr>
              <w:pStyle w:val="TableParagraph"/>
              <w:spacing w:line="206" w:lineRule="exact"/>
              <w:ind w:left="30"/>
              <w:rPr>
                <w:sz w:val="18"/>
              </w:rPr>
            </w:pPr>
            <w:r>
              <w:rPr>
                <w:sz w:val="18"/>
              </w:rPr>
              <w:t>Adresse</w:t>
            </w:r>
          </w:p>
        </w:tc>
        <w:tc>
          <w:tcPr>
            <w:tcW w:w="1703" w:type="dxa"/>
            <w:tcBorders>
              <w:top w:val="single" w:sz="6" w:space="0" w:color="000000"/>
              <w:bottom w:val="single" w:sz="6" w:space="0" w:color="000000"/>
            </w:tcBorders>
          </w:tcPr>
          <w:p w14:paraId="22AF2D5B" w14:textId="77777777" w:rsidR="00D80634" w:rsidRDefault="00D80634">
            <w:pPr>
              <w:pStyle w:val="TableParagraph"/>
              <w:rPr>
                <w:rFonts w:ascii="Times New Roman"/>
                <w:sz w:val="16"/>
              </w:rPr>
            </w:pPr>
          </w:p>
        </w:tc>
        <w:tc>
          <w:tcPr>
            <w:tcW w:w="3896" w:type="dxa"/>
            <w:tcBorders>
              <w:top w:val="single" w:sz="6" w:space="0" w:color="000000"/>
              <w:bottom w:val="single" w:sz="6" w:space="0" w:color="000000"/>
            </w:tcBorders>
          </w:tcPr>
          <w:p w14:paraId="356BCAA9" w14:textId="77777777" w:rsidR="00D80634" w:rsidRDefault="00D80634">
            <w:pPr>
              <w:pStyle w:val="TableParagraph"/>
              <w:rPr>
                <w:rFonts w:ascii="Times New Roman"/>
                <w:sz w:val="16"/>
              </w:rPr>
            </w:pPr>
          </w:p>
        </w:tc>
      </w:tr>
      <w:tr w:rsidR="00D80634" w14:paraId="5F07BE37" w14:textId="77777777">
        <w:trPr>
          <w:trHeight w:val="229"/>
        </w:trPr>
        <w:tc>
          <w:tcPr>
            <w:tcW w:w="4252" w:type="dxa"/>
            <w:gridSpan w:val="2"/>
            <w:vMerge/>
            <w:tcBorders>
              <w:top w:val="nil"/>
              <w:bottom w:val="single" w:sz="6" w:space="0" w:color="000000"/>
              <w:right w:val="single" w:sz="6" w:space="0" w:color="000000"/>
            </w:tcBorders>
          </w:tcPr>
          <w:p w14:paraId="5F34B928" w14:textId="77777777" w:rsidR="00D80634" w:rsidRDefault="00D80634">
            <w:pPr>
              <w:rPr>
                <w:sz w:val="2"/>
                <w:szCs w:val="2"/>
              </w:rPr>
            </w:pPr>
          </w:p>
        </w:tc>
        <w:tc>
          <w:tcPr>
            <w:tcW w:w="956" w:type="dxa"/>
            <w:vMerge/>
            <w:tcBorders>
              <w:top w:val="nil"/>
              <w:left w:val="single" w:sz="6" w:space="0" w:color="000000"/>
              <w:bottom w:val="single" w:sz="6" w:space="0" w:color="000000"/>
              <w:right w:val="single" w:sz="6" w:space="0" w:color="000000"/>
            </w:tcBorders>
            <w:shd w:val="clear" w:color="auto" w:fill="FF0000"/>
          </w:tcPr>
          <w:p w14:paraId="04B0171E" w14:textId="77777777" w:rsidR="00D80634" w:rsidRDefault="00D80634">
            <w:pPr>
              <w:rPr>
                <w:sz w:val="2"/>
                <w:szCs w:val="2"/>
              </w:rPr>
            </w:pPr>
          </w:p>
        </w:tc>
        <w:tc>
          <w:tcPr>
            <w:tcW w:w="8813" w:type="dxa"/>
            <w:tcBorders>
              <w:top w:val="single" w:sz="6" w:space="0" w:color="000000"/>
              <w:left w:val="single" w:sz="6" w:space="0" w:color="000000"/>
              <w:bottom w:val="single" w:sz="6" w:space="0" w:color="000000"/>
            </w:tcBorders>
          </w:tcPr>
          <w:p w14:paraId="72738D5F" w14:textId="77777777" w:rsidR="00D80634" w:rsidRDefault="00BE0940">
            <w:pPr>
              <w:pStyle w:val="TableParagraph"/>
              <w:spacing w:line="206" w:lineRule="exact"/>
              <w:ind w:left="30"/>
              <w:rPr>
                <w:sz w:val="18"/>
              </w:rPr>
            </w:pPr>
            <w:r>
              <w:rPr>
                <w:sz w:val="18"/>
              </w:rPr>
              <w:t>Informations sur le contact</w:t>
            </w:r>
          </w:p>
        </w:tc>
        <w:tc>
          <w:tcPr>
            <w:tcW w:w="1703" w:type="dxa"/>
            <w:tcBorders>
              <w:top w:val="single" w:sz="6" w:space="0" w:color="000000"/>
              <w:bottom w:val="single" w:sz="6" w:space="0" w:color="000000"/>
            </w:tcBorders>
          </w:tcPr>
          <w:p w14:paraId="56036D8C" w14:textId="77777777" w:rsidR="00D80634" w:rsidRDefault="00D80634">
            <w:pPr>
              <w:pStyle w:val="TableParagraph"/>
              <w:rPr>
                <w:rFonts w:ascii="Times New Roman"/>
                <w:sz w:val="16"/>
              </w:rPr>
            </w:pPr>
          </w:p>
        </w:tc>
        <w:tc>
          <w:tcPr>
            <w:tcW w:w="3896" w:type="dxa"/>
            <w:tcBorders>
              <w:top w:val="single" w:sz="6" w:space="0" w:color="000000"/>
              <w:bottom w:val="single" w:sz="6" w:space="0" w:color="000000"/>
            </w:tcBorders>
          </w:tcPr>
          <w:p w14:paraId="5C8E6D66" w14:textId="77777777" w:rsidR="00D80634" w:rsidRDefault="00D80634">
            <w:pPr>
              <w:pStyle w:val="TableParagraph"/>
              <w:rPr>
                <w:rFonts w:ascii="Times New Roman"/>
                <w:sz w:val="16"/>
              </w:rPr>
            </w:pPr>
          </w:p>
        </w:tc>
      </w:tr>
      <w:tr w:rsidR="00D80634" w14:paraId="3DBAB666" w14:textId="77777777">
        <w:trPr>
          <w:trHeight w:val="229"/>
        </w:trPr>
        <w:tc>
          <w:tcPr>
            <w:tcW w:w="4252" w:type="dxa"/>
            <w:gridSpan w:val="2"/>
            <w:vMerge/>
            <w:tcBorders>
              <w:top w:val="nil"/>
              <w:bottom w:val="single" w:sz="6" w:space="0" w:color="000000"/>
              <w:right w:val="single" w:sz="6" w:space="0" w:color="000000"/>
            </w:tcBorders>
          </w:tcPr>
          <w:p w14:paraId="47192DDB" w14:textId="77777777" w:rsidR="00D80634" w:rsidRDefault="00D80634">
            <w:pPr>
              <w:rPr>
                <w:sz w:val="2"/>
                <w:szCs w:val="2"/>
              </w:rPr>
            </w:pPr>
          </w:p>
        </w:tc>
        <w:tc>
          <w:tcPr>
            <w:tcW w:w="956" w:type="dxa"/>
            <w:vMerge/>
            <w:tcBorders>
              <w:top w:val="nil"/>
              <w:left w:val="single" w:sz="6" w:space="0" w:color="000000"/>
              <w:bottom w:val="single" w:sz="6" w:space="0" w:color="000000"/>
              <w:right w:val="single" w:sz="6" w:space="0" w:color="000000"/>
            </w:tcBorders>
            <w:shd w:val="clear" w:color="auto" w:fill="FF0000"/>
          </w:tcPr>
          <w:p w14:paraId="2C00F749" w14:textId="77777777" w:rsidR="00D80634" w:rsidRDefault="00D80634">
            <w:pPr>
              <w:rPr>
                <w:sz w:val="2"/>
                <w:szCs w:val="2"/>
              </w:rPr>
            </w:pPr>
          </w:p>
        </w:tc>
        <w:tc>
          <w:tcPr>
            <w:tcW w:w="8813" w:type="dxa"/>
            <w:tcBorders>
              <w:top w:val="single" w:sz="6" w:space="0" w:color="000000"/>
              <w:left w:val="single" w:sz="6" w:space="0" w:color="000000"/>
              <w:bottom w:val="single" w:sz="6" w:space="0" w:color="000000"/>
            </w:tcBorders>
          </w:tcPr>
          <w:p w14:paraId="3C1B855C" w14:textId="77777777" w:rsidR="00D80634" w:rsidRDefault="00BE0940">
            <w:pPr>
              <w:pStyle w:val="TableParagraph"/>
              <w:spacing w:line="206" w:lineRule="exact"/>
              <w:ind w:left="30"/>
              <w:rPr>
                <w:sz w:val="18"/>
              </w:rPr>
            </w:pPr>
            <w:r>
              <w:rPr>
                <w:sz w:val="18"/>
              </w:rPr>
              <w:t xml:space="preserve">Personne à </w:t>
            </w:r>
            <w:r>
              <w:rPr>
                <w:sz w:val="18"/>
              </w:rPr>
              <w:t>contacter en cas d’urgence</w:t>
            </w:r>
          </w:p>
        </w:tc>
        <w:tc>
          <w:tcPr>
            <w:tcW w:w="1703" w:type="dxa"/>
            <w:tcBorders>
              <w:top w:val="single" w:sz="6" w:space="0" w:color="000000"/>
              <w:bottom w:val="single" w:sz="6" w:space="0" w:color="000000"/>
            </w:tcBorders>
          </w:tcPr>
          <w:p w14:paraId="06D7EC19" w14:textId="77777777" w:rsidR="00D80634" w:rsidRDefault="00D80634">
            <w:pPr>
              <w:pStyle w:val="TableParagraph"/>
              <w:rPr>
                <w:rFonts w:ascii="Times New Roman"/>
                <w:sz w:val="16"/>
              </w:rPr>
            </w:pPr>
          </w:p>
        </w:tc>
        <w:tc>
          <w:tcPr>
            <w:tcW w:w="3896" w:type="dxa"/>
            <w:tcBorders>
              <w:top w:val="single" w:sz="6" w:space="0" w:color="000000"/>
              <w:bottom w:val="single" w:sz="6" w:space="0" w:color="000000"/>
            </w:tcBorders>
          </w:tcPr>
          <w:p w14:paraId="24892E1C" w14:textId="77777777" w:rsidR="00D80634" w:rsidRDefault="00D80634">
            <w:pPr>
              <w:pStyle w:val="TableParagraph"/>
              <w:rPr>
                <w:rFonts w:ascii="Times New Roman"/>
                <w:sz w:val="16"/>
              </w:rPr>
            </w:pPr>
          </w:p>
        </w:tc>
      </w:tr>
      <w:tr w:rsidR="00D80634" w14:paraId="1AB1129A" w14:textId="77777777">
        <w:trPr>
          <w:trHeight w:val="229"/>
        </w:trPr>
        <w:tc>
          <w:tcPr>
            <w:tcW w:w="4252" w:type="dxa"/>
            <w:gridSpan w:val="2"/>
            <w:vMerge/>
            <w:tcBorders>
              <w:top w:val="nil"/>
              <w:bottom w:val="single" w:sz="6" w:space="0" w:color="000000"/>
              <w:right w:val="single" w:sz="6" w:space="0" w:color="000000"/>
            </w:tcBorders>
          </w:tcPr>
          <w:p w14:paraId="3EF432CF" w14:textId="77777777" w:rsidR="00D80634" w:rsidRDefault="00D80634">
            <w:pPr>
              <w:rPr>
                <w:sz w:val="2"/>
                <w:szCs w:val="2"/>
              </w:rPr>
            </w:pPr>
          </w:p>
        </w:tc>
        <w:tc>
          <w:tcPr>
            <w:tcW w:w="956" w:type="dxa"/>
            <w:vMerge/>
            <w:tcBorders>
              <w:top w:val="nil"/>
              <w:left w:val="single" w:sz="6" w:space="0" w:color="000000"/>
              <w:bottom w:val="single" w:sz="6" w:space="0" w:color="000000"/>
              <w:right w:val="single" w:sz="6" w:space="0" w:color="000000"/>
            </w:tcBorders>
            <w:shd w:val="clear" w:color="auto" w:fill="FF0000"/>
          </w:tcPr>
          <w:p w14:paraId="394DFB2D" w14:textId="77777777" w:rsidR="00D80634" w:rsidRDefault="00D80634">
            <w:pPr>
              <w:rPr>
                <w:sz w:val="2"/>
                <w:szCs w:val="2"/>
              </w:rPr>
            </w:pPr>
          </w:p>
        </w:tc>
        <w:tc>
          <w:tcPr>
            <w:tcW w:w="8813" w:type="dxa"/>
            <w:tcBorders>
              <w:top w:val="single" w:sz="6" w:space="0" w:color="000000"/>
              <w:left w:val="single" w:sz="6" w:space="0" w:color="000000"/>
              <w:bottom w:val="single" w:sz="6" w:space="0" w:color="000000"/>
            </w:tcBorders>
          </w:tcPr>
          <w:p w14:paraId="7FA9CE3A" w14:textId="77777777" w:rsidR="00D80634" w:rsidRDefault="00BE0940">
            <w:pPr>
              <w:pStyle w:val="TableParagraph"/>
              <w:spacing w:line="206" w:lineRule="exact"/>
              <w:ind w:left="30"/>
              <w:rPr>
                <w:sz w:val="18"/>
              </w:rPr>
            </w:pPr>
            <w:r>
              <w:rPr>
                <w:sz w:val="18"/>
              </w:rPr>
              <w:t>NAS</w:t>
            </w:r>
          </w:p>
        </w:tc>
        <w:tc>
          <w:tcPr>
            <w:tcW w:w="1703" w:type="dxa"/>
            <w:tcBorders>
              <w:top w:val="single" w:sz="6" w:space="0" w:color="000000"/>
              <w:bottom w:val="single" w:sz="6" w:space="0" w:color="000000"/>
            </w:tcBorders>
          </w:tcPr>
          <w:p w14:paraId="305981F4" w14:textId="77777777" w:rsidR="00D80634" w:rsidRDefault="00D80634">
            <w:pPr>
              <w:pStyle w:val="TableParagraph"/>
              <w:rPr>
                <w:rFonts w:ascii="Times New Roman"/>
                <w:sz w:val="16"/>
              </w:rPr>
            </w:pPr>
          </w:p>
        </w:tc>
        <w:tc>
          <w:tcPr>
            <w:tcW w:w="3896" w:type="dxa"/>
            <w:tcBorders>
              <w:top w:val="single" w:sz="6" w:space="0" w:color="000000"/>
              <w:bottom w:val="single" w:sz="6" w:space="0" w:color="000000"/>
            </w:tcBorders>
          </w:tcPr>
          <w:p w14:paraId="74DB4348" w14:textId="77777777" w:rsidR="00D80634" w:rsidRDefault="00D80634">
            <w:pPr>
              <w:pStyle w:val="TableParagraph"/>
              <w:rPr>
                <w:rFonts w:ascii="Times New Roman"/>
                <w:sz w:val="16"/>
              </w:rPr>
            </w:pPr>
          </w:p>
        </w:tc>
      </w:tr>
      <w:tr w:rsidR="00D80634" w14:paraId="30DAB19E" w14:textId="77777777">
        <w:trPr>
          <w:trHeight w:val="230"/>
        </w:trPr>
        <w:tc>
          <w:tcPr>
            <w:tcW w:w="4252" w:type="dxa"/>
            <w:gridSpan w:val="2"/>
            <w:vMerge/>
            <w:tcBorders>
              <w:top w:val="nil"/>
              <w:bottom w:val="single" w:sz="6" w:space="0" w:color="000000"/>
              <w:right w:val="single" w:sz="6" w:space="0" w:color="000000"/>
            </w:tcBorders>
          </w:tcPr>
          <w:p w14:paraId="162351B9" w14:textId="77777777" w:rsidR="00D80634" w:rsidRDefault="00D80634">
            <w:pPr>
              <w:rPr>
                <w:sz w:val="2"/>
                <w:szCs w:val="2"/>
              </w:rPr>
            </w:pPr>
          </w:p>
        </w:tc>
        <w:tc>
          <w:tcPr>
            <w:tcW w:w="956" w:type="dxa"/>
            <w:vMerge/>
            <w:tcBorders>
              <w:top w:val="nil"/>
              <w:left w:val="single" w:sz="6" w:space="0" w:color="000000"/>
              <w:bottom w:val="single" w:sz="6" w:space="0" w:color="000000"/>
              <w:right w:val="single" w:sz="6" w:space="0" w:color="000000"/>
            </w:tcBorders>
            <w:shd w:val="clear" w:color="auto" w:fill="FF0000"/>
          </w:tcPr>
          <w:p w14:paraId="6402ED63" w14:textId="77777777" w:rsidR="00D80634" w:rsidRDefault="00D80634">
            <w:pPr>
              <w:rPr>
                <w:sz w:val="2"/>
                <w:szCs w:val="2"/>
              </w:rPr>
            </w:pPr>
          </w:p>
        </w:tc>
        <w:tc>
          <w:tcPr>
            <w:tcW w:w="8813" w:type="dxa"/>
            <w:tcBorders>
              <w:top w:val="single" w:sz="6" w:space="0" w:color="000000"/>
              <w:left w:val="single" w:sz="6" w:space="0" w:color="000000"/>
              <w:bottom w:val="single" w:sz="6" w:space="0" w:color="000000"/>
            </w:tcBorders>
          </w:tcPr>
          <w:p w14:paraId="5F59DE3B" w14:textId="77777777" w:rsidR="00D80634" w:rsidRDefault="00BE0940">
            <w:pPr>
              <w:pStyle w:val="TableParagraph"/>
              <w:spacing w:line="206" w:lineRule="exact"/>
              <w:ind w:left="30"/>
              <w:rPr>
                <w:sz w:val="18"/>
              </w:rPr>
            </w:pPr>
            <w:r>
              <w:rPr>
                <w:sz w:val="18"/>
              </w:rPr>
              <w:t>Informations bancaires</w:t>
            </w:r>
          </w:p>
        </w:tc>
        <w:tc>
          <w:tcPr>
            <w:tcW w:w="1703" w:type="dxa"/>
            <w:tcBorders>
              <w:top w:val="single" w:sz="6" w:space="0" w:color="000000"/>
              <w:bottom w:val="single" w:sz="6" w:space="0" w:color="000000"/>
            </w:tcBorders>
          </w:tcPr>
          <w:p w14:paraId="15AF7386" w14:textId="77777777" w:rsidR="00D80634" w:rsidRDefault="00D80634">
            <w:pPr>
              <w:pStyle w:val="TableParagraph"/>
              <w:rPr>
                <w:rFonts w:ascii="Times New Roman"/>
                <w:sz w:val="16"/>
              </w:rPr>
            </w:pPr>
          </w:p>
        </w:tc>
        <w:tc>
          <w:tcPr>
            <w:tcW w:w="3896" w:type="dxa"/>
            <w:tcBorders>
              <w:top w:val="single" w:sz="6" w:space="0" w:color="000000"/>
              <w:bottom w:val="single" w:sz="6" w:space="0" w:color="000000"/>
            </w:tcBorders>
          </w:tcPr>
          <w:p w14:paraId="06EF9959" w14:textId="77777777" w:rsidR="00D80634" w:rsidRDefault="00D80634">
            <w:pPr>
              <w:pStyle w:val="TableParagraph"/>
              <w:rPr>
                <w:rFonts w:ascii="Times New Roman"/>
                <w:sz w:val="16"/>
              </w:rPr>
            </w:pPr>
          </w:p>
        </w:tc>
      </w:tr>
      <w:tr w:rsidR="00D80634" w14:paraId="351DE0F9" w14:textId="77777777">
        <w:trPr>
          <w:trHeight w:val="229"/>
        </w:trPr>
        <w:tc>
          <w:tcPr>
            <w:tcW w:w="4252" w:type="dxa"/>
            <w:gridSpan w:val="2"/>
            <w:vMerge/>
            <w:tcBorders>
              <w:top w:val="nil"/>
              <w:bottom w:val="single" w:sz="6" w:space="0" w:color="000000"/>
              <w:right w:val="single" w:sz="6" w:space="0" w:color="000000"/>
            </w:tcBorders>
          </w:tcPr>
          <w:p w14:paraId="50DCBC69" w14:textId="77777777" w:rsidR="00D80634" w:rsidRDefault="00D80634">
            <w:pPr>
              <w:rPr>
                <w:sz w:val="2"/>
                <w:szCs w:val="2"/>
              </w:rPr>
            </w:pPr>
          </w:p>
        </w:tc>
        <w:tc>
          <w:tcPr>
            <w:tcW w:w="956" w:type="dxa"/>
            <w:vMerge/>
            <w:tcBorders>
              <w:top w:val="nil"/>
              <w:left w:val="single" w:sz="6" w:space="0" w:color="000000"/>
              <w:bottom w:val="single" w:sz="6" w:space="0" w:color="000000"/>
              <w:right w:val="single" w:sz="6" w:space="0" w:color="000000"/>
            </w:tcBorders>
            <w:shd w:val="clear" w:color="auto" w:fill="FF0000"/>
          </w:tcPr>
          <w:p w14:paraId="3F34E2F5" w14:textId="77777777" w:rsidR="00D80634" w:rsidRDefault="00D80634">
            <w:pPr>
              <w:rPr>
                <w:sz w:val="2"/>
                <w:szCs w:val="2"/>
              </w:rPr>
            </w:pPr>
          </w:p>
        </w:tc>
        <w:tc>
          <w:tcPr>
            <w:tcW w:w="8813" w:type="dxa"/>
            <w:tcBorders>
              <w:top w:val="single" w:sz="6" w:space="0" w:color="000000"/>
              <w:left w:val="single" w:sz="6" w:space="0" w:color="000000"/>
              <w:bottom w:val="single" w:sz="6" w:space="0" w:color="000000"/>
            </w:tcBorders>
          </w:tcPr>
          <w:p w14:paraId="6AF3B089" w14:textId="77777777" w:rsidR="00D80634" w:rsidRDefault="00BE0940">
            <w:pPr>
              <w:pStyle w:val="TableParagraph"/>
              <w:spacing w:line="206" w:lineRule="exact"/>
              <w:ind w:left="30"/>
              <w:rPr>
                <w:sz w:val="18"/>
              </w:rPr>
            </w:pPr>
            <w:r>
              <w:rPr>
                <w:sz w:val="18"/>
              </w:rPr>
              <w:t>Renseignements sur la paie (TD1)</w:t>
            </w:r>
          </w:p>
        </w:tc>
        <w:tc>
          <w:tcPr>
            <w:tcW w:w="1703" w:type="dxa"/>
            <w:tcBorders>
              <w:top w:val="single" w:sz="6" w:space="0" w:color="000000"/>
              <w:bottom w:val="single" w:sz="6" w:space="0" w:color="000000"/>
            </w:tcBorders>
          </w:tcPr>
          <w:p w14:paraId="21C86850" w14:textId="77777777" w:rsidR="00D80634" w:rsidRDefault="00D80634">
            <w:pPr>
              <w:pStyle w:val="TableParagraph"/>
              <w:rPr>
                <w:rFonts w:ascii="Times New Roman"/>
                <w:sz w:val="16"/>
              </w:rPr>
            </w:pPr>
          </w:p>
        </w:tc>
        <w:tc>
          <w:tcPr>
            <w:tcW w:w="3896" w:type="dxa"/>
            <w:tcBorders>
              <w:top w:val="single" w:sz="6" w:space="0" w:color="000000"/>
              <w:bottom w:val="single" w:sz="6" w:space="0" w:color="000000"/>
            </w:tcBorders>
          </w:tcPr>
          <w:p w14:paraId="2056984F" w14:textId="77777777" w:rsidR="00D80634" w:rsidRDefault="00D80634">
            <w:pPr>
              <w:pStyle w:val="TableParagraph"/>
              <w:rPr>
                <w:rFonts w:ascii="Times New Roman"/>
                <w:sz w:val="16"/>
              </w:rPr>
            </w:pPr>
          </w:p>
        </w:tc>
      </w:tr>
      <w:tr w:rsidR="00D80634" w14:paraId="61310E1F" w14:textId="77777777">
        <w:trPr>
          <w:trHeight w:val="229"/>
        </w:trPr>
        <w:tc>
          <w:tcPr>
            <w:tcW w:w="4252" w:type="dxa"/>
            <w:gridSpan w:val="2"/>
            <w:vMerge/>
            <w:tcBorders>
              <w:top w:val="nil"/>
              <w:bottom w:val="single" w:sz="6" w:space="0" w:color="000000"/>
              <w:right w:val="single" w:sz="6" w:space="0" w:color="000000"/>
            </w:tcBorders>
          </w:tcPr>
          <w:p w14:paraId="564C74DE" w14:textId="77777777" w:rsidR="00D80634" w:rsidRDefault="00D80634">
            <w:pPr>
              <w:rPr>
                <w:sz w:val="2"/>
                <w:szCs w:val="2"/>
              </w:rPr>
            </w:pPr>
          </w:p>
        </w:tc>
        <w:tc>
          <w:tcPr>
            <w:tcW w:w="956" w:type="dxa"/>
            <w:vMerge/>
            <w:tcBorders>
              <w:top w:val="nil"/>
              <w:left w:val="single" w:sz="6" w:space="0" w:color="000000"/>
              <w:bottom w:val="single" w:sz="6" w:space="0" w:color="000000"/>
              <w:right w:val="single" w:sz="6" w:space="0" w:color="000000"/>
            </w:tcBorders>
            <w:shd w:val="clear" w:color="auto" w:fill="FF0000"/>
          </w:tcPr>
          <w:p w14:paraId="4E2C3C45" w14:textId="77777777" w:rsidR="00D80634" w:rsidRDefault="00D80634">
            <w:pPr>
              <w:rPr>
                <w:sz w:val="2"/>
                <w:szCs w:val="2"/>
              </w:rPr>
            </w:pPr>
          </w:p>
        </w:tc>
        <w:tc>
          <w:tcPr>
            <w:tcW w:w="8813" w:type="dxa"/>
            <w:tcBorders>
              <w:top w:val="single" w:sz="6" w:space="0" w:color="000000"/>
              <w:left w:val="single" w:sz="6" w:space="0" w:color="000000"/>
              <w:bottom w:val="single" w:sz="6" w:space="0" w:color="000000"/>
            </w:tcBorders>
          </w:tcPr>
          <w:p w14:paraId="1210F1D2" w14:textId="77777777" w:rsidR="00D80634" w:rsidRDefault="00BE0940">
            <w:pPr>
              <w:pStyle w:val="TableParagraph"/>
              <w:spacing w:line="206" w:lineRule="exact"/>
              <w:ind w:left="30"/>
              <w:rPr>
                <w:sz w:val="18"/>
              </w:rPr>
            </w:pPr>
            <w:r>
              <w:rPr>
                <w:sz w:val="18"/>
              </w:rPr>
              <w:t>Date de début</w:t>
            </w:r>
          </w:p>
        </w:tc>
        <w:tc>
          <w:tcPr>
            <w:tcW w:w="1703" w:type="dxa"/>
            <w:tcBorders>
              <w:top w:val="single" w:sz="6" w:space="0" w:color="000000"/>
              <w:bottom w:val="single" w:sz="6" w:space="0" w:color="000000"/>
            </w:tcBorders>
          </w:tcPr>
          <w:p w14:paraId="2F19B518" w14:textId="77777777" w:rsidR="00D80634" w:rsidRDefault="00D80634">
            <w:pPr>
              <w:pStyle w:val="TableParagraph"/>
              <w:rPr>
                <w:rFonts w:ascii="Times New Roman"/>
                <w:sz w:val="16"/>
              </w:rPr>
            </w:pPr>
          </w:p>
        </w:tc>
        <w:tc>
          <w:tcPr>
            <w:tcW w:w="3896" w:type="dxa"/>
            <w:tcBorders>
              <w:top w:val="single" w:sz="6" w:space="0" w:color="000000"/>
              <w:bottom w:val="single" w:sz="6" w:space="0" w:color="000000"/>
            </w:tcBorders>
          </w:tcPr>
          <w:p w14:paraId="08452F37" w14:textId="77777777" w:rsidR="00D80634" w:rsidRDefault="00D80634">
            <w:pPr>
              <w:pStyle w:val="TableParagraph"/>
              <w:rPr>
                <w:rFonts w:ascii="Times New Roman"/>
                <w:sz w:val="16"/>
              </w:rPr>
            </w:pPr>
          </w:p>
        </w:tc>
      </w:tr>
      <w:tr w:rsidR="00D80634" w14:paraId="0F795B99" w14:textId="77777777">
        <w:trPr>
          <w:trHeight w:val="229"/>
        </w:trPr>
        <w:tc>
          <w:tcPr>
            <w:tcW w:w="4252" w:type="dxa"/>
            <w:gridSpan w:val="2"/>
            <w:vMerge/>
            <w:tcBorders>
              <w:top w:val="nil"/>
              <w:bottom w:val="single" w:sz="6" w:space="0" w:color="000000"/>
              <w:right w:val="single" w:sz="6" w:space="0" w:color="000000"/>
            </w:tcBorders>
          </w:tcPr>
          <w:p w14:paraId="31F79D7E" w14:textId="77777777" w:rsidR="00D80634" w:rsidRDefault="00D80634">
            <w:pPr>
              <w:rPr>
                <w:sz w:val="2"/>
                <w:szCs w:val="2"/>
              </w:rPr>
            </w:pPr>
          </w:p>
        </w:tc>
        <w:tc>
          <w:tcPr>
            <w:tcW w:w="956" w:type="dxa"/>
            <w:vMerge/>
            <w:tcBorders>
              <w:top w:val="nil"/>
              <w:left w:val="single" w:sz="6" w:space="0" w:color="000000"/>
              <w:bottom w:val="single" w:sz="6" w:space="0" w:color="000000"/>
              <w:right w:val="single" w:sz="6" w:space="0" w:color="000000"/>
            </w:tcBorders>
            <w:shd w:val="clear" w:color="auto" w:fill="FF0000"/>
          </w:tcPr>
          <w:p w14:paraId="0361C9A3" w14:textId="77777777" w:rsidR="00D80634" w:rsidRDefault="00D80634">
            <w:pPr>
              <w:rPr>
                <w:sz w:val="2"/>
                <w:szCs w:val="2"/>
              </w:rPr>
            </w:pPr>
          </w:p>
        </w:tc>
        <w:tc>
          <w:tcPr>
            <w:tcW w:w="8813" w:type="dxa"/>
            <w:tcBorders>
              <w:top w:val="single" w:sz="6" w:space="0" w:color="000000"/>
              <w:left w:val="single" w:sz="6" w:space="0" w:color="000000"/>
              <w:bottom w:val="single" w:sz="6" w:space="0" w:color="000000"/>
            </w:tcBorders>
          </w:tcPr>
          <w:p w14:paraId="5981240A" w14:textId="77777777" w:rsidR="00D80634" w:rsidRDefault="00BE0940">
            <w:pPr>
              <w:pStyle w:val="TableParagraph"/>
              <w:spacing w:line="206" w:lineRule="exact"/>
              <w:ind w:left="30"/>
              <w:rPr>
                <w:sz w:val="18"/>
              </w:rPr>
            </w:pPr>
            <w:r>
              <w:rPr>
                <w:sz w:val="18"/>
              </w:rPr>
              <w:t>Poste</w:t>
            </w:r>
          </w:p>
        </w:tc>
        <w:tc>
          <w:tcPr>
            <w:tcW w:w="1703" w:type="dxa"/>
            <w:tcBorders>
              <w:top w:val="single" w:sz="6" w:space="0" w:color="000000"/>
              <w:bottom w:val="single" w:sz="6" w:space="0" w:color="000000"/>
            </w:tcBorders>
          </w:tcPr>
          <w:p w14:paraId="4A508BD1" w14:textId="77777777" w:rsidR="00D80634" w:rsidRDefault="00D80634">
            <w:pPr>
              <w:pStyle w:val="TableParagraph"/>
              <w:rPr>
                <w:rFonts w:ascii="Times New Roman"/>
                <w:sz w:val="16"/>
              </w:rPr>
            </w:pPr>
          </w:p>
        </w:tc>
        <w:tc>
          <w:tcPr>
            <w:tcW w:w="3896" w:type="dxa"/>
            <w:tcBorders>
              <w:top w:val="single" w:sz="6" w:space="0" w:color="000000"/>
              <w:bottom w:val="single" w:sz="6" w:space="0" w:color="000000"/>
            </w:tcBorders>
          </w:tcPr>
          <w:p w14:paraId="0F10B841" w14:textId="77777777" w:rsidR="00D80634" w:rsidRDefault="00D80634">
            <w:pPr>
              <w:pStyle w:val="TableParagraph"/>
              <w:rPr>
                <w:rFonts w:ascii="Times New Roman"/>
                <w:sz w:val="16"/>
              </w:rPr>
            </w:pPr>
          </w:p>
        </w:tc>
      </w:tr>
      <w:tr w:rsidR="00D80634" w14:paraId="480641A4" w14:textId="77777777">
        <w:trPr>
          <w:trHeight w:val="229"/>
        </w:trPr>
        <w:tc>
          <w:tcPr>
            <w:tcW w:w="4252" w:type="dxa"/>
            <w:gridSpan w:val="2"/>
            <w:vMerge/>
            <w:tcBorders>
              <w:top w:val="nil"/>
              <w:bottom w:val="single" w:sz="6" w:space="0" w:color="000000"/>
              <w:right w:val="single" w:sz="6" w:space="0" w:color="000000"/>
            </w:tcBorders>
          </w:tcPr>
          <w:p w14:paraId="3DBBC916" w14:textId="77777777" w:rsidR="00D80634" w:rsidRDefault="00D80634">
            <w:pPr>
              <w:rPr>
                <w:sz w:val="2"/>
                <w:szCs w:val="2"/>
              </w:rPr>
            </w:pPr>
          </w:p>
        </w:tc>
        <w:tc>
          <w:tcPr>
            <w:tcW w:w="956" w:type="dxa"/>
            <w:vMerge/>
            <w:tcBorders>
              <w:top w:val="nil"/>
              <w:left w:val="single" w:sz="6" w:space="0" w:color="000000"/>
              <w:bottom w:val="single" w:sz="6" w:space="0" w:color="000000"/>
              <w:right w:val="single" w:sz="6" w:space="0" w:color="000000"/>
            </w:tcBorders>
            <w:shd w:val="clear" w:color="auto" w:fill="FF0000"/>
          </w:tcPr>
          <w:p w14:paraId="681E15ED" w14:textId="77777777" w:rsidR="00D80634" w:rsidRDefault="00D80634">
            <w:pPr>
              <w:rPr>
                <w:sz w:val="2"/>
                <w:szCs w:val="2"/>
              </w:rPr>
            </w:pPr>
          </w:p>
        </w:tc>
        <w:tc>
          <w:tcPr>
            <w:tcW w:w="8813" w:type="dxa"/>
            <w:tcBorders>
              <w:top w:val="single" w:sz="6" w:space="0" w:color="000000"/>
              <w:left w:val="single" w:sz="6" w:space="0" w:color="000000"/>
              <w:bottom w:val="single" w:sz="6" w:space="0" w:color="000000"/>
            </w:tcBorders>
          </w:tcPr>
          <w:p w14:paraId="653C0321" w14:textId="77777777" w:rsidR="00D80634" w:rsidRDefault="00BE0940">
            <w:pPr>
              <w:pStyle w:val="TableParagraph"/>
              <w:spacing w:line="206" w:lineRule="exact"/>
              <w:ind w:left="30"/>
              <w:rPr>
                <w:sz w:val="18"/>
              </w:rPr>
            </w:pPr>
            <w:r>
              <w:rPr>
                <w:sz w:val="18"/>
              </w:rPr>
              <w:t>Salaire</w:t>
            </w:r>
          </w:p>
        </w:tc>
        <w:tc>
          <w:tcPr>
            <w:tcW w:w="1703" w:type="dxa"/>
            <w:tcBorders>
              <w:top w:val="single" w:sz="6" w:space="0" w:color="000000"/>
              <w:bottom w:val="single" w:sz="6" w:space="0" w:color="000000"/>
            </w:tcBorders>
          </w:tcPr>
          <w:p w14:paraId="4A51079E" w14:textId="77777777" w:rsidR="00D80634" w:rsidRDefault="00D80634">
            <w:pPr>
              <w:pStyle w:val="TableParagraph"/>
              <w:rPr>
                <w:rFonts w:ascii="Times New Roman"/>
                <w:sz w:val="16"/>
              </w:rPr>
            </w:pPr>
          </w:p>
        </w:tc>
        <w:tc>
          <w:tcPr>
            <w:tcW w:w="3896" w:type="dxa"/>
            <w:tcBorders>
              <w:top w:val="single" w:sz="6" w:space="0" w:color="000000"/>
              <w:bottom w:val="single" w:sz="6" w:space="0" w:color="000000"/>
            </w:tcBorders>
          </w:tcPr>
          <w:p w14:paraId="219E1131" w14:textId="77777777" w:rsidR="00D80634" w:rsidRDefault="00D80634">
            <w:pPr>
              <w:pStyle w:val="TableParagraph"/>
              <w:rPr>
                <w:rFonts w:ascii="Times New Roman"/>
                <w:sz w:val="16"/>
              </w:rPr>
            </w:pPr>
          </w:p>
        </w:tc>
      </w:tr>
      <w:tr w:rsidR="00D80634" w14:paraId="2C2D0A90" w14:textId="77777777">
        <w:trPr>
          <w:trHeight w:val="229"/>
        </w:trPr>
        <w:tc>
          <w:tcPr>
            <w:tcW w:w="4252" w:type="dxa"/>
            <w:gridSpan w:val="2"/>
            <w:vMerge/>
            <w:tcBorders>
              <w:top w:val="nil"/>
              <w:bottom w:val="single" w:sz="6" w:space="0" w:color="000000"/>
              <w:right w:val="single" w:sz="6" w:space="0" w:color="000000"/>
            </w:tcBorders>
          </w:tcPr>
          <w:p w14:paraId="33111D4D" w14:textId="77777777" w:rsidR="00D80634" w:rsidRDefault="00D80634">
            <w:pPr>
              <w:rPr>
                <w:sz w:val="2"/>
                <w:szCs w:val="2"/>
              </w:rPr>
            </w:pPr>
          </w:p>
        </w:tc>
        <w:tc>
          <w:tcPr>
            <w:tcW w:w="956" w:type="dxa"/>
            <w:vMerge/>
            <w:tcBorders>
              <w:top w:val="nil"/>
              <w:left w:val="single" w:sz="6" w:space="0" w:color="000000"/>
              <w:bottom w:val="single" w:sz="6" w:space="0" w:color="000000"/>
              <w:right w:val="single" w:sz="6" w:space="0" w:color="000000"/>
            </w:tcBorders>
            <w:shd w:val="clear" w:color="auto" w:fill="FF0000"/>
          </w:tcPr>
          <w:p w14:paraId="329DDBF4" w14:textId="77777777" w:rsidR="00D80634" w:rsidRDefault="00D80634">
            <w:pPr>
              <w:rPr>
                <w:sz w:val="2"/>
                <w:szCs w:val="2"/>
              </w:rPr>
            </w:pPr>
          </w:p>
        </w:tc>
        <w:tc>
          <w:tcPr>
            <w:tcW w:w="8813" w:type="dxa"/>
            <w:tcBorders>
              <w:top w:val="single" w:sz="6" w:space="0" w:color="000000"/>
              <w:left w:val="single" w:sz="6" w:space="0" w:color="000000"/>
              <w:bottom w:val="single" w:sz="6" w:space="0" w:color="000000"/>
            </w:tcBorders>
          </w:tcPr>
          <w:p w14:paraId="6D0BF655" w14:textId="77777777" w:rsidR="00D80634" w:rsidRDefault="00BE0940">
            <w:pPr>
              <w:pStyle w:val="TableParagraph"/>
              <w:spacing w:line="206" w:lineRule="exact"/>
              <w:ind w:left="30"/>
              <w:rPr>
                <w:sz w:val="18"/>
              </w:rPr>
            </w:pPr>
            <w:r>
              <w:rPr>
                <w:sz w:val="18"/>
              </w:rPr>
              <w:t>Formation et certificats</w:t>
            </w:r>
          </w:p>
        </w:tc>
        <w:tc>
          <w:tcPr>
            <w:tcW w:w="1703" w:type="dxa"/>
            <w:tcBorders>
              <w:top w:val="single" w:sz="6" w:space="0" w:color="000000"/>
              <w:bottom w:val="single" w:sz="6" w:space="0" w:color="000000"/>
            </w:tcBorders>
          </w:tcPr>
          <w:p w14:paraId="7EF5FAC9" w14:textId="77777777" w:rsidR="00D80634" w:rsidRDefault="00D80634">
            <w:pPr>
              <w:pStyle w:val="TableParagraph"/>
              <w:rPr>
                <w:rFonts w:ascii="Times New Roman"/>
                <w:sz w:val="16"/>
              </w:rPr>
            </w:pPr>
          </w:p>
        </w:tc>
        <w:tc>
          <w:tcPr>
            <w:tcW w:w="3896" w:type="dxa"/>
            <w:tcBorders>
              <w:top w:val="single" w:sz="6" w:space="0" w:color="000000"/>
              <w:bottom w:val="single" w:sz="6" w:space="0" w:color="000000"/>
            </w:tcBorders>
          </w:tcPr>
          <w:p w14:paraId="3DA2DE0A" w14:textId="77777777" w:rsidR="00D80634" w:rsidRDefault="00D80634">
            <w:pPr>
              <w:pStyle w:val="TableParagraph"/>
              <w:rPr>
                <w:rFonts w:ascii="Times New Roman"/>
                <w:sz w:val="16"/>
              </w:rPr>
            </w:pPr>
          </w:p>
        </w:tc>
      </w:tr>
      <w:tr w:rsidR="00D80634" w14:paraId="59A941CB" w14:textId="77777777">
        <w:trPr>
          <w:trHeight w:val="498"/>
        </w:trPr>
        <w:tc>
          <w:tcPr>
            <w:tcW w:w="4252" w:type="dxa"/>
            <w:gridSpan w:val="2"/>
            <w:vMerge/>
            <w:tcBorders>
              <w:top w:val="nil"/>
              <w:bottom w:val="single" w:sz="6" w:space="0" w:color="000000"/>
              <w:right w:val="single" w:sz="6" w:space="0" w:color="000000"/>
            </w:tcBorders>
          </w:tcPr>
          <w:p w14:paraId="56FB037D" w14:textId="77777777" w:rsidR="00D80634" w:rsidRDefault="00D80634">
            <w:pPr>
              <w:rPr>
                <w:sz w:val="2"/>
                <w:szCs w:val="2"/>
              </w:rPr>
            </w:pPr>
          </w:p>
        </w:tc>
        <w:tc>
          <w:tcPr>
            <w:tcW w:w="956" w:type="dxa"/>
            <w:vMerge/>
            <w:tcBorders>
              <w:top w:val="nil"/>
              <w:left w:val="single" w:sz="6" w:space="0" w:color="000000"/>
              <w:bottom w:val="single" w:sz="6" w:space="0" w:color="000000"/>
              <w:right w:val="single" w:sz="6" w:space="0" w:color="000000"/>
            </w:tcBorders>
            <w:shd w:val="clear" w:color="auto" w:fill="FF0000"/>
          </w:tcPr>
          <w:p w14:paraId="76C1AFB1" w14:textId="77777777" w:rsidR="00D80634" w:rsidRDefault="00D80634">
            <w:pPr>
              <w:rPr>
                <w:sz w:val="2"/>
                <w:szCs w:val="2"/>
              </w:rPr>
            </w:pPr>
          </w:p>
        </w:tc>
        <w:tc>
          <w:tcPr>
            <w:tcW w:w="8813" w:type="dxa"/>
            <w:tcBorders>
              <w:top w:val="single" w:sz="6" w:space="0" w:color="000000"/>
              <w:left w:val="single" w:sz="6" w:space="0" w:color="000000"/>
              <w:bottom w:val="single" w:sz="6" w:space="0" w:color="000000"/>
            </w:tcBorders>
          </w:tcPr>
          <w:p w14:paraId="7F7E1EF8" w14:textId="77777777" w:rsidR="00D80634" w:rsidRDefault="00BE0940">
            <w:pPr>
              <w:pStyle w:val="TableParagraph"/>
              <w:spacing w:line="261" w:lineRule="auto"/>
              <w:ind w:left="30"/>
              <w:rPr>
                <w:sz w:val="18"/>
              </w:rPr>
            </w:pPr>
            <w:r>
              <w:rPr>
                <w:sz w:val="18"/>
              </w:rPr>
              <w:t xml:space="preserve">Il existe des formulaires en format papier et numérique qui doivent être </w:t>
            </w:r>
            <w:r>
              <w:rPr>
                <w:sz w:val="18"/>
              </w:rPr>
              <w:t>conformes aux exigences de conservation des données et des informations (2 ans pour les formulaires de recrutement, à vie pour les dossiers des employés)</w:t>
            </w:r>
          </w:p>
        </w:tc>
        <w:tc>
          <w:tcPr>
            <w:tcW w:w="1703" w:type="dxa"/>
            <w:tcBorders>
              <w:top w:val="single" w:sz="6" w:space="0" w:color="000000"/>
              <w:bottom w:val="single" w:sz="6" w:space="0" w:color="000000"/>
            </w:tcBorders>
          </w:tcPr>
          <w:p w14:paraId="24771219" w14:textId="77777777" w:rsidR="00D80634" w:rsidRDefault="00D80634">
            <w:pPr>
              <w:pStyle w:val="TableParagraph"/>
              <w:rPr>
                <w:rFonts w:ascii="Times New Roman"/>
                <w:sz w:val="18"/>
              </w:rPr>
            </w:pPr>
          </w:p>
        </w:tc>
        <w:tc>
          <w:tcPr>
            <w:tcW w:w="3896" w:type="dxa"/>
            <w:tcBorders>
              <w:top w:val="single" w:sz="6" w:space="0" w:color="000000"/>
              <w:bottom w:val="single" w:sz="6" w:space="0" w:color="000000"/>
            </w:tcBorders>
          </w:tcPr>
          <w:p w14:paraId="06FE0242" w14:textId="77777777" w:rsidR="00D80634" w:rsidRDefault="00D80634">
            <w:pPr>
              <w:pStyle w:val="TableParagraph"/>
              <w:rPr>
                <w:rFonts w:ascii="Times New Roman"/>
                <w:sz w:val="18"/>
              </w:rPr>
            </w:pPr>
          </w:p>
        </w:tc>
      </w:tr>
      <w:tr w:rsidR="00D80634" w14:paraId="44DD5C4B" w14:textId="77777777">
        <w:trPr>
          <w:trHeight w:val="229"/>
        </w:trPr>
        <w:tc>
          <w:tcPr>
            <w:tcW w:w="4252" w:type="dxa"/>
            <w:gridSpan w:val="2"/>
            <w:vMerge w:val="restart"/>
            <w:tcBorders>
              <w:top w:val="single" w:sz="6" w:space="0" w:color="000000"/>
              <w:bottom w:val="single" w:sz="6" w:space="0" w:color="000000"/>
              <w:right w:val="single" w:sz="6" w:space="0" w:color="000000"/>
            </w:tcBorders>
          </w:tcPr>
          <w:p w14:paraId="4D4DDBD7" w14:textId="77777777" w:rsidR="00D80634" w:rsidRDefault="00BE0940">
            <w:pPr>
              <w:pStyle w:val="TableParagraph"/>
              <w:spacing w:line="206" w:lineRule="exact"/>
              <w:ind w:left="37"/>
              <w:rPr>
                <w:sz w:val="18"/>
              </w:rPr>
            </w:pPr>
            <w:r>
              <w:rPr>
                <w:sz w:val="18"/>
              </w:rPr>
              <w:t>Maintenance des classifications de postes</w:t>
            </w:r>
          </w:p>
        </w:tc>
        <w:tc>
          <w:tcPr>
            <w:tcW w:w="956" w:type="dxa"/>
            <w:vMerge w:val="restart"/>
            <w:tcBorders>
              <w:top w:val="single" w:sz="6" w:space="0" w:color="000000"/>
              <w:left w:val="single" w:sz="6" w:space="0" w:color="000000"/>
              <w:bottom w:val="single" w:sz="6" w:space="0" w:color="000000"/>
              <w:right w:val="single" w:sz="6" w:space="0" w:color="000000"/>
            </w:tcBorders>
            <w:shd w:val="clear" w:color="auto" w:fill="FF0000"/>
          </w:tcPr>
          <w:p w14:paraId="3EF7B1CE" w14:textId="77777777" w:rsidR="00D80634" w:rsidRDefault="00BE0940">
            <w:pPr>
              <w:pStyle w:val="TableParagraph"/>
              <w:spacing w:before="8"/>
              <w:ind w:left="284"/>
              <w:rPr>
                <w:b/>
                <w:sz w:val="18"/>
              </w:rPr>
            </w:pPr>
            <w:r>
              <w:rPr>
                <w:b/>
                <w:color w:val="FFFFFF"/>
                <w:sz w:val="18"/>
              </w:rPr>
              <w:t>Élevé</w:t>
            </w:r>
          </w:p>
        </w:tc>
        <w:tc>
          <w:tcPr>
            <w:tcW w:w="8813" w:type="dxa"/>
            <w:tcBorders>
              <w:top w:val="single" w:sz="6" w:space="0" w:color="000000"/>
              <w:left w:val="single" w:sz="6" w:space="0" w:color="000000"/>
              <w:bottom w:val="single" w:sz="6" w:space="0" w:color="000000"/>
            </w:tcBorders>
          </w:tcPr>
          <w:p w14:paraId="3F6CF87D" w14:textId="77777777" w:rsidR="00D80634" w:rsidRDefault="00BE0940">
            <w:pPr>
              <w:pStyle w:val="TableParagraph"/>
              <w:spacing w:line="206" w:lineRule="exact"/>
              <w:ind w:left="30"/>
              <w:rPr>
                <w:sz w:val="18"/>
              </w:rPr>
            </w:pPr>
            <w:r>
              <w:rPr>
                <w:sz w:val="18"/>
              </w:rPr>
              <w:t>Contenu dans des fichiers numériques</w:t>
            </w:r>
          </w:p>
        </w:tc>
        <w:tc>
          <w:tcPr>
            <w:tcW w:w="1703" w:type="dxa"/>
            <w:tcBorders>
              <w:top w:val="single" w:sz="6" w:space="0" w:color="000000"/>
              <w:bottom w:val="single" w:sz="6" w:space="0" w:color="000000"/>
            </w:tcBorders>
          </w:tcPr>
          <w:p w14:paraId="5285A648" w14:textId="77777777" w:rsidR="00D80634" w:rsidRDefault="00D80634">
            <w:pPr>
              <w:pStyle w:val="TableParagraph"/>
              <w:rPr>
                <w:rFonts w:ascii="Times New Roman"/>
                <w:sz w:val="16"/>
              </w:rPr>
            </w:pPr>
          </w:p>
        </w:tc>
        <w:tc>
          <w:tcPr>
            <w:tcW w:w="3896" w:type="dxa"/>
            <w:tcBorders>
              <w:top w:val="single" w:sz="6" w:space="0" w:color="000000"/>
              <w:bottom w:val="single" w:sz="6" w:space="0" w:color="000000"/>
            </w:tcBorders>
          </w:tcPr>
          <w:p w14:paraId="6C48EDF2" w14:textId="77777777" w:rsidR="00D80634" w:rsidRDefault="00D80634">
            <w:pPr>
              <w:pStyle w:val="TableParagraph"/>
              <w:rPr>
                <w:rFonts w:ascii="Times New Roman"/>
                <w:sz w:val="16"/>
              </w:rPr>
            </w:pPr>
          </w:p>
        </w:tc>
      </w:tr>
      <w:tr w:rsidR="00D80634" w14:paraId="4663DEE2" w14:textId="77777777">
        <w:trPr>
          <w:trHeight w:val="229"/>
        </w:trPr>
        <w:tc>
          <w:tcPr>
            <w:tcW w:w="4252" w:type="dxa"/>
            <w:gridSpan w:val="2"/>
            <w:vMerge/>
            <w:tcBorders>
              <w:top w:val="nil"/>
              <w:bottom w:val="single" w:sz="6" w:space="0" w:color="000000"/>
              <w:right w:val="single" w:sz="6" w:space="0" w:color="000000"/>
            </w:tcBorders>
          </w:tcPr>
          <w:p w14:paraId="7B2A7AFD" w14:textId="77777777" w:rsidR="00D80634" w:rsidRDefault="00D80634">
            <w:pPr>
              <w:rPr>
                <w:sz w:val="2"/>
                <w:szCs w:val="2"/>
              </w:rPr>
            </w:pPr>
          </w:p>
        </w:tc>
        <w:tc>
          <w:tcPr>
            <w:tcW w:w="956" w:type="dxa"/>
            <w:vMerge/>
            <w:tcBorders>
              <w:top w:val="nil"/>
              <w:left w:val="single" w:sz="6" w:space="0" w:color="000000"/>
              <w:bottom w:val="single" w:sz="6" w:space="0" w:color="000000"/>
              <w:right w:val="single" w:sz="6" w:space="0" w:color="000000"/>
            </w:tcBorders>
            <w:shd w:val="clear" w:color="auto" w:fill="FF0000"/>
          </w:tcPr>
          <w:p w14:paraId="27BD42A2" w14:textId="77777777" w:rsidR="00D80634" w:rsidRDefault="00D80634">
            <w:pPr>
              <w:rPr>
                <w:sz w:val="2"/>
                <w:szCs w:val="2"/>
              </w:rPr>
            </w:pPr>
          </w:p>
        </w:tc>
        <w:tc>
          <w:tcPr>
            <w:tcW w:w="8813" w:type="dxa"/>
            <w:tcBorders>
              <w:top w:val="single" w:sz="6" w:space="0" w:color="000000"/>
              <w:left w:val="single" w:sz="6" w:space="0" w:color="000000"/>
              <w:bottom w:val="single" w:sz="6" w:space="0" w:color="000000"/>
            </w:tcBorders>
          </w:tcPr>
          <w:p w14:paraId="22B20B1C" w14:textId="77777777" w:rsidR="00D80634" w:rsidRDefault="00BE0940">
            <w:pPr>
              <w:pStyle w:val="TableParagraph"/>
              <w:spacing w:line="206" w:lineRule="exact"/>
              <w:ind w:left="30"/>
              <w:rPr>
                <w:sz w:val="18"/>
              </w:rPr>
            </w:pPr>
            <w:r>
              <w:rPr>
                <w:sz w:val="18"/>
              </w:rPr>
              <w:t>Suivi des</w:t>
            </w:r>
            <w:r>
              <w:rPr>
                <w:sz w:val="18"/>
              </w:rPr>
              <w:t xml:space="preserve"> approbations des changements</w:t>
            </w:r>
          </w:p>
        </w:tc>
        <w:tc>
          <w:tcPr>
            <w:tcW w:w="1703" w:type="dxa"/>
            <w:tcBorders>
              <w:top w:val="single" w:sz="6" w:space="0" w:color="000000"/>
              <w:bottom w:val="single" w:sz="6" w:space="0" w:color="000000"/>
            </w:tcBorders>
          </w:tcPr>
          <w:p w14:paraId="2360E4E0" w14:textId="77777777" w:rsidR="00D80634" w:rsidRDefault="00D80634">
            <w:pPr>
              <w:pStyle w:val="TableParagraph"/>
              <w:rPr>
                <w:rFonts w:ascii="Times New Roman"/>
                <w:sz w:val="16"/>
              </w:rPr>
            </w:pPr>
          </w:p>
        </w:tc>
        <w:tc>
          <w:tcPr>
            <w:tcW w:w="3896" w:type="dxa"/>
            <w:tcBorders>
              <w:top w:val="single" w:sz="6" w:space="0" w:color="000000"/>
              <w:bottom w:val="single" w:sz="6" w:space="0" w:color="000000"/>
            </w:tcBorders>
          </w:tcPr>
          <w:p w14:paraId="57392596" w14:textId="77777777" w:rsidR="00D80634" w:rsidRDefault="00D80634">
            <w:pPr>
              <w:pStyle w:val="TableParagraph"/>
              <w:rPr>
                <w:rFonts w:ascii="Times New Roman"/>
                <w:sz w:val="16"/>
              </w:rPr>
            </w:pPr>
          </w:p>
        </w:tc>
      </w:tr>
      <w:tr w:rsidR="00D80634" w14:paraId="6EEBD078" w14:textId="77777777">
        <w:trPr>
          <w:trHeight w:val="229"/>
        </w:trPr>
        <w:tc>
          <w:tcPr>
            <w:tcW w:w="4252" w:type="dxa"/>
            <w:gridSpan w:val="2"/>
            <w:vMerge/>
            <w:tcBorders>
              <w:top w:val="nil"/>
              <w:bottom w:val="single" w:sz="6" w:space="0" w:color="000000"/>
              <w:right w:val="single" w:sz="6" w:space="0" w:color="000000"/>
            </w:tcBorders>
          </w:tcPr>
          <w:p w14:paraId="006A5374" w14:textId="77777777" w:rsidR="00D80634" w:rsidRDefault="00D80634">
            <w:pPr>
              <w:rPr>
                <w:sz w:val="2"/>
                <w:szCs w:val="2"/>
              </w:rPr>
            </w:pPr>
          </w:p>
        </w:tc>
        <w:tc>
          <w:tcPr>
            <w:tcW w:w="956" w:type="dxa"/>
            <w:vMerge/>
            <w:tcBorders>
              <w:top w:val="nil"/>
              <w:left w:val="single" w:sz="6" w:space="0" w:color="000000"/>
              <w:bottom w:val="single" w:sz="6" w:space="0" w:color="000000"/>
              <w:right w:val="single" w:sz="6" w:space="0" w:color="000000"/>
            </w:tcBorders>
            <w:shd w:val="clear" w:color="auto" w:fill="FF0000"/>
          </w:tcPr>
          <w:p w14:paraId="0A104A55" w14:textId="77777777" w:rsidR="00D80634" w:rsidRDefault="00D80634">
            <w:pPr>
              <w:rPr>
                <w:sz w:val="2"/>
                <w:szCs w:val="2"/>
              </w:rPr>
            </w:pPr>
          </w:p>
        </w:tc>
        <w:tc>
          <w:tcPr>
            <w:tcW w:w="8813" w:type="dxa"/>
            <w:tcBorders>
              <w:top w:val="single" w:sz="6" w:space="0" w:color="000000"/>
              <w:left w:val="single" w:sz="6" w:space="0" w:color="000000"/>
              <w:bottom w:val="single" w:sz="6" w:space="0" w:color="000000"/>
            </w:tcBorders>
          </w:tcPr>
          <w:p w14:paraId="2E005368" w14:textId="77777777" w:rsidR="00D80634" w:rsidRDefault="00BE0940">
            <w:pPr>
              <w:pStyle w:val="TableParagraph"/>
              <w:spacing w:line="206" w:lineRule="exact"/>
              <w:ind w:left="30"/>
              <w:rPr>
                <w:sz w:val="18"/>
              </w:rPr>
            </w:pPr>
            <w:r>
              <w:rPr>
                <w:sz w:val="18"/>
              </w:rPr>
              <w:t>Création d’une note de notification pour l’employé avec le changement d’échelle de salaire et de titre</w:t>
            </w:r>
          </w:p>
        </w:tc>
        <w:tc>
          <w:tcPr>
            <w:tcW w:w="1703" w:type="dxa"/>
            <w:tcBorders>
              <w:top w:val="single" w:sz="6" w:space="0" w:color="000000"/>
              <w:bottom w:val="single" w:sz="6" w:space="0" w:color="000000"/>
            </w:tcBorders>
          </w:tcPr>
          <w:p w14:paraId="5D8C886B" w14:textId="77777777" w:rsidR="00D80634" w:rsidRDefault="00D80634">
            <w:pPr>
              <w:pStyle w:val="TableParagraph"/>
              <w:rPr>
                <w:rFonts w:ascii="Times New Roman"/>
                <w:sz w:val="16"/>
              </w:rPr>
            </w:pPr>
          </w:p>
        </w:tc>
        <w:tc>
          <w:tcPr>
            <w:tcW w:w="3896" w:type="dxa"/>
            <w:tcBorders>
              <w:top w:val="single" w:sz="6" w:space="0" w:color="000000"/>
              <w:bottom w:val="single" w:sz="6" w:space="0" w:color="000000"/>
            </w:tcBorders>
          </w:tcPr>
          <w:p w14:paraId="735A6BF0" w14:textId="77777777" w:rsidR="00D80634" w:rsidRDefault="00D80634">
            <w:pPr>
              <w:pStyle w:val="TableParagraph"/>
              <w:rPr>
                <w:rFonts w:ascii="Times New Roman"/>
                <w:sz w:val="16"/>
              </w:rPr>
            </w:pPr>
          </w:p>
        </w:tc>
      </w:tr>
      <w:tr w:rsidR="00D80634" w14:paraId="18C696F6" w14:textId="77777777">
        <w:trPr>
          <w:trHeight w:val="229"/>
        </w:trPr>
        <w:tc>
          <w:tcPr>
            <w:tcW w:w="4252" w:type="dxa"/>
            <w:gridSpan w:val="2"/>
            <w:vMerge/>
            <w:tcBorders>
              <w:top w:val="nil"/>
              <w:bottom w:val="single" w:sz="6" w:space="0" w:color="000000"/>
              <w:right w:val="single" w:sz="6" w:space="0" w:color="000000"/>
            </w:tcBorders>
          </w:tcPr>
          <w:p w14:paraId="67A97637" w14:textId="77777777" w:rsidR="00D80634" w:rsidRDefault="00D80634">
            <w:pPr>
              <w:rPr>
                <w:sz w:val="2"/>
                <w:szCs w:val="2"/>
              </w:rPr>
            </w:pPr>
          </w:p>
        </w:tc>
        <w:tc>
          <w:tcPr>
            <w:tcW w:w="956" w:type="dxa"/>
            <w:vMerge/>
            <w:tcBorders>
              <w:top w:val="nil"/>
              <w:left w:val="single" w:sz="6" w:space="0" w:color="000000"/>
              <w:bottom w:val="single" w:sz="6" w:space="0" w:color="000000"/>
              <w:right w:val="single" w:sz="6" w:space="0" w:color="000000"/>
            </w:tcBorders>
            <w:shd w:val="clear" w:color="auto" w:fill="FF0000"/>
          </w:tcPr>
          <w:p w14:paraId="6B29081A" w14:textId="77777777" w:rsidR="00D80634" w:rsidRDefault="00D80634">
            <w:pPr>
              <w:rPr>
                <w:sz w:val="2"/>
                <w:szCs w:val="2"/>
              </w:rPr>
            </w:pPr>
          </w:p>
        </w:tc>
        <w:tc>
          <w:tcPr>
            <w:tcW w:w="8813" w:type="dxa"/>
            <w:tcBorders>
              <w:top w:val="single" w:sz="6" w:space="0" w:color="000000"/>
              <w:left w:val="single" w:sz="6" w:space="0" w:color="000000"/>
              <w:bottom w:val="single" w:sz="6" w:space="0" w:color="000000"/>
            </w:tcBorders>
          </w:tcPr>
          <w:p w14:paraId="2028AB68" w14:textId="77777777" w:rsidR="00D80634" w:rsidRDefault="00BE0940">
            <w:pPr>
              <w:pStyle w:val="TableParagraph"/>
              <w:spacing w:line="206" w:lineRule="exact"/>
              <w:ind w:left="30"/>
              <w:rPr>
                <w:sz w:val="18"/>
              </w:rPr>
            </w:pPr>
            <w:r>
              <w:rPr>
                <w:sz w:val="18"/>
              </w:rPr>
              <w:t>Création d’un mémo pour la paie afin de mettre à jour le salaire et les avantages</w:t>
            </w:r>
          </w:p>
        </w:tc>
        <w:tc>
          <w:tcPr>
            <w:tcW w:w="1703" w:type="dxa"/>
            <w:tcBorders>
              <w:top w:val="single" w:sz="6" w:space="0" w:color="000000"/>
              <w:bottom w:val="single" w:sz="6" w:space="0" w:color="000000"/>
            </w:tcBorders>
          </w:tcPr>
          <w:p w14:paraId="5344863A" w14:textId="77777777" w:rsidR="00D80634" w:rsidRDefault="00D80634">
            <w:pPr>
              <w:pStyle w:val="TableParagraph"/>
              <w:rPr>
                <w:rFonts w:ascii="Times New Roman"/>
                <w:sz w:val="16"/>
              </w:rPr>
            </w:pPr>
          </w:p>
        </w:tc>
        <w:tc>
          <w:tcPr>
            <w:tcW w:w="3896" w:type="dxa"/>
            <w:tcBorders>
              <w:top w:val="single" w:sz="6" w:space="0" w:color="000000"/>
              <w:bottom w:val="single" w:sz="6" w:space="0" w:color="000000"/>
            </w:tcBorders>
          </w:tcPr>
          <w:p w14:paraId="06DE49EC" w14:textId="77777777" w:rsidR="00D80634" w:rsidRDefault="00D80634">
            <w:pPr>
              <w:pStyle w:val="TableParagraph"/>
              <w:rPr>
                <w:rFonts w:ascii="Times New Roman"/>
                <w:sz w:val="16"/>
              </w:rPr>
            </w:pPr>
          </w:p>
        </w:tc>
      </w:tr>
      <w:tr w:rsidR="00D80634" w14:paraId="5223F502" w14:textId="77777777">
        <w:trPr>
          <w:trHeight w:val="230"/>
        </w:trPr>
        <w:tc>
          <w:tcPr>
            <w:tcW w:w="4252" w:type="dxa"/>
            <w:gridSpan w:val="2"/>
            <w:vMerge w:val="restart"/>
            <w:tcBorders>
              <w:top w:val="single" w:sz="6" w:space="0" w:color="000000"/>
              <w:bottom w:val="single" w:sz="6" w:space="0" w:color="000000"/>
              <w:right w:val="single" w:sz="6" w:space="0" w:color="000000"/>
            </w:tcBorders>
          </w:tcPr>
          <w:p w14:paraId="159A2600" w14:textId="77777777" w:rsidR="00D80634" w:rsidRDefault="00BE0940">
            <w:pPr>
              <w:pStyle w:val="TableParagraph"/>
              <w:spacing w:line="206" w:lineRule="exact"/>
              <w:ind w:left="37"/>
              <w:rPr>
                <w:sz w:val="18"/>
              </w:rPr>
            </w:pPr>
            <w:r>
              <w:rPr>
                <w:sz w:val="18"/>
              </w:rPr>
              <w:t>Planification des effectifs</w:t>
            </w:r>
          </w:p>
        </w:tc>
        <w:tc>
          <w:tcPr>
            <w:tcW w:w="956" w:type="dxa"/>
            <w:vMerge w:val="restart"/>
            <w:tcBorders>
              <w:top w:val="single" w:sz="6" w:space="0" w:color="000000"/>
              <w:left w:val="single" w:sz="6" w:space="0" w:color="000000"/>
              <w:bottom w:val="single" w:sz="6" w:space="0" w:color="000000"/>
              <w:right w:val="single" w:sz="6" w:space="0" w:color="000000"/>
            </w:tcBorders>
            <w:shd w:val="clear" w:color="auto" w:fill="FFFF00"/>
          </w:tcPr>
          <w:p w14:paraId="55B07E2E" w14:textId="77777777" w:rsidR="00D80634" w:rsidRDefault="00BE0940">
            <w:pPr>
              <w:pStyle w:val="TableParagraph"/>
              <w:spacing w:before="8"/>
              <w:ind w:left="135"/>
              <w:rPr>
                <w:b/>
                <w:sz w:val="18"/>
              </w:rPr>
            </w:pPr>
            <w:r>
              <w:rPr>
                <w:b/>
                <w:sz w:val="18"/>
              </w:rPr>
              <w:t>Moyen</w:t>
            </w:r>
          </w:p>
        </w:tc>
        <w:tc>
          <w:tcPr>
            <w:tcW w:w="8813" w:type="dxa"/>
            <w:tcBorders>
              <w:top w:val="single" w:sz="6" w:space="0" w:color="000000"/>
              <w:left w:val="single" w:sz="6" w:space="0" w:color="000000"/>
              <w:bottom w:val="single" w:sz="6" w:space="0" w:color="000000"/>
            </w:tcBorders>
          </w:tcPr>
          <w:p w14:paraId="6EE57CAE" w14:textId="77777777" w:rsidR="00D80634" w:rsidRDefault="00BE0940">
            <w:pPr>
              <w:pStyle w:val="TableParagraph"/>
              <w:spacing w:line="206" w:lineRule="exact"/>
              <w:ind w:left="30"/>
              <w:rPr>
                <w:sz w:val="18"/>
              </w:rPr>
            </w:pPr>
            <w:r>
              <w:rPr>
                <w:sz w:val="18"/>
              </w:rPr>
              <w:t>Création et mise à jour du plan de diversité</w:t>
            </w:r>
          </w:p>
        </w:tc>
        <w:tc>
          <w:tcPr>
            <w:tcW w:w="1703" w:type="dxa"/>
            <w:tcBorders>
              <w:top w:val="single" w:sz="6" w:space="0" w:color="000000"/>
              <w:bottom w:val="single" w:sz="6" w:space="0" w:color="000000"/>
            </w:tcBorders>
          </w:tcPr>
          <w:p w14:paraId="74ED1479" w14:textId="77777777" w:rsidR="00D80634" w:rsidRDefault="00D80634">
            <w:pPr>
              <w:pStyle w:val="TableParagraph"/>
              <w:rPr>
                <w:rFonts w:ascii="Times New Roman"/>
                <w:sz w:val="16"/>
              </w:rPr>
            </w:pPr>
          </w:p>
        </w:tc>
        <w:tc>
          <w:tcPr>
            <w:tcW w:w="3896" w:type="dxa"/>
            <w:tcBorders>
              <w:top w:val="single" w:sz="6" w:space="0" w:color="000000"/>
              <w:bottom w:val="single" w:sz="6" w:space="0" w:color="000000"/>
            </w:tcBorders>
          </w:tcPr>
          <w:p w14:paraId="46374A23" w14:textId="77777777" w:rsidR="00D80634" w:rsidRDefault="00D80634">
            <w:pPr>
              <w:pStyle w:val="TableParagraph"/>
              <w:rPr>
                <w:rFonts w:ascii="Times New Roman"/>
                <w:sz w:val="16"/>
              </w:rPr>
            </w:pPr>
          </w:p>
        </w:tc>
      </w:tr>
      <w:tr w:rsidR="00D80634" w14:paraId="2CB054AF" w14:textId="77777777">
        <w:trPr>
          <w:trHeight w:val="229"/>
        </w:trPr>
        <w:tc>
          <w:tcPr>
            <w:tcW w:w="4252" w:type="dxa"/>
            <w:gridSpan w:val="2"/>
            <w:vMerge/>
            <w:tcBorders>
              <w:top w:val="nil"/>
              <w:bottom w:val="single" w:sz="6" w:space="0" w:color="000000"/>
              <w:right w:val="single" w:sz="6" w:space="0" w:color="000000"/>
            </w:tcBorders>
          </w:tcPr>
          <w:p w14:paraId="487B34D4" w14:textId="77777777" w:rsidR="00D80634" w:rsidRDefault="00D80634">
            <w:pPr>
              <w:rPr>
                <w:sz w:val="2"/>
                <w:szCs w:val="2"/>
              </w:rPr>
            </w:pPr>
          </w:p>
        </w:tc>
        <w:tc>
          <w:tcPr>
            <w:tcW w:w="956" w:type="dxa"/>
            <w:vMerge/>
            <w:tcBorders>
              <w:top w:val="nil"/>
              <w:left w:val="single" w:sz="6" w:space="0" w:color="000000"/>
              <w:bottom w:val="single" w:sz="6" w:space="0" w:color="000000"/>
              <w:right w:val="single" w:sz="6" w:space="0" w:color="000000"/>
            </w:tcBorders>
            <w:shd w:val="clear" w:color="auto" w:fill="FFFF00"/>
          </w:tcPr>
          <w:p w14:paraId="39A68075" w14:textId="77777777" w:rsidR="00D80634" w:rsidRDefault="00D80634">
            <w:pPr>
              <w:rPr>
                <w:sz w:val="2"/>
                <w:szCs w:val="2"/>
              </w:rPr>
            </w:pPr>
          </w:p>
        </w:tc>
        <w:tc>
          <w:tcPr>
            <w:tcW w:w="8813" w:type="dxa"/>
            <w:tcBorders>
              <w:top w:val="single" w:sz="6" w:space="0" w:color="000000"/>
              <w:left w:val="single" w:sz="6" w:space="0" w:color="000000"/>
              <w:bottom w:val="single" w:sz="6" w:space="0" w:color="000000"/>
            </w:tcBorders>
          </w:tcPr>
          <w:p w14:paraId="439AE15E" w14:textId="77777777" w:rsidR="00D80634" w:rsidRDefault="00BE0940">
            <w:pPr>
              <w:pStyle w:val="TableParagraph"/>
              <w:spacing w:line="206" w:lineRule="exact"/>
              <w:ind w:left="30"/>
              <w:rPr>
                <w:sz w:val="18"/>
              </w:rPr>
            </w:pPr>
            <w:r>
              <w:rPr>
                <w:sz w:val="18"/>
              </w:rPr>
              <w:t>Traitement des départs à la retraite</w:t>
            </w:r>
          </w:p>
        </w:tc>
        <w:tc>
          <w:tcPr>
            <w:tcW w:w="1703" w:type="dxa"/>
            <w:tcBorders>
              <w:top w:val="single" w:sz="6" w:space="0" w:color="000000"/>
              <w:bottom w:val="single" w:sz="6" w:space="0" w:color="000000"/>
            </w:tcBorders>
          </w:tcPr>
          <w:p w14:paraId="27C4BD53" w14:textId="77777777" w:rsidR="00D80634" w:rsidRDefault="00D80634">
            <w:pPr>
              <w:pStyle w:val="TableParagraph"/>
              <w:rPr>
                <w:rFonts w:ascii="Times New Roman"/>
                <w:sz w:val="16"/>
              </w:rPr>
            </w:pPr>
          </w:p>
        </w:tc>
        <w:tc>
          <w:tcPr>
            <w:tcW w:w="3896" w:type="dxa"/>
            <w:tcBorders>
              <w:top w:val="single" w:sz="6" w:space="0" w:color="000000"/>
              <w:bottom w:val="single" w:sz="6" w:space="0" w:color="000000"/>
            </w:tcBorders>
          </w:tcPr>
          <w:p w14:paraId="419FDB64" w14:textId="77777777" w:rsidR="00D80634" w:rsidRDefault="00D80634">
            <w:pPr>
              <w:pStyle w:val="TableParagraph"/>
              <w:rPr>
                <w:rFonts w:ascii="Times New Roman"/>
                <w:sz w:val="16"/>
              </w:rPr>
            </w:pPr>
          </w:p>
        </w:tc>
      </w:tr>
      <w:tr w:rsidR="00D80634" w14:paraId="68C1B776" w14:textId="77777777">
        <w:trPr>
          <w:trHeight w:val="258"/>
        </w:trPr>
        <w:tc>
          <w:tcPr>
            <w:tcW w:w="4252" w:type="dxa"/>
            <w:gridSpan w:val="2"/>
            <w:tcBorders>
              <w:top w:val="single" w:sz="6" w:space="0" w:color="000000"/>
              <w:right w:val="single" w:sz="6" w:space="0" w:color="000000"/>
            </w:tcBorders>
          </w:tcPr>
          <w:p w14:paraId="03AD90C0" w14:textId="77777777" w:rsidR="00D80634" w:rsidRDefault="00BE0940">
            <w:pPr>
              <w:pStyle w:val="TableParagraph"/>
              <w:spacing w:line="206" w:lineRule="exact"/>
              <w:ind w:left="37"/>
              <w:rPr>
                <w:sz w:val="18"/>
              </w:rPr>
            </w:pPr>
            <w:r>
              <w:rPr>
                <w:sz w:val="18"/>
              </w:rPr>
              <w:t>Gestion des demandes de retraite</w:t>
            </w:r>
          </w:p>
        </w:tc>
        <w:tc>
          <w:tcPr>
            <w:tcW w:w="956" w:type="dxa"/>
            <w:tcBorders>
              <w:top w:val="single" w:sz="6" w:space="0" w:color="000000"/>
              <w:left w:val="single" w:sz="6" w:space="0" w:color="000000"/>
              <w:right w:val="single" w:sz="6" w:space="0" w:color="000000"/>
            </w:tcBorders>
            <w:shd w:val="clear" w:color="auto" w:fill="FFFF00"/>
          </w:tcPr>
          <w:p w14:paraId="3496BAB1" w14:textId="77777777" w:rsidR="00D80634" w:rsidRDefault="00BE0940">
            <w:pPr>
              <w:pStyle w:val="TableParagraph"/>
              <w:spacing w:before="8"/>
              <w:ind w:left="128" w:right="105"/>
              <w:jc w:val="center"/>
              <w:rPr>
                <w:b/>
                <w:sz w:val="18"/>
              </w:rPr>
            </w:pPr>
            <w:r>
              <w:rPr>
                <w:b/>
                <w:sz w:val="18"/>
              </w:rPr>
              <w:t>Moyen</w:t>
            </w:r>
          </w:p>
        </w:tc>
        <w:tc>
          <w:tcPr>
            <w:tcW w:w="8813" w:type="dxa"/>
            <w:tcBorders>
              <w:top w:val="single" w:sz="6" w:space="0" w:color="000000"/>
              <w:left w:val="single" w:sz="6" w:space="0" w:color="000000"/>
            </w:tcBorders>
          </w:tcPr>
          <w:p w14:paraId="1584E0D6" w14:textId="77777777" w:rsidR="00D80634" w:rsidRDefault="00BE0940">
            <w:pPr>
              <w:pStyle w:val="TableParagraph"/>
              <w:spacing w:line="206" w:lineRule="exact"/>
              <w:ind w:left="30"/>
              <w:rPr>
                <w:sz w:val="18"/>
              </w:rPr>
            </w:pPr>
            <w:r>
              <w:rPr>
                <w:sz w:val="18"/>
              </w:rPr>
              <w:t xml:space="preserve">(intentionnellement laissé </w:t>
            </w:r>
            <w:proofErr w:type="spellStart"/>
            <w:r>
              <w:rPr>
                <w:sz w:val="18"/>
              </w:rPr>
              <w:t>vide</w:t>
            </w:r>
            <w:proofErr w:type="spellEnd"/>
            <w:r>
              <w:rPr>
                <w:sz w:val="18"/>
              </w:rPr>
              <w:t>)</w:t>
            </w:r>
          </w:p>
        </w:tc>
        <w:tc>
          <w:tcPr>
            <w:tcW w:w="1703" w:type="dxa"/>
            <w:tcBorders>
              <w:top w:val="single" w:sz="6" w:space="0" w:color="000000"/>
            </w:tcBorders>
          </w:tcPr>
          <w:p w14:paraId="25B21EA0" w14:textId="77777777" w:rsidR="00D80634" w:rsidRDefault="00D80634">
            <w:pPr>
              <w:pStyle w:val="TableParagraph"/>
              <w:rPr>
                <w:rFonts w:ascii="Times New Roman"/>
                <w:sz w:val="18"/>
              </w:rPr>
            </w:pPr>
          </w:p>
        </w:tc>
        <w:tc>
          <w:tcPr>
            <w:tcW w:w="3896" w:type="dxa"/>
            <w:tcBorders>
              <w:top w:val="single" w:sz="6" w:space="0" w:color="000000"/>
            </w:tcBorders>
          </w:tcPr>
          <w:p w14:paraId="3D4DB266" w14:textId="77777777" w:rsidR="00D80634" w:rsidRDefault="00D80634">
            <w:pPr>
              <w:pStyle w:val="TableParagraph"/>
              <w:rPr>
                <w:rFonts w:ascii="Times New Roman"/>
                <w:sz w:val="18"/>
              </w:rPr>
            </w:pPr>
          </w:p>
        </w:tc>
      </w:tr>
      <w:tr w:rsidR="00D80634" w14:paraId="040D7730" w14:textId="77777777">
        <w:trPr>
          <w:trHeight w:val="228"/>
        </w:trPr>
        <w:tc>
          <w:tcPr>
            <w:tcW w:w="597" w:type="dxa"/>
            <w:tcBorders>
              <w:right w:val="nil"/>
            </w:tcBorders>
            <w:shd w:val="clear" w:color="auto" w:fill="D9D9D9"/>
          </w:tcPr>
          <w:p w14:paraId="6AA823D9" w14:textId="77777777" w:rsidR="00D80634" w:rsidRDefault="00BE0940">
            <w:pPr>
              <w:pStyle w:val="TableParagraph"/>
              <w:spacing w:before="3" w:line="206" w:lineRule="exact"/>
              <w:ind w:left="37"/>
              <w:rPr>
                <w:b/>
                <w:sz w:val="18"/>
              </w:rPr>
            </w:pPr>
            <w:r>
              <w:rPr>
                <w:b/>
                <w:sz w:val="18"/>
              </w:rPr>
              <w:t>FR-2</w:t>
            </w:r>
          </w:p>
        </w:tc>
        <w:tc>
          <w:tcPr>
            <w:tcW w:w="3655" w:type="dxa"/>
            <w:tcBorders>
              <w:left w:val="nil"/>
              <w:right w:val="nil"/>
            </w:tcBorders>
            <w:shd w:val="clear" w:color="auto" w:fill="D9D9D9"/>
          </w:tcPr>
          <w:p w14:paraId="4F7430F2" w14:textId="77777777" w:rsidR="00D80634" w:rsidRDefault="00BE0940">
            <w:pPr>
              <w:pStyle w:val="TableParagraph"/>
              <w:spacing w:before="3" w:line="206" w:lineRule="exact"/>
              <w:ind w:left="170"/>
              <w:rPr>
                <w:b/>
                <w:sz w:val="18"/>
              </w:rPr>
            </w:pPr>
            <w:r>
              <w:rPr>
                <w:b/>
                <w:sz w:val="18"/>
              </w:rPr>
              <w:t>Gestion des performances</w:t>
            </w:r>
          </w:p>
        </w:tc>
        <w:tc>
          <w:tcPr>
            <w:tcW w:w="956" w:type="dxa"/>
            <w:tcBorders>
              <w:left w:val="nil"/>
              <w:right w:val="nil"/>
            </w:tcBorders>
            <w:shd w:val="clear" w:color="auto" w:fill="D9D9D9"/>
          </w:tcPr>
          <w:p w14:paraId="37868A15" w14:textId="77777777" w:rsidR="00D80634" w:rsidRDefault="00D80634">
            <w:pPr>
              <w:pStyle w:val="TableParagraph"/>
              <w:rPr>
                <w:rFonts w:ascii="Times New Roman"/>
                <w:sz w:val="16"/>
              </w:rPr>
            </w:pPr>
          </w:p>
        </w:tc>
        <w:tc>
          <w:tcPr>
            <w:tcW w:w="8813" w:type="dxa"/>
            <w:tcBorders>
              <w:left w:val="nil"/>
            </w:tcBorders>
            <w:shd w:val="clear" w:color="auto" w:fill="D9D9D9"/>
          </w:tcPr>
          <w:p w14:paraId="3F6C1D1F" w14:textId="77777777" w:rsidR="00D80634" w:rsidRDefault="00D80634">
            <w:pPr>
              <w:pStyle w:val="TableParagraph"/>
              <w:rPr>
                <w:rFonts w:ascii="Times New Roman"/>
                <w:sz w:val="16"/>
              </w:rPr>
            </w:pPr>
          </w:p>
        </w:tc>
        <w:tc>
          <w:tcPr>
            <w:tcW w:w="1703" w:type="dxa"/>
            <w:shd w:val="clear" w:color="auto" w:fill="D9D9D9"/>
          </w:tcPr>
          <w:p w14:paraId="31A611C5" w14:textId="77777777" w:rsidR="00D80634" w:rsidRDefault="00D80634">
            <w:pPr>
              <w:pStyle w:val="TableParagraph"/>
              <w:rPr>
                <w:rFonts w:ascii="Times New Roman"/>
                <w:sz w:val="16"/>
              </w:rPr>
            </w:pPr>
          </w:p>
        </w:tc>
        <w:tc>
          <w:tcPr>
            <w:tcW w:w="3896" w:type="dxa"/>
            <w:shd w:val="clear" w:color="auto" w:fill="D9D9D9"/>
          </w:tcPr>
          <w:p w14:paraId="4B046E6F" w14:textId="77777777" w:rsidR="00D80634" w:rsidRDefault="00D80634">
            <w:pPr>
              <w:pStyle w:val="TableParagraph"/>
              <w:rPr>
                <w:rFonts w:ascii="Times New Roman"/>
                <w:sz w:val="16"/>
              </w:rPr>
            </w:pPr>
          </w:p>
        </w:tc>
      </w:tr>
      <w:tr w:rsidR="00D80634" w14:paraId="495FC2B3" w14:textId="77777777">
        <w:trPr>
          <w:trHeight w:val="454"/>
        </w:trPr>
        <w:tc>
          <w:tcPr>
            <w:tcW w:w="4252" w:type="dxa"/>
            <w:gridSpan w:val="2"/>
            <w:vMerge w:val="restart"/>
            <w:tcBorders>
              <w:bottom w:val="single" w:sz="6" w:space="0" w:color="000000"/>
              <w:right w:val="single" w:sz="6" w:space="0" w:color="000000"/>
            </w:tcBorders>
          </w:tcPr>
          <w:p w14:paraId="13A21E45" w14:textId="77777777" w:rsidR="00D80634" w:rsidRDefault="00BE0940">
            <w:pPr>
              <w:pStyle w:val="TableParagraph"/>
              <w:spacing w:line="201" w:lineRule="exact"/>
              <w:ind w:left="37"/>
              <w:rPr>
                <w:sz w:val="18"/>
              </w:rPr>
            </w:pPr>
            <w:r>
              <w:rPr>
                <w:sz w:val="18"/>
              </w:rPr>
              <w:t>Évaluation des performances</w:t>
            </w:r>
          </w:p>
        </w:tc>
        <w:tc>
          <w:tcPr>
            <w:tcW w:w="956" w:type="dxa"/>
            <w:vMerge w:val="restart"/>
            <w:tcBorders>
              <w:left w:val="single" w:sz="6" w:space="0" w:color="000000"/>
              <w:bottom w:val="single" w:sz="6" w:space="0" w:color="000000"/>
              <w:right w:val="single" w:sz="6" w:space="0" w:color="000000"/>
            </w:tcBorders>
            <w:shd w:val="clear" w:color="auto" w:fill="FFFF00"/>
          </w:tcPr>
          <w:p w14:paraId="4D6FE886" w14:textId="77777777" w:rsidR="00D80634" w:rsidRDefault="00BE0940">
            <w:pPr>
              <w:pStyle w:val="TableParagraph"/>
              <w:spacing w:before="3"/>
              <w:ind w:left="135"/>
              <w:rPr>
                <w:b/>
                <w:sz w:val="18"/>
              </w:rPr>
            </w:pPr>
            <w:r>
              <w:rPr>
                <w:b/>
                <w:sz w:val="18"/>
              </w:rPr>
              <w:t>Moyen</w:t>
            </w:r>
          </w:p>
        </w:tc>
        <w:tc>
          <w:tcPr>
            <w:tcW w:w="8813" w:type="dxa"/>
            <w:tcBorders>
              <w:left w:val="single" w:sz="6" w:space="0" w:color="000000"/>
              <w:bottom w:val="single" w:sz="6" w:space="0" w:color="000000"/>
            </w:tcBorders>
          </w:tcPr>
          <w:p w14:paraId="5E95C6B5" w14:textId="51CABA7C" w:rsidR="00D80634" w:rsidRDefault="00BE0940" w:rsidP="00400ABD">
            <w:pPr>
              <w:pStyle w:val="TableParagraph"/>
              <w:spacing w:line="201" w:lineRule="exact"/>
              <w:ind w:left="30"/>
              <w:rPr>
                <w:sz w:val="18"/>
              </w:rPr>
            </w:pPr>
            <w:r>
              <w:rPr>
                <w:sz w:val="18"/>
              </w:rPr>
              <w:t xml:space="preserve">Remplissage du </w:t>
            </w:r>
            <w:r>
              <w:rPr>
                <w:sz w:val="18"/>
              </w:rPr>
              <w:t>formulaire via le portail libre-service ou un autre outil en ligne - remplissage des objectifs, buts et</w:t>
            </w:r>
            <w:r w:rsidR="00400ABD">
              <w:rPr>
                <w:sz w:val="18"/>
              </w:rPr>
              <w:t xml:space="preserve"> </w:t>
            </w:r>
            <w:r>
              <w:rPr>
                <w:sz w:val="18"/>
              </w:rPr>
              <w:t>réalisations</w:t>
            </w:r>
          </w:p>
        </w:tc>
        <w:tc>
          <w:tcPr>
            <w:tcW w:w="1703" w:type="dxa"/>
            <w:tcBorders>
              <w:bottom w:val="single" w:sz="6" w:space="0" w:color="000000"/>
            </w:tcBorders>
          </w:tcPr>
          <w:p w14:paraId="32F5009F" w14:textId="77777777" w:rsidR="00D80634" w:rsidRDefault="00D80634">
            <w:pPr>
              <w:pStyle w:val="TableParagraph"/>
              <w:rPr>
                <w:rFonts w:ascii="Times New Roman"/>
                <w:sz w:val="18"/>
              </w:rPr>
            </w:pPr>
          </w:p>
        </w:tc>
        <w:tc>
          <w:tcPr>
            <w:tcW w:w="3896" w:type="dxa"/>
            <w:tcBorders>
              <w:bottom w:val="single" w:sz="6" w:space="0" w:color="000000"/>
            </w:tcBorders>
          </w:tcPr>
          <w:p w14:paraId="7C2598B1" w14:textId="77777777" w:rsidR="00D80634" w:rsidRDefault="00D80634">
            <w:pPr>
              <w:pStyle w:val="TableParagraph"/>
              <w:rPr>
                <w:rFonts w:ascii="Times New Roman"/>
                <w:sz w:val="18"/>
              </w:rPr>
            </w:pPr>
          </w:p>
        </w:tc>
      </w:tr>
      <w:tr w:rsidR="00D80634" w14:paraId="21835ECF" w14:textId="77777777">
        <w:trPr>
          <w:trHeight w:val="229"/>
        </w:trPr>
        <w:tc>
          <w:tcPr>
            <w:tcW w:w="4252" w:type="dxa"/>
            <w:gridSpan w:val="2"/>
            <w:vMerge/>
            <w:tcBorders>
              <w:top w:val="nil"/>
              <w:bottom w:val="single" w:sz="6" w:space="0" w:color="000000"/>
              <w:right w:val="single" w:sz="6" w:space="0" w:color="000000"/>
            </w:tcBorders>
          </w:tcPr>
          <w:p w14:paraId="79BD255D" w14:textId="77777777" w:rsidR="00D80634" w:rsidRDefault="00D80634">
            <w:pPr>
              <w:rPr>
                <w:sz w:val="2"/>
                <w:szCs w:val="2"/>
              </w:rPr>
            </w:pPr>
          </w:p>
        </w:tc>
        <w:tc>
          <w:tcPr>
            <w:tcW w:w="956" w:type="dxa"/>
            <w:vMerge/>
            <w:tcBorders>
              <w:top w:val="nil"/>
              <w:left w:val="single" w:sz="6" w:space="0" w:color="000000"/>
              <w:bottom w:val="single" w:sz="6" w:space="0" w:color="000000"/>
              <w:right w:val="single" w:sz="6" w:space="0" w:color="000000"/>
            </w:tcBorders>
            <w:shd w:val="clear" w:color="auto" w:fill="FFFF00"/>
          </w:tcPr>
          <w:p w14:paraId="684F66E8" w14:textId="77777777" w:rsidR="00D80634" w:rsidRDefault="00D80634">
            <w:pPr>
              <w:rPr>
                <w:sz w:val="2"/>
                <w:szCs w:val="2"/>
              </w:rPr>
            </w:pPr>
          </w:p>
        </w:tc>
        <w:tc>
          <w:tcPr>
            <w:tcW w:w="8813" w:type="dxa"/>
            <w:tcBorders>
              <w:top w:val="single" w:sz="6" w:space="0" w:color="000000"/>
              <w:left w:val="single" w:sz="6" w:space="0" w:color="000000"/>
              <w:bottom w:val="single" w:sz="6" w:space="0" w:color="000000"/>
            </w:tcBorders>
          </w:tcPr>
          <w:p w14:paraId="492BB184" w14:textId="77777777" w:rsidR="00D80634" w:rsidRDefault="00BE0940">
            <w:pPr>
              <w:pStyle w:val="TableParagraph"/>
              <w:spacing w:line="206" w:lineRule="exact"/>
              <w:ind w:left="30"/>
              <w:rPr>
                <w:sz w:val="18"/>
              </w:rPr>
            </w:pPr>
            <w:r>
              <w:rPr>
                <w:sz w:val="18"/>
              </w:rPr>
              <w:t>Envoyer au directeur pour révision/approbation</w:t>
            </w:r>
          </w:p>
        </w:tc>
        <w:tc>
          <w:tcPr>
            <w:tcW w:w="1703" w:type="dxa"/>
            <w:tcBorders>
              <w:top w:val="single" w:sz="6" w:space="0" w:color="000000"/>
              <w:bottom w:val="single" w:sz="6" w:space="0" w:color="000000"/>
            </w:tcBorders>
          </w:tcPr>
          <w:p w14:paraId="2C45E9A0" w14:textId="77777777" w:rsidR="00D80634" w:rsidRDefault="00D80634">
            <w:pPr>
              <w:pStyle w:val="TableParagraph"/>
              <w:rPr>
                <w:rFonts w:ascii="Times New Roman"/>
                <w:sz w:val="16"/>
              </w:rPr>
            </w:pPr>
          </w:p>
        </w:tc>
        <w:tc>
          <w:tcPr>
            <w:tcW w:w="3896" w:type="dxa"/>
            <w:tcBorders>
              <w:top w:val="single" w:sz="6" w:space="0" w:color="000000"/>
              <w:bottom w:val="single" w:sz="6" w:space="0" w:color="000000"/>
            </w:tcBorders>
          </w:tcPr>
          <w:p w14:paraId="11205C58" w14:textId="77777777" w:rsidR="00D80634" w:rsidRDefault="00D80634">
            <w:pPr>
              <w:pStyle w:val="TableParagraph"/>
              <w:rPr>
                <w:rFonts w:ascii="Times New Roman"/>
                <w:sz w:val="16"/>
              </w:rPr>
            </w:pPr>
          </w:p>
        </w:tc>
      </w:tr>
      <w:tr w:rsidR="00D80634" w14:paraId="500A4A1E" w14:textId="77777777">
        <w:trPr>
          <w:trHeight w:val="229"/>
        </w:trPr>
        <w:tc>
          <w:tcPr>
            <w:tcW w:w="4252" w:type="dxa"/>
            <w:gridSpan w:val="2"/>
            <w:vMerge/>
            <w:tcBorders>
              <w:top w:val="nil"/>
              <w:bottom w:val="single" w:sz="6" w:space="0" w:color="000000"/>
              <w:right w:val="single" w:sz="6" w:space="0" w:color="000000"/>
            </w:tcBorders>
          </w:tcPr>
          <w:p w14:paraId="47D8DF93" w14:textId="77777777" w:rsidR="00D80634" w:rsidRDefault="00D80634">
            <w:pPr>
              <w:rPr>
                <w:sz w:val="2"/>
                <w:szCs w:val="2"/>
              </w:rPr>
            </w:pPr>
          </w:p>
        </w:tc>
        <w:tc>
          <w:tcPr>
            <w:tcW w:w="956" w:type="dxa"/>
            <w:vMerge/>
            <w:tcBorders>
              <w:top w:val="nil"/>
              <w:left w:val="single" w:sz="6" w:space="0" w:color="000000"/>
              <w:bottom w:val="single" w:sz="6" w:space="0" w:color="000000"/>
              <w:right w:val="single" w:sz="6" w:space="0" w:color="000000"/>
            </w:tcBorders>
            <w:shd w:val="clear" w:color="auto" w:fill="FFFF00"/>
          </w:tcPr>
          <w:p w14:paraId="6605E2F7" w14:textId="77777777" w:rsidR="00D80634" w:rsidRDefault="00D80634">
            <w:pPr>
              <w:rPr>
                <w:sz w:val="2"/>
                <w:szCs w:val="2"/>
              </w:rPr>
            </w:pPr>
          </w:p>
        </w:tc>
        <w:tc>
          <w:tcPr>
            <w:tcW w:w="8813" w:type="dxa"/>
            <w:tcBorders>
              <w:top w:val="single" w:sz="6" w:space="0" w:color="000000"/>
              <w:left w:val="single" w:sz="6" w:space="0" w:color="000000"/>
              <w:bottom w:val="single" w:sz="6" w:space="0" w:color="000000"/>
            </w:tcBorders>
          </w:tcPr>
          <w:p w14:paraId="0AE11266" w14:textId="77777777" w:rsidR="00D80634" w:rsidRDefault="00BE0940">
            <w:pPr>
              <w:pStyle w:val="TableParagraph"/>
              <w:spacing w:line="206" w:lineRule="exact"/>
              <w:ind w:left="30"/>
              <w:rPr>
                <w:sz w:val="18"/>
              </w:rPr>
            </w:pPr>
            <w:r>
              <w:rPr>
                <w:sz w:val="18"/>
              </w:rPr>
              <w:t>Archives numériques</w:t>
            </w:r>
          </w:p>
        </w:tc>
        <w:tc>
          <w:tcPr>
            <w:tcW w:w="1703" w:type="dxa"/>
            <w:tcBorders>
              <w:top w:val="single" w:sz="6" w:space="0" w:color="000000"/>
              <w:bottom w:val="single" w:sz="6" w:space="0" w:color="000000"/>
            </w:tcBorders>
          </w:tcPr>
          <w:p w14:paraId="778B7F69" w14:textId="77777777" w:rsidR="00D80634" w:rsidRDefault="00D80634">
            <w:pPr>
              <w:pStyle w:val="TableParagraph"/>
              <w:rPr>
                <w:rFonts w:ascii="Times New Roman"/>
                <w:sz w:val="16"/>
              </w:rPr>
            </w:pPr>
          </w:p>
        </w:tc>
        <w:tc>
          <w:tcPr>
            <w:tcW w:w="3896" w:type="dxa"/>
            <w:tcBorders>
              <w:top w:val="single" w:sz="6" w:space="0" w:color="000000"/>
              <w:bottom w:val="single" w:sz="6" w:space="0" w:color="000000"/>
            </w:tcBorders>
          </w:tcPr>
          <w:p w14:paraId="3DA3CD5D" w14:textId="77777777" w:rsidR="00D80634" w:rsidRDefault="00D80634">
            <w:pPr>
              <w:pStyle w:val="TableParagraph"/>
              <w:rPr>
                <w:rFonts w:ascii="Times New Roman"/>
                <w:sz w:val="16"/>
              </w:rPr>
            </w:pPr>
          </w:p>
        </w:tc>
      </w:tr>
      <w:tr w:rsidR="00D80634" w14:paraId="04309952" w14:textId="77777777">
        <w:trPr>
          <w:trHeight w:val="234"/>
        </w:trPr>
        <w:tc>
          <w:tcPr>
            <w:tcW w:w="4252" w:type="dxa"/>
            <w:gridSpan w:val="2"/>
            <w:tcBorders>
              <w:top w:val="single" w:sz="6" w:space="0" w:color="000000"/>
              <w:right w:val="single" w:sz="6" w:space="0" w:color="000000"/>
            </w:tcBorders>
          </w:tcPr>
          <w:p w14:paraId="35CA38DD" w14:textId="77777777" w:rsidR="00D80634" w:rsidRDefault="00BE0940">
            <w:pPr>
              <w:pStyle w:val="TableParagraph"/>
              <w:spacing w:line="206" w:lineRule="exact"/>
              <w:ind w:left="37"/>
              <w:rPr>
                <w:sz w:val="18"/>
              </w:rPr>
            </w:pPr>
            <w:r>
              <w:rPr>
                <w:sz w:val="18"/>
              </w:rPr>
              <w:t>Examens des performances</w:t>
            </w:r>
          </w:p>
        </w:tc>
        <w:tc>
          <w:tcPr>
            <w:tcW w:w="956" w:type="dxa"/>
            <w:tcBorders>
              <w:top w:val="single" w:sz="6" w:space="0" w:color="000000"/>
              <w:left w:val="single" w:sz="6" w:space="0" w:color="000000"/>
              <w:right w:val="single" w:sz="6" w:space="0" w:color="000000"/>
            </w:tcBorders>
            <w:shd w:val="clear" w:color="auto" w:fill="FFFF00"/>
          </w:tcPr>
          <w:p w14:paraId="29F45991" w14:textId="77777777" w:rsidR="00D80634" w:rsidRDefault="00BE0940">
            <w:pPr>
              <w:pStyle w:val="TableParagraph"/>
              <w:spacing w:before="8" w:line="206" w:lineRule="exact"/>
              <w:ind w:left="128" w:right="105"/>
              <w:jc w:val="center"/>
              <w:rPr>
                <w:b/>
                <w:sz w:val="18"/>
              </w:rPr>
            </w:pPr>
            <w:r>
              <w:rPr>
                <w:b/>
                <w:sz w:val="18"/>
              </w:rPr>
              <w:t>Moyen</w:t>
            </w:r>
          </w:p>
        </w:tc>
        <w:tc>
          <w:tcPr>
            <w:tcW w:w="8813" w:type="dxa"/>
            <w:tcBorders>
              <w:top w:val="single" w:sz="6" w:space="0" w:color="000000"/>
              <w:left w:val="single" w:sz="6" w:space="0" w:color="000000"/>
            </w:tcBorders>
          </w:tcPr>
          <w:p w14:paraId="1E1CDD01" w14:textId="77777777" w:rsidR="00D80634" w:rsidRDefault="00BE0940">
            <w:pPr>
              <w:pStyle w:val="TableParagraph"/>
              <w:spacing w:line="206" w:lineRule="exact"/>
              <w:ind w:left="30"/>
              <w:rPr>
                <w:sz w:val="18"/>
              </w:rPr>
            </w:pPr>
            <w:r>
              <w:rPr>
                <w:sz w:val="18"/>
              </w:rPr>
              <w:t xml:space="preserve">Facilitation des plans </w:t>
            </w:r>
            <w:r>
              <w:rPr>
                <w:sz w:val="18"/>
              </w:rPr>
              <w:t>d’amélioration des performances et archivage numérique</w:t>
            </w:r>
          </w:p>
        </w:tc>
        <w:tc>
          <w:tcPr>
            <w:tcW w:w="1703" w:type="dxa"/>
            <w:tcBorders>
              <w:top w:val="single" w:sz="6" w:space="0" w:color="000000"/>
            </w:tcBorders>
          </w:tcPr>
          <w:p w14:paraId="54573439" w14:textId="77777777" w:rsidR="00D80634" w:rsidRDefault="00D80634">
            <w:pPr>
              <w:pStyle w:val="TableParagraph"/>
              <w:rPr>
                <w:rFonts w:ascii="Times New Roman"/>
                <w:sz w:val="16"/>
              </w:rPr>
            </w:pPr>
          </w:p>
        </w:tc>
        <w:tc>
          <w:tcPr>
            <w:tcW w:w="3896" w:type="dxa"/>
            <w:tcBorders>
              <w:top w:val="single" w:sz="6" w:space="0" w:color="000000"/>
            </w:tcBorders>
          </w:tcPr>
          <w:p w14:paraId="307B45C6" w14:textId="77777777" w:rsidR="00D80634" w:rsidRDefault="00D80634">
            <w:pPr>
              <w:pStyle w:val="TableParagraph"/>
              <w:rPr>
                <w:rFonts w:ascii="Times New Roman"/>
                <w:sz w:val="16"/>
              </w:rPr>
            </w:pPr>
          </w:p>
        </w:tc>
      </w:tr>
      <w:tr w:rsidR="00D80634" w14:paraId="1EA0EE5C" w14:textId="77777777">
        <w:trPr>
          <w:trHeight w:val="229"/>
        </w:trPr>
        <w:tc>
          <w:tcPr>
            <w:tcW w:w="597" w:type="dxa"/>
            <w:tcBorders>
              <w:right w:val="nil"/>
            </w:tcBorders>
            <w:shd w:val="clear" w:color="auto" w:fill="D9D9D9"/>
          </w:tcPr>
          <w:p w14:paraId="577690D7" w14:textId="77777777" w:rsidR="00D80634" w:rsidRDefault="00BE0940">
            <w:pPr>
              <w:pStyle w:val="TableParagraph"/>
              <w:spacing w:before="3" w:line="206" w:lineRule="exact"/>
              <w:ind w:left="37"/>
              <w:rPr>
                <w:b/>
                <w:sz w:val="18"/>
              </w:rPr>
            </w:pPr>
            <w:r>
              <w:rPr>
                <w:b/>
                <w:sz w:val="18"/>
              </w:rPr>
              <w:t>FR-3</w:t>
            </w:r>
          </w:p>
        </w:tc>
        <w:tc>
          <w:tcPr>
            <w:tcW w:w="3655" w:type="dxa"/>
            <w:tcBorders>
              <w:left w:val="nil"/>
              <w:right w:val="nil"/>
            </w:tcBorders>
            <w:shd w:val="clear" w:color="auto" w:fill="D9D9D9"/>
          </w:tcPr>
          <w:p w14:paraId="7A9F6ED4" w14:textId="77777777" w:rsidR="00D80634" w:rsidRDefault="00BE0940">
            <w:pPr>
              <w:pStyle w:val="TableParagraph"/>
              <w:spacing w:before="3" w:line="206" w:lineRule="exact"/>
              <w:ind w:left="170"/>
              <w:rPr>
                <w:b/>
                <w:sz w:val="18"/>
              </w:rPr>
            </w:pPr>
            <w:r>
              <w:rPr>
                <w:b/>
                <w:sz w:val="18"/>
              </w:rPr>
              <w:t>Rémunération et avantages</w:t>
            </w:r>
          </w:p>
        </w:tc>
        <w:tc>
          <w:tcPr>
            <w:tcW w:w="956" w:type="dxa"/>
            <w:tcBorders>
              <w:left w:val="nil"/>
              <w:right w:val="nil"/>
            </w:tcBorders>
            <w:shd w:val="clear" w:color="auto" w:fill="D9D9D9"/>
          </w:tcPr>
          <w:p w14:paraId="516BBC57" w14:textId="77777777" w:rsidR="00D80634" w:rsidRDefault="00D80634">
            <w:pPr>
              <w:pStyle w:val="TableParagraph"/>
              <w:rPr>
                <w:rFonts w:ascii="Times New Roman"/>
                <w:sz w:val="16"/>
              </w:rPr>
            </w:pPr>
          </w:p>
        </w:tc>
        <w:tc>
          <w:tcPr>
            <w:tcW w:w="8813" w:type="dxa"/>
            <w:tcBorders>
              <w:left w:val="nil"/>
            </w:tcBorders>
            <w:shd w:val="clear" w:color="auto" w:fill="D9D9D9"/>
          </w:tcPr>
          <w:p w14:paraId="2D25433A" w14:textId="77777777" w:rsidR="00D80634" w:rsidRDefault="00D80634">
            <w:pPr>
              <w:pStyle w:val="TableParagraph"/>
              <w:rPr>
                <w:rFonts w:ascii="Times New Roman"/>
                <w:sz w:val="16"/>
              </w:rPr>
            </w:pPr>
          </w:p>
        </w:tc>
        <w:tc>
          <w:tcPr>
            <w:tcW w:w="1703" w:type="dxa"/>
            <w:shd w:val="clear" w:color="auto" w:fill="D9D9D9"/>
          </w:tcPr>
          <w:p w14:paraId="0990D7F3" w14:textId="77777777" w:rsidR="00D80634" w:rsidRDefault="00D80634">
            <w:pPr>
              <w:pStyle w:val="TableParagraph"/>
              <w:rPr>
                <w:rFonts w:ascii="Times New Roman"/>
                <w:sz w:val="16"/>
              </w:rPr>
            </w:pPr>
          </w:p>
        </w:tc>
        <w:tc>
          <w:tcPr>
            <w:tcW w:w="3896" w:type="dxa"/>
            <w:shd w:val="clear" w:color="auto" w:fill="D9D9D9"/>
          </w:tcPr>
          <w:p w14:paraId="14B92A85" w14:textId="77777777" w:rsidR="00D80634" w:rsidRDefault="00D80634">
            <w:pPr>
              <w:pStyle w:val="TableParagraph"/>
              <w:rPr>
                <w:rFonts w:ascii="Times New Roman"/>
                <w:sz w:val="16"/>
              </w:rPr>
            </w:pPr>
          </w:p>
        </w:tc>
      </w:tr>
      <w:tr w:rsidR="00D80634" w14:paraId="49830CEC" w14:textId="77777777">
        <w:trPr>
          <w:trHeight w:val="224"/>
        </w:trPr>
        <w:tc>
          <w:tcPr>
            <w:tcW w:w="4252" w:type="dxa"/>
            <w:gridSpan w:val="2"/>
            <w:vMerge w:val="restart"/>
            <w:tcBorders>
              <w:bottom w:val="single" w:sz="6" w:space="0" w:color="000000"/>
              <w:right w:val="single" w:sz="6" w:space="0" w:color="000000"/>
            </w:tcBorders>
          </w:tcPr>
          <w:p w14:paraId="1EE5022F" w14:textId="77777777" w:rsidR="00D80634" w:rsidRDefault="00BE0940">
            <w:pPr>
              <w:pStyle w:val="TableParagraph"/>
              <w:spacing w:line="201" w:lineRule="exact"/>
              <w:ind w:left="37"/>
              <w:rPr>
                <w:sz w:val="18"/>
              </w:rPr>
            </w:pPr>
            <w:r>
              <w:rPr>
                <w:sz w:val="18"/>
              </w:rPr>
              <w:t>Maintien de l’échelle des salaires</w:t>
            </w:r>
          </w:p>
        </w:tc>
        <w:tc>
          <w:tcPr>
            <w:tcW w:w="956" w:type="dxa"/>
            <w:vMerge w:val="restart"/>
            <w:tcBorders>
              <w:left w:val="single" w:sz="6" w:space="0" w:color="000000"/>
              <w:bottom w:val="single" w:sz="6" w:space="0" w:color="000000"/>
              <w:right w:val="single" w:sz="6" w:space="0" w:color="000000"/>
            </w:tcBorders>
            <w:shd w:val="clear" w:color="auto" w:fill="FF0000"/>
          </w:tcPr>
          <w:p w14:paraId="529198D8" w14:textId="77777777" w:rsidR="00D80634" w:rsidRDefault="00BE0940">
            <w:pPr>
              <w:pStyle w:val="TableParagraph"/>
              <w:spacing w:before="3"/>
              <w:ind w:left="284"/>
              <w:rPr>
                <w:b/>
                <w:sz w:val="18"/>
              </w:rPr>
            </w:pPr>
            <w:r>
              <w:rPr>
                <w:b/>
                <w:color w:val="FFFFFF"/>
                <w:sz w:val="18"/>
              </w:rPr>
              <w:t>Élevé</w:t>
            </w:r>
          </w:p>
        </w:tc>
        <w:tc>
          <w:tcPr>
            <w:tcW w:w="8813" w:type="dxa"/>
            <w:tcBorders>
              <w:left w:val="single" w:sz="6" w:space="0" w:color="000000"/>
              <w:bottom w:val="single" w:sz="6" w:space="0" w:color="000000"/>
            </w:tcBorders>
          </w:tcPr>
          <w:p w14:paraId="36A17328" w14:textId="77777777" w:rsidR="00D80634" w:rsidRDefault="00BE0940">
            <w:pPr>
              <w:pStyle w:val="TableParagraph"/>
              <w:spacing w:line="201" w:lineRule="exact"/>
              <w:ind w:left="30"/>
              <w:rPr>
                <w:sz w:val="18"/>
              </w:rPr>
            </w:pPr>
            <w:r>
              <w:rPr>
                <w:sz w:val="18"/>
              </w:rPr>
              <w:t>Traitement de l’indemnité de vie chère, des augmentations d’échelon et des autres ajustements annuels</w:t>
            </w:r>
          </w:p>
        </w:tc>
        <w:tc>
          <w:tcPr>
            <w:tcW w:w="1703" w:type="dxa"/>
            <w:tcBorders>
              <w:bottom w:val="single" w:sz="6" w:space="0" w:color="000000"/>
            </w:tcBorders>
          </w:tcPr>
          <w:p w14:paraId="6ACB9374" w14:textId="77777777" w:rsidR="00D80634" w:rsidRDefault="00D80634">
            <w:pPr>
              <w:pStyle w:val="TableParagraph"/>
              <w:rPr>
                <w:rFonts w:ascii="Times New Roman"/>
                <w:sz w:val="16"/>
              </w:rPr>
            </w:pPr>
          </w:p>
        </w:tc>
        <w:tc>
          <w:tcPr>
            <w:tcW w:w="3896" w:type="dxa"/>
            <w:tcBorders>
              <w:bottom w:val="single" w:sz="6" w:space="0" w:color="000000"/>
            </w:tcBorders>
          </w:tcPr>
          <w:p w14:paraId="1EE4C5C0" w14:textId="77777777" w:rsidR="00D80634" w:rsidRDefault="00D80634">
            <w:pPr>
              <w:pStyle w:val="TableParagraph"/>
              <w:rPr>
                <w:rFonts w:ascii="Times New Roman"/>
                <w:sz w:val="16"/>
              </w:rPr>
            </w:pPr>
          </w:p>
        </w:tc>
      </w:tr>
      <w:tr w:rsidR="00D80634" w14:paraId="28FB2D79" w14:textId="77777777">
        <w:trPr>
          <w:trHeight w:val="229"/>
        </w:trPr>
        <w:tc>
          <w:tcPr>
            <w:tcW w:w="4252" w:type="dxa"/>
            <w:gridSpan w:val="2"/>
            <w:vMerge/>
            <w:tcBorders>
              <w:top w:val="nil"/>
              <w:bottom w:val="single" w:sz="6" w:space="0" w:color="000000"/>
              <w:right w:val="single" w:sz="6" w:space="0" w:color="000000"/>
            </w:tcBorders>
          </w:tcPr>
          <w:p w14:paraId="4393A016" w14:textId="77777777" w:rsidR="00D80634" w:rsidRDefault="00D80634">
            <w:pPr>
              <w:rPr>
                <w:sz w:val="2"/>
                <w:szCs w:val="2"/>
              </w:rPr>
            </w:pPr>
          </w:p>
        </w:tc>
        <w:tc>
          <w:tcPr>
            <w:tcW w:w="956" w:type="dxa"/>
            <w:vMerge/>
            <w:tcBorders>
              <w:top w:val="nil"/>
              <w:left w:val="single" w:sz="6" w:space="0" w:color="000000"/>
              <w:bottom w:val="single" w:sz="6" w:space="0" w:color="000000"/>
              <w:right w:val="single" w:sz="6" w:space="0" w:color="000000"/>
            </w:tcBorders>
            <w:shd w:val="clear" w:color="auto" w:fill="FF0000"/>
          </w:tcPr>
          <w:p w14:paraId="11714A7B" w14:textId="77777777" w:rsidR="00D80634" w:rsidRDefault="00D80634">
            <w:pPr>
              <w:rPr>
                <w:sz w:val="2"/>
                <w:szCs w:val="2"/>
              </w:rPr>
            </w:pPr>
          </w:p>
        </w:tc>
        <w:tc>
          <w:tcPr>
            <w:tcW w:w="8813" w:type="dxa"/>
            <w:tcBorders>
              <w:top w:val="single" w:sz="6" w:space="0" w:color="000000"/>
              <w:left w:val="single" w:sz="6" w:space="0" w:color="000000"/>
              <w:bottom w:val="single" w:sz="6" w:space="0" w:color="000000"/>
            </w:tcBorders>
          </w:tcPr>
          <w:p w14:paraId="42430608" w14:textId="77777777" w:rsidR="00D80634" w:rsidRDefault="00BE0940">
            <w:pPr>
              <w:pStyle w:val="TableParagraph"/>
              <w:spacing w:line="206" w:lineRule="exact"/>
              <w:ind w:left="30"/>
              <w:rPr>
                <w:sz w:val="18"/>
              </w:rPr>
            </w:pPr>
            <w:r>
              <w:rPr>
                <w:sz w:val="18"/>
              </w:rPr>
              <w:t xml:space="preserve">Impact de </w:t>
            </w:r>
            <w:r>
              <w:rPr>
                <w:sz w:val="18"/>
              </w:rPr>
              <w:t>l’augmentation de salaire sur les flux (c.-à-d. changements dans l’assurance collective, calculs de salaire rétroactif)</w:t>
            </w:r>
          </w:p>
        </w:tc>
        <w:tc>
          <w:tcPr>
            <w:tcW w:w="1703" w:type="dxa"/>
            <w:tcBorders>
              <w:top w:val="single" w:sz="6" w:space="0" w:color="000000"/>
              <w:bottom w:val="single" w:sz="6" w:space="0" w:color="000000"/>
            </w:tcBorders>
          </w:tcPr>
          <w:p w14:paraId="204B4756" w14:textId="77777777" w:rsidR="00D80634" w:rsidRDefault="00D80634">
            <w:pPr>
              <w:pStyle w:val="TableParagraph"/>
              <w:rPr>
                <w:rFonts w:ascii="Times New Roman"/>
                <w:sz w:val="16"/>
              </w:rPr>
            </w:pPr>
          </w:p>
        </w:tc>
        <w:tc>
          <w:tcPr>
            <w:tcW w:w="3896" w:type="dxa"/>
            <w:tcBorders>
              <w:top w:val="single" w:sz="6" w:space="0" w:color="000000"/>
              <w:bottom w:val="single" w:sz="6" w:space="0" w:color="000000"/>
            </w:tcBorders>
          </w:tcPr>
          <w:p w14:paraId="02FC6D56" w14:textId="77777777" w:rsidR="00D80634" w:rsidRDefault="00D80634">
            <w:pPr>
              <w:pStyle w:val="TableParagraph"/>
              <w:rPr>
                <w:rFonts w:ascii="Times New Roman"/>
                <w:sz w:val="16"/>
              </w:rPr>
            </w:pPr>
          </w:p>
        </w:tc>
      </w:tr>
      <w:tr w:rsidR="00D80634" w14:paraId="342BF2DD" w14:textId="77777777">
        <w:trPr>
          <w:trHeight w:val="230"/>
        </w:trPr>
        <w:tc>
          <w:tcPr>
            <w:tcW w:w="4252" w:type="dxa"/>
            <w:gridSpan w:val="2"/>
            <w:tcBorders>
              <w:top w:val="single" w:sz="6" w:space="0" w:color="000000"/>
              <w:bottom w:val="single" w:sz="6" w:space="0" w:color="000000"/>
              <w:right w:val="single" w:sz="6" w:space="0" w:color="000000"/>
            </w:tcBorders>
          </w:tcPr>
          <w:p w14:paraId="470C3B66" w14:textId="77777777" w:rsidR="00D80634" w:rsidRDefault="00BE0940">
            <w:pPr>
              <w:pStyle w:val="TableParagraph"/>
              <w:spacing w:line="206" w:lineRule="exact"/>
              <w:ind w:left="37"/>
              <w:rPr>
                <w:sz w:val="18"/>
              </w:rPr>
            </w:pPr>
            <w:r>
              <w:rPr>
                <w:sz w:val="18"/>
              </w:rPr>
              <w:t>Mise à jour des salaires et des déductions</w:t>
            </w:r>
          </w:p>
        </w:tc>
        <w:tc>
          <w:tcPr>
            <w:tcW w:w="956" w:type="dxa"/>
            <w:tcBorders>
              <w:top w:val="single" w:sz="6" w:space="0" w:color="000000"/>
              <w:left w:val="single" w:sz="6" w:space="0" w:color="000000"/>
              <w:bottom w:val="single" w:sz="6" w:space="0" w:color="000000"/>
              <w:right w:val="single" w:sz="6" w:space="0" w:color="000000"/>
            </w:tcBorders>
            <w:shd w:val="clear" w:color="auto" w:fill="FF0000"/>
          </w:tcPr>
          <w:p w14:paraId="3B4F8AA0" w14:textId="77777777" w:rsidR="00D80634" w:rsidRDefault="00BE0940">
            <w:pPr>
              <w:pStyle w:val="TableParagraph"/>
              <w:spacing w:before="8" w:line="201" w:lineRule="exact"/>
              <w:ind w:left="128" w:right="98"/>
              <w:jc w:val="center"/>
              <w:rPr>
                <w:b/>
                <w:sz w:val="18"/>
              </w:rPr>
            </w:pPr>
            <w:r>
              <w:rPr>
                <w:b/>
                <w:color w:val="FFFFFF"/>
                <w:sz w:val="18"/>
              </w:rPr>
              <w:t>Élevé</w:t>
            </w:r>
          </w:p>
        </w:tc>
        <w:tc>
          <w:tcPr>
            <w:tcW w:w="8813" w:type="dxa"/>
            <w:tcBorders>
              <w:top w:val="single" w:sz="6" w:space="0" w:color="000000"/>
              <w:left w:val="single" w:sz="6" w:space="0" w:color="000000"/>
              <w:bottom w:val="single" w:sz="6" w:space="0" w:color="000000"/>
            </w:tcBorders>
          </w:tcPr>
          <w:p w14:paraId="7585FC68" w14:textId="77777777" w:rsidR="00D80634" w:rsidRDefault="00BE0940">
            <w:pPr>
              <w:pStyle w:val="TableParagraph"/>
              <w:spacing w:line="206" w:lineRule="exact"/>
              <w:ind w:left="30"/>
              <w:rPr>
                <w:sz w:val="18"/>
              </w:rPr>
            </w:pPr>
            <w:r>
              <w:rPr>
                <w:sz w:val="18"/>
              </w:rPr>
              <w:t>Appliquer l’augmentation de salaire et la modification des retenues</w:t>
            </w:r>
          </w:p>
        </w:tc>
        <w:tc>
          <w:tcPr>
            <w:tcW w:w="1703" w:type="dxa"/>
            <w:tcBorders>
              <w:top w:val="single" w:sz="6" w:space="0" w:color="000000"/>
              <w:bottom w:val="single" w:sz="6" w:space="0" w:color="000000"/>
            </w:tcBorders>
          </w:tcPr>
          <w:p w14:paraId="30310B48" w14:textId="77777777" w:rsidR="00D80634" w:rsidRDefault="00D80634">
            <w:pPr>
              <w:pStyle w:val="TableParagraph"/>
              <w:rPr>
                <w:rFonts w:ascii="Times New Roman"/>
                <w:sz w:val="16"/>
              </w:rPr>
            </w:pPr>
          </w:p>
        </w:tc>
        <w:tc>
          <w:tcPr>
            <w:tcW w:w="3896" w:type="dxa"/>
            <w:tcBorders>
              <w:top w:val="single" w:sz="6" w:space="0" w:color="000000"/>
              <w:bottom w:val="single" w:sz="6" w:space="0" w:color="000000"/>
            </w:tcBorders>
          </w:tcPr>
          <w:p w14:paraId="648A9967" w14:textId="77777777" w:rsidR="00D80634" w:rsidRDefault="00D80634">
            <w:pPr>
              <w:pStyle w:val="TableParagraph"/>
              <w:rPr>
                <w:rFonts w:ascii="Times New Roman"/>
                <w:sz w:val="16"/>
              </w:rPr>
            </w:pPr>
          </w:p>
        </w:tc>
      </w:tr>
      <w:tr w:rsidR="00D80634" w14:paraId="304B86E9" w14:textId="77777777">
        <w:trPr>
          <w:trHeight w:val="229"/>
        </w:trPr>
        <w:tc>
          <w:tcPr>
            <w:tcW w:w="4252" w:type="dxa"/>
            <w:gridSpan w:val="2"/>
            <w:tcBorders>
              <w:top w:val="single" w:sz="6" w:space="0" w:color="000000"/>
              <w:bottom w:val="single" w:sz="6" w:space="0" w:color="000000"/>
              <w:right w:val="single" w:sz="6" w:space="0" w:color="000000"/>
            </w:tcBorders>
          </w:tcPr>
          <w:p w14:paraId="1510D816" w14:textId="77777777" w:rsidR="00D80634" w:rsidRDefault="00BE0940">
            <w:pPr>
              <w:pStyle w:val="TableParagraph"/>
              <w:spacing w:line="206" w:lineRule="exact"/>
              <w:ind w:left="37"/>
              <w:rPr>
                <w:sz w:val="18"/>
              </w:rPr>
            </w:pPr>
            <w:r>
              <w:rPr>
                <w:sz w:val="18"/>
              </w:rPr>
              <w:t xml:space="preserve">Relevés de </w:t>
            </w:r>
            <w:r>
              <w:rPr>
                <w:sz w:val="18"/>
              </w:rPr>
              <w:t>rémunération globale</w:t>
            </w:r>
          </w:p>
        </w:tc>
        <w:tc>
          <w:tcPr>
            <w:tcW w:w="956" w:type="dxa"/>
            <w:tcBorders>
              <w:top w:val="single" w:sz="6" w:space="0" w:color="000000"/>
              <w:left w:val="single" w:sz="6" w:space="0" w:color="000000"/>
              <w:bottom w:val="single" w:sz="6" w:space="0" w:color="000000"/>
              <w:right w:val="single" w:sz="6" w:space="0" w:color="000000"/>
            </w:tcBorders>
            <w:shd w:val="clear" w:color="auto" w:fill="FF0000"/>
          </w:tcPr>
          <w:p w14:paraId="423E88A0" w14:textId="77777777" w:rsidR="00D80634" w:rsidRDefault="00BE0940">
            <w:pPr>
              <w:pStyle w:val="TableParagraph"/>
              <w:spacing w:before="8" w:line="201" w:lineRule="exact"/>
              <w:ind w:left="128" w:right="98"/>
              <w:jc w:val="center"/>
              <w:rPr>
                <w:b/>
                <w:sz w:val="18"/>
              </w:rPr>
            </w:pPr>
            <w:r>
              <w:rPr>
                <w:b/>
                <w:color w:val="FFFFFF"/>
                <w:sz w:val="18"/>
              </w:rPr>
              <w:t>Élevé</w:t>
            </w:r>
          </w:p>
        </w:tc>
        <w:tc>
          <w:tcPr>
            <w:tcW w:w="8813" w:type="dxa"/>
            <w:tcBorders>
              <w:top w:val="single" w:sz="6" w:space="0" w:color="000000"/>
              <w:left w:val="single" w:sz="6" w:space="0" w:color="000000"/>
              <w:bottom w:val="single" w:sz="6" w:space="0" w:color="000000"/>
            </w:tcBorders>
          </w:tcPr>
          <w:p w14:paraId="740C4AA6" w14:textId="77777777" w:rsidR="00D80634" w:rsidRDefault="00BE0940">
            <w:pPr>
              <w:pStyle w:val="TableParagraph"/>
              <w:spacing w:line="206" w:lineRule="exact"/>
              <w:ind w:left="30"/>
              <w:rPr>
                <w:sz w:val="18"/>
              </w:rPr>
            </w:pPr>
            <w:r>
              <w:rPr>
                <w:sz w:val="18"/>
              </w:rPr>
              <w:t>Disponible via le portail libre-service</w:t>
            </w:r>
          </w:p>
        </w:tc>
        <w:tc>
          <w:tcPr>
            <w:tcW w:w="1703" w:type="dxa"/>
            <w:tcBorders>
              <w:top w:val="single" w:sz="6" w:space="0" w:color="000000"/>
              <w:bottom w:val="single" w:sz="6" w:space="0" w:color="000000"/>
            </w:tcBorders>
          </w:tcPr>
          <w:p w14:paraId="1698AB0F" w14:textId="77777777" w:rsidR="00D80634" w:rsidRDefault="00D80634">
            <w:pPr>
              <w:pStyle w:val="TableParagraph"/>
              <w:rPr>
                <w:rFonts w:ascii="Times New Roman"/>
                <w:sz w:val="16"/>
              </w:rPr>
            </w:pPr>
          </w:p>
        </w:tc>
        <w:tc>
          <w:tcPr>
            <w:tcW w:w="3896" w:type="dxa"/>
            <w:tcBorders>
              <w:top w:val="single" w:sz="6" w:space="0" w:color="000000"/>
              <w:bottom w:val="single" w:sz="6" w:space="0" w:color="000000"/>
            </w:tcBorders>
          </w:tcPr>
          <w:p w14:paraId="79E70F86" w14:textId="77777777" w:rsidR="00D80634" w:rsidRDefault="00D80634">
            <w:pPr>
              <w:pStyle w:val="TableParagraph"/>
              <w:rPr>
                <w:rFonts w:ascii="Times New Roman"/>
                <w:sz w:val="16"/>
              </w:rPr>
            </w:pPr>
          </w:p>
        </w:tc>
      </w:tr>
      <w:tr w:rsidR="00D80634" w14:paraId="42C3B11F" w14:textId="77777777">
        <w:trPr>
          <w:trHeight w:val="229"/>
        </w:trPr>
        <w:tc>
          <w:tcPr>
            <w:tcW w:w="4252" w:type="dxa"/>
            <w:gridSpan w:val="2"/>
            <w:vMerge w:val="restart"/>
            <w:tcBorders>
              <w:top w:val="single" w:sz="6" w:space="0" w:color="000000"/>
              <w:bottom w:val="single" w:sz="6" w:space="0" w:color="000000"/>
              <w:right w:val="single" w:sz="6" w:space="0" w:color="000000"/>
            </w:tcBorders>
          </w:tcPr>
          <w:p w14:paraId="5C835C9A" w14:textId="77777777" w:rsidR="00D80634" w:rsidRDefault="00BE0940">
            <w:pPr>
              <w:pStyle w:val="TableParagraph"/>
              <w:spacing w:line="206" w:lineRule="exact"/>
              <w:ind w:left="37"/>
              <w:rPr>
                <w:sz w:val="18"/>
              </w:rPr>
            </w:pPr>
            <w:r>
              <w:rPr>
                <w:sz w:val="18"/>
              </w:rPr>
              <w:t>Gestion de l’assurance collective</w:t>
            </w:r>
          </w:p>
        </w:tc>
        <w:tc>
          <w:tcPr>
            <w:tcW w:w="956" w:type="dxa"/>
            <w:vMerge w:val="restart"/>
            <w:tcBorders>
              <w:top w:val="single" w:sz="6" w:space="0" w:color="000000"/>
              <w:left w:val="single" w:sz="6" w:space="0" w:color="000000"/>
              <w:bottom w:val="single" w:sz="6" w:space="0" w:color="000000"/>
              <w:right w:val="single" w:sz="6" w:space="0" w:color="000000"/>
            </w:tcBorders>
            <w:shd w:val="clear" w:color="auto" w:fill="FF0000"/>
          </w:tcPr>
          <w:p w14:paraId="3684767C" w14:textId="77777777" w:rsidR="00D80634" w:rsidRDefault="00BE0940">
            <w:pPr>
              <w:pStyle w:val="TableParagraph"/>
              <w:spacing w:before="8"/>
              <w:ind w:left="284"/>
              <w:rPr>
                <w:b/>
                <w:sz w:val="18"/>
              </w:rPr>
            </w:pPr>
            <w:r>
              <w:rPr>
                <w:b/>
                <w:color w:val="FFFFFF"/>
                <w:sz w:val="18"/>
              </w:rPr>
              <w:t>Élevé</w:t>
            </w:r>
          </w:p>
        </w:tc>
        <w:tc>
          <w:tcPr>
            <w:tcW w:w="8813" w:type="dxa"/>
            <w:tcBorders>
              <w:top w:val="single" w:sz="6" w:space="0" w:color="000000"/>
              <w:left w:val="single" w:sz="6" w:space="0" w:color="000000"/>
              <w:bottom w:val="single" w:sz="6" w:space="0" w:color="000000"/>
            </w:tcBorders>
          </w:tcPr>
          <w:p w14:paraId="12C2342A" w14:textId="77777777" w:rsidR="00D80634" w:rsidRDefault="00BE0940">
            <w:pPr>
              <w:pStyle w:val="TableParagraph"/>
              <w:spacing w:line="206" w:lineRule="exact"/>
              <w:ind w:left="30"/>
              <w:rPr>
                <w:sz w:val="18"/>
              </w:rPr>
            </w:pPr>
            <w:r>
              <w:rPr>
                <w:sz w:val="18"/>
              </w:rPr>
              <w:t>Certains calculs de déductions de l’assurance collective sont liés aux mises à jour des salaires</w:t>
            </w:r>
          </w:p>
        </w:tc>
        <w:tc>
          <w:tcPr>
            <w:tcW w:w="1703" w:type="dxa"/>
            <w:tcBorders>
              <w:top w:val="single" w:sz="6" w:space="0" w:color="000000"/>
              <w:bottom w:val="single" w:sz="6" w:space="0" w:color="000000"/>
            </w:tcBorders>
          </w:tcPr>
          <w:p w14:paraId="3F57DCD1" w14:textId="77777777" w:rsidR="00D80634" w:rsidRDefault="00D80634">
            <w:pPr>
              <w:pStyle w:val="TableParagraph"/>
              <w:rPr>
                <w:rFonts w:ascii="Times New Roman"/>
                <w:sz w:val="16"/>
              </w:rPr>
            </w:pPr>
          </w:p>
        </w:tc>
        <w:tc>
          <w:tcPr>
            <w:tcW w:w="3896" w:type="dxa"/>
            <w:tcBorders>
              <w:top w:val="single" w:sz="6" w:space="0" w:color="000000"/>
              <w:bottom w:val="single" w:sz="6" w:space="0" w:color="000000"/>
            </w:tcBorders>
          </w:tcPr>
          <w:p w14:paraId="28BF0230" w14:textId="77777777" w:rsidR="00D80634" w:rsidRDefault="00D80634">
            <w:pPr>
              <w:pStyle w:val="TableParagraph"/>
              <w:rPr>
                <w:rFonts w:ascii="Times New Roman"/>
                <w:sz w:val="16"/>
              </w:rPr>
            </w:pPr>
          </w:p>
        </w:tc>
      </w:tr>
      <w:tr w:rsidR="00D80634" w14:paraId="6C967C85" w14:textId="77777777">
        <w:trPr>
          <w:trHeight w:val="229"/>
        </w:trPr>
        <w:tc>
          <w:tcPr>
            <w:tcW w:w="4252" w:type="dxa"/>
            <w:gridSpan w:val="2"/>
            <w:vMerge/>
            <w:tcBorders>
              <w:top w:val="nil"/>
              <w:bottom w:val="single" w:sz="6" w:space="0" w:color="000000"/>
              <w:right w:val="single" w:sz="6" w:space="0" w:color="000000"/>
            </w:tcBorders>
          </w:tcPr>
          <w:p w14:paraId="686EC940" w14:textId="77777777" w:rsidR="00D80634" w:rsidRDefault="00D80634">
            <w:pPr>
              <w:rPr>
                <w:sz w:val="2"/>
                <w:szCs w:val="2"/>
              </w:rPr>
            </w:pPr>
          </w:p>
        </w:tc>
        <w:tc>
          <w:tcPr>
            <w:tcW w:w="956" w:type="dxa"/>
            <w:vMerge/>
            <w:tcBorders>
              <w:top w:val="nil"/>
              <w:left w:val="single" w:sz="6" w:space="0" w:color="000000"/>
              <w:bottom w:val="single" w:sz="6" w:space="0" w:color="000000"/>
              <w:right w:val="single" w:sz="6" w:space="0" w:color="000000"/>
            </w:tcBorders>
            <w:shd w:val="clear" w:color="auto" w:fill="FF0000"/>
          </w:tcPr>
          <w:p w14:paraId="7D2B9807" w14:textId="77777777" w:rsidR="00D80634" w:rsidRDefault="00D80634">
            <w:pPr>
              <w:rPr>
                <w:sz w:val="2"/>
                <w:szCs w:val="2"/>
              </w:rPr>
            </w:pPr>
          </w:p>
        </w:tc>
        <w:tc>
          <w:tcPr>
            <w:tcW w:w="8813" w:type="dxa"/>
            <w:tcBorders>
              <w:top w:val="single" w:sz="6" w:space="0" w:color="000000"/>
              <w:left w:val="single" w:sz="6" w:space="0" w:color="000000"/>
              <w:bottom w:val="single" w:sz="6" w:space="0" w:color="000000"/>
            </w:tcBorders>
          </w:tcPr>
          <w:p w14:paraId="0C744772" w14:textId="77777777" w:rsidR="00D80634" w:rsidRDefault="00BE0940">
            <w:pPr>
              <w:pStyle w:val="TableParagraph"/>
              <w:spacing w:line="206" w:lineRule="exact"/>
              <w:ind w:left="30"/>
              <w:rPr>
                <w:sz w:val="18"/>
              </w:rPr>
            </w:pPr>
            <w:r>
              <w:rPr>
                <w:sz w:val="18"/>
              </w:rPr>
              <w:t xml:space="preserve">Ajustement des tables de taux pour tous les </w:t>
            </w:r>
            <w:r>
              <w:rPr>
                <w:sz w:val="18"/>
              </w:rPr>
              <w:t>employés en une seule fois ou individuellement</w:t>
            </w:r>
          </w:p>
        </w:tc>
        <w:tc>
          <w:tcPr>
            <w:tcW w:w="1703" w:type="dxa"/>
            <w:tcBorders>
              <w:top w:val="single" w:sz="6" w:space="0" w:color="000000"/>
              <w:bottom w:val="single" w:sz="6" w:space="0" w:color="000000"/>
            </w:tcBorders>
          </w:tcPr>
          <w:p w14:paraId="63E5A07A" w14:textId="77777777" w:rsidR="00D80634" w:rsidRDefault="00D80634">
            <w:pPr>
              <w:pStyle w:val="TableParagraph"/>
              <w:rPr>
                <w:rFonts w:ascii="Times New Roman"/>
                <w:sz w:val="16"/>
              </w:rPr>
            </w:pPr>
          </w:p>
        </w:tc>
        <w:tc>
          <w:tcPr>
            <w:tcW w:w="3896" w:type="dxa"/>
            <w:tcBorders>
              <w:top w:val="single" w:sz="6" w:space="0" w:color="000000"/>
              <w:bottom w:val="single" w:sz="6" w:space="0" w:color="000000"/>
            </w:tcBorders>
          </w:tcPr>
          <w:p w14:paraId="7B4A4DC5" w14:textId="77777777" w:rsidR="00D80634" w:rsidRDefault="00D80634">
            <w:pPr>
              <w:pStyle w:val="TableParagraph"/>
              <w:rPr>
                <w:rFonts w:ascii="Times New Roman"/>
                <w:sz w:val="16"/>
              </w:rPr>
            </w:pPr>
          </w:p>
        </w:tc>
      </w:tr>
      <w:tr w:rsidR="00D80634" w14:paraId="48770F20" w14:textId="77777777">
        <w:trPr>
          <w:trHeight w:val="229"/>
        </w:trPr>
        <w:tc>
          <w:tcPr>
            <w:tcW w:w="4252" w:type="dxa"/>
            <w:gridSpan w:val="2"/>
            <w:tcBorders>
              <w:top w:val="single" w:sz="6" w:space="0" w:color="000000"/>
              <w:bottom w:val="single" w:sz="6" w:space="0" w:color="000000"/>
              <w:right w:val="single" w:sz="6" w:space="0" w:color="000000"/>
            </w:tcBorders>
          </w:tcPr>
          <w:p w14:paraId="6433E131" w14:textId="77777777" w:rsidR="00D80634" w:rsidRDefault="00BE0940">
            <w:pPr>
              <w:pStyle w:val="TableParagraph"/>
              <w:spacing w:line="206" w:lineRule="exact"/>
              <w:ind w:left="37"/>
              <w:rPr>
                <w:sz w:val="18"/>
              </w:rPr>
            </w:pPr>
            <w:r>
              <w:rPr>
                <w:sz w:val="18"/>
              </w:rPr>
              <w:t>Intégration directe des compagnies d’assurance collective</w:t>
            </w:r>
          </w:p>
        </w:tc>
        <w:tc>
          <w:tcPr>
            <w:tcW w:w="956" w:type="dxa"/>
            <w:tcBorders>
              <w:top w:val="single" w:sz="6" w:space="0" w:color="000000"/>
              <w:left w:val="single" w:sz="6" w:space="0" w:color="000000"/>
              <w:bottom w:val="single" w:sz="6" w:space="0" w:color="000000"/>
              <w:right w:val="single" w:sz="6" w:space="0" w:color="000000"/>
            </w:tcBorders>
            <w:shd w:val="clear" w:color="auto" w:fill="FFFF00"/>
          </w:tcPr>
          <w:p w14:paraId="3552FDC7" w14:textId="77777777" w:rsidR="00D80634" w:rsidRDefault="00BE0940">
            <w:pPr>
              <w:pStyle w:val="TableParagraph"/>
              <w:spacing w:before="8" w:line="201" w:lineRule="exact"/>
              <w:ind w:left="128" w:right="105"/>
              <w:jc w:val="center"/>
              <w:rPr>
                <w:b/>
                <w:sz w:val="18"/>
              </w:rPr>
            </w:pPr>
            <w:r>
              <w:rPr>
                <w:b/>
                <w:sz w:val="18"/>
              </w:rPr>
              <w:t>Moyen</w:t>
            </w:r>
          </w:p>
        </w:tc>
        <w:tc>
          <w:tcPr>
            <w:tcW w:w="8813" w:type="dxa"/>
            <w:tcBorders>
              <w:top w:val="single" w:sz="6" w:space="0" w:color="000000"/>
              <w:left w:val="single" w:sz="6" w:space="0" w:color="000000"/>
              <w:bottom w:val="single" w:sz="6" w:space="0" w:color="000000"/>
            </w:tcBorders>
          </w:tcPr>
          <w:p w14:paraId="4BDE8120" w14:textId="77777777" w:rsidR="00D80634" w:rsidRDefault="00BE0940">
            <w:pPr>
              <w:pStyle w:val="TableParagraph"/>
              <w:spacing w:line="206" w:lineRule="exact"/>
              <w:ind w:left="30"/>
              <w:rPr>
                <w:sz w:val="18"/>
              </w:rPr>
            </w:pPr>
            <w:r>
              <w:rPr>
                <w:sz w:val="18"/>
              </w:rPr>
              <w:t>La connexion directe entre le système intégré et les assureurs n’est pas une exigence essentielle</w:t>
            </w:r>
          </w:p>
        </w:tc>
        <w:tc>
          <w:tcPr>
            <w:tcW w:w="1703" w:type="dxa"/>
            <w:tcBorders>
              <w:top w:val="single" w:sz="6" w:space="0" w:color="000000"/>
              <w:bottom w:val="single" w:sz="6" w:space="0" w:color="000000"/>
            </w:tcBorders>
          </w:tcPr>
          <w:p w14:paraId="320C8D8E" w14:textId="77777777" w:rsidR="00D80634" w:rsidRDefault="00D80634">
            <w:pPr>
              <w:pStyle w:val="TableParagraph"/>
              <w:rPr>
                <w:rFonts w:ascii="Times New Roman"/>
                <w:sz w:val="16"/>
              </w:rPr>
            </w:pPr>
          </w:p>
        </w:tc>
        <w:tc>
          <w:tcPr>
            <w:tcW w:w="3896" w:type="dxa"/>
            <w:tcBorders>
              <w:top w:val="single" w:sz="6" w:space="0" w:color="000000"/>
              <w:bottom w:val="single" w:sz="6" w:space="0" w:color="000000"/>
            </w:tcBorders>
          </w:tcPr>
          <w:p w14:paraId="269F4DC4" w14:textId="77777777" w:rsidR="00D80634" w:rsidRDefault="00D80634">
            <w:pPr>
              <w:pStyle w:val="TableParagraph"/>
              <w:rPr>
                <w:rFonts w:ascii="Times New Roman"/>
                <w:sz w:val="16"/>
              </w:rPr>
            </w:pPr>
          </w:p>
        </w:tc>
      </w:tr>
      <w:tr w:rsidR="00D80634" w14:paraId="50111358" w14:textId="77777777">
        <w:trPr>
          <w:trHeight w:val="229"/>
        </w:trPr>
        <w:tc>
          <w:tcPr>
            <w:tcW w:w="4252" w:type="dxa"/>
            <w:gridSpan w:val="2"/>
            <w:vMerge w:val="restart"/>
            <w:tcBorders>
              <w:top w:val="single" w:sz="6" w:space="0" w:color="000000"/>
              <w:bottom w:val="single" w:sz="6" w:space="0" w:color="000000"/>
              <w:right w:val="single" w:sz="6" w:space="0" w:color="000000"/>
            </w:tcBorders>
          </w:tcPr>
          <w:p w14:paraId="1A8C1DF0" w14:textId="77777777" w:rsidR="00D80634" w:rsidRDefault="00BE0940">
            <w:pPr>
              <w:pStyle w:val="TableParagraph"/>
              <w:spacing w:line="206" w:lineRule="exact"/>
              <w:ind w:left="37"/>
              <w:rPr>
                <w:sz w:val="18"/>
              </w:rPr>
            </w:pPr>
            <w:r>
              <w:rPr>
                <w:sz w:val="18"/>
              </w:rPr>
              <w:t>Gestion des régimes de retraite</w:t>
            </w:r>
          </w:p>
        </w:tc>
        <w:tc>
          <w:tcPr>
            <w:tcW w:w="956" w:type="dxa"/>
            <w:vMerge w:val="restart"/>
            <w:tcBorders>
              <w:top w:val="single" w:sz="6" w:space="0" w:color="000000"/>
              <w:left w:val="single" w:sz="6" w:space="0" w:color="000000"/>
              <w:bottom w:val="single" w:sz="6" w:space="0" w:color="000000"/>
              <w:right w:val="single" w:sz="6" w:space="0" w:color="000000"/>
            </w:tcBorders>
            <w:shd w:val="clear" w:color="auto" w:fill="FF0000"/>
          </w:tcPr>
          <w:p w14:paraId="0C653577" w14:textId="77777777" w:rsidR="00D80634" w:rsidRDefault="00BE0940">
            <w:pPr>
              <w:pStyle w:val="TableParagraph"/>
              <w:spacing w:before="8"/>
              <w:ind w:left="284"/>
              <w:rPr>
                <w:b/>
                <w:sz w:val="18"/>
              </w:rPr>
            </w:pPr>
            <w:r>
              <w:rPr>
                <w:b/>
                <w:color w:val="FFFFFF"/>
                <w:sz w:val="18"/>
              </w:rPr>
              <w:t>Élevé</w:t>
            </w:r>
          </w:p>
        </w:tc>
        <w:tc>
          <w:tcPr>
            <w:tcW w:w="8813" w:type="dxa"/>
            <w:tcBorders>
              <w:top w:val="single" w:sz="6" w:space="0" w:color="000000"/>
              <w:left w:val="single" w:sz="6" w:space="0" w:color="000000"/>
              <w:bottom w:val="single" w:sz="6" w:space="0" w:color="000000"/>
            </w:tcBorders>
          </w:tcPr>
          <w:p w14:paraId="21C0CF54" w14:textId="77777777" w:rsidR="00D80634" w:rsidRDefault="00BE0940">
            <w:pPr>
              <w:pStyle w:val="TableParagraph"/>
              <w:spacing w:line="206" w:lineRule="exact"/>
              <w:ind w:left="30"/>
              <w:rPr>
                <w:sz w:val="18"/>
              </w:rPr>
            </w:pPr>
            <w:r>
              <w:rPr>
                <w:sz w:val="18"/>
              </w:rPr>
              <w:t>Ajouter de nouveaux employés</w:t>
            </w:r>
          </w:p>
        </w:tc>
        <w:tc>
          <w:tcPr>
            <w:tcW w:w="1703" w:type="dxa"/>
            <w:tcBorders>
              <w:top w:val="single" w:sz="6" w:space="0" w:color="000000"/>
              <w:bottom w:val="single" w:sz="6" w:space="0" w:color="000000"/>
            </w:tcBorders>
          </w:tcPr>
          <w:p w14:paraId="7CDE8CB9" w14:textId="77777777" w:rsidR="00D80634" w:rsidRDefault="00D80634">
            <w:pPr>
              <w:pStyle w:val="TableParagraph"/>
              <w:rPr>
                <w:rFonts w:ascii="Times New Roman"/>
                <w:sz w:val="16"/>
              </w:rPr>
            </w:pPr>
          </w:p>
        </w:tc>
        <w:tc>
          <w:tcPr>
            <w:tcW w:w="3896" w:type="dxa"/>
            <w:tcBorders>
              <w:top w:val="single" w:sz="6" w:space="0" w:color="000000"/>
              <w:bottom w:val="single" w:sz="6" w:space="0" w:color="000000"/>
            </w:tcBorders>
          </w:tcPr>
          <w:p w14:paraId="00C992CB" w14:textId="77777777" w:rsidR="00D80634" w:rsidRDefault="00D80634">
            <w:pPr>
              <w:pStyle w:val="TableParagraph"/>
              <w:rPr>
                <w:rFonts w:ascii="Times New Roman"/>
                <w:sz w:val="16"/>
              </w:rPr>
            </w:pPr>
          </w:p>
        </w:tc>
      </w:tr>
      <w:tr w:rsidR="00D80634" w14:paraId="4657530F" w14:textId="77777777">
        <w:trPr>
          <w:trHeight w:val="229"/>
        </w:trPr>
        <w:tc>
          <w:tcPr>
            <w:tcW w:w="4252" w:type="dxa"/>
            <w:gridSpan w:val="2"/>
            <w:vMerge/>
            <w:tcBorders>
              <w:top w:val="nil"/>
              <w:bottom w:val="single" w:sz="6" w:space="0" w:color="000000"/>
              <w:right w:val="single" w:sz="6" w:space="0" w:color="000000"/>
            </w:tcBorders>
          </w:tcPr>
          <w:p w14:paraId="3A1FE725" w14:textId="77777777" w:rsidR="00D80634" w:rsidRDefault="00D80634">
            <w:pPr>
              <w:rPr>
                <w:sz w:val="2"/>
                <w:szCs w:val="2"/>
              </w:rPr>
            </w:pPr>
          </w:p>
        </w:tc>
        <w:tc>
          <w:tcPr>
            <w:tcW w:w="956" w:type="dxa"/>
            <w:vMerge/>
            <w:tcBorders>
              <w:top w:val="nil"/>
              <w:left w:val="single" w:sz="6" w:space="0" w:color="000000"/>
              <w:bottom w:val="single" w:sz="6" w:space="0" w:color="000000"/>
              <w:right w:val="single" w:sz="6" w:space="0" w:color="000000"/>
            </w:tcBorders>
            <w:shd w:val="clear" w:color="auto" w:fill="FF0000"/>
          </w:tcPr>
          <w:p w14:paraId="74F34304" w14:textId="77777777" w:rsidR="00D80634" w:rsidRDefault="00D80634">
            <w:pPr>
              <w:rPr>
                <w:sz w:val="2"/>
                <w:szCs w:val="2"/>
              </w:rPr>
            </w:pPr>
          </w:p>
        </w:tc>
        <w:tc>
          <w:tcPr>
            <w:tcW w:w="8813" w:type="dxa"/>
            <w:tcBorders>
              <w:top w:val="single" w:sz="6" w:space="0" w:color="000000"/>
              <w:left w:val="single" w:sz="6" w:space="0" w:color="000000"/>
              <w:bottom w:val="single" w:sz="6" w:space="0" w:color="000000"/>
            </w:tcBorders>
          </w:tcPr>
          <w:p w14:paraId="335EE2B8" w14:textId="77777777" w:rsidR="00D80634" w:rsidRDefault="00BE0940">
            <w:pPr>
              <w:pStyle w:val="TableParagraph"/>
              <w:spacing w:line="206" w:lineRule="exact"/>
              <w:ind w:left="30"/>
              <w:rPr>
                <w:sz w:val="18"/>
              </w:rPr>
            </w:pPr>
            <w:r>
              <w:rPr>
                <w:sz w:val="18"/>
              </w:rPr>
              <w:t>Télécharger des données</w:t>
            </w:r>
          </w:p>
        </w:tc>
        <w:tc>
          <w:tcPr>
            <w:tcW w:w="1703" w:type="dxa"/>
            <w:tcBorders>
              <w:top w:val="single" w:sz="6" w:space="0" w:color="000000"/>
              <w:bottom w:val="single" w:sz="6" w:space="0" w:color="000000"/>
            </w:tcBorders>
          </w:tcPr>
          <w:p w14:paraId="5A2C86D5" w14:textId="77777777" w:rsidR="00D80634" w:rsidRDefault="00D80634">
            <w:pPr>
              <w:pStyle w:val="TableParagraph"/>
              <w:rPr>
                <w:rFonts w:ascii="Times New Roman"/>
                <w:sz w:val="16"/>
              </w:rPr>
            </w:pPr>
          </w:p>
        </w:tc>
        <w:tc>
          <w:tcPr>
            <w:tcW w:w="3896" w:type="dxa"/>
            <w:tcBorders>
              <w:top w:val="single" w:sz="6" w:space="0" w:color="000000"/>
              <w:bottom w:val="single" w:sz="6" w:space="0" w:color="000000"/>
            </w:tcBorders>
          </w:tcPr>
          <w:p w14:paraId="793D78FC" w14:textId="77777777" w:rsidR="00D80634" w:rsidRDefault="00D80634">
            <w:pPr>
              <w:pStyle w:val="TableParagraph"/>
              <w:rPr>
                <w:rFonts w:ascii="Times New Roman"/>
                <w:sz w:val="16"/>
              </w:rPr>
            </w:pPr>
          </w:p>
        </w:tc>
      </w:tr>
      <w:tr w:rsidR="00D80634" w14:paraId="32A62EFC" w14:textId="77777777">
        <w:trPr>
          <w:trHeight w:val="229"/>
        </w:trPr>
        <w:tc>
          <w:tcPr>
            <w:tcW w:w="4252" w:type="dxa"/>
            <w:gridSpan w:val="2"/>
            <w:vMerge/>
            <w:tcBorders>
              <w:top w:val="nil"/>
              <w:bottom w:val="single" w:sz="6" w:space="0" w:color="000000"/>
              <w:right w:val="single" w:sz="6" w:space="0" w:color="000000"/>
            </w:tcBorders>
          </w:tcPr>
          <w:p w14:paraId="1F1A3580" w14:textId="77777777" w:rsidR="00D80634" w:rsidRDefault="00D80634">
            <w:pPr>
              <w:rPr>
                <w:sz w:val="2"/>
                <w:szCs w:val="2"/>
              </w:rPr>
            </w:pPr>
          </w:p>
        </w:tc>
        <w:tc>
          <w:tcPr>
            <w:tcW w:w="956" w:type="dxa"/>
            <w:vMerge/>
            <w:tcBorders>
              <w:top w:val="nil"/>
              <w:left w:val="single" w:sz="6" w:space="0" w:color="000000"/>
              <w:bottom w:val="single" w:sz="6" w:space="0" w:color="000000"/>
              <w:right w:val="single" w:sz="6" w:space="0" w:color="000000"/>
            </w:tcBorders>
            <w:shd w:val="clear" w:color="auto" w:fill="FF0000"/>
          </w:tcPr>
          <w:p w14:paraId="4B833B2D" w14:textId="77777777" w:rsidR="00D80634" w:rsidRDefault="00D80634">
            <w:pPr>
              <w:rPr>
                <w:sz w:val="2"/>
                <w:szCs w:val="2"/>
              </w:rPr>
            </w:pPr>
          </w:p>
        </w:tc>
        <w:tc>
          <w:tcPr>
            <w:tcW w:w="8813" w:type="dxa"/>
            <w:tcBorders>
              <w:top w:val="single" w:sz="6" w:space="0" w:color="000000"/>
              <w:left w:val="single" w:sz="6" w:space="0" w:color="000000"/>
              <w:bottom w:val="single" w:sz="6" w:space="0" w:color="000000"/>
            </w:tcBorders>
          </w:tcPr>
          <w:p w14:paraId="048218B9" w14:textId="77777777" w:rsidR="00D80634" w:rsidRDefault="00BE0940">
            <w:pPr>
              <w:pStyle w:val="TableParagraph"/>
              <w:spacing w:line="206" w:lineRule="exact"/>
              <w:ind w:left="30"/>
              <w:rPr>
                <w:sz w:val="18"/>
              </w:rPr>
            </w:pPr>
            <w:r>
              <w:rPr>
                <w:sz w:val="18"/>
              </w:rPr>
              <w:t>Supprimer des employés</w:t>
            </w:r>
          </w:p>
        </w:tc>
        <w:tc>
          <w:tcPr>
            <w:tcW w:w="1703" w:type="dxa"/>
            <w:tcBorders>
              <w:top w:val="single" w:sz="6" w:space="0" w:color="000000"/>
              <w:bottom w:val="single" w:sz="6" w:space="0" w:color="000000"/>
            </w:tcBorders>
          </w:tcPr>
          <w:p w14:paraId="0DFB2FDA" w14:textId="77777777" w:rsidR="00D80634" w:rsidRDefault="00D80634">
            <w:pPr>
              <w:pStyle w:val="TableParagraph"/>
              <w:rPr>
                <w:rFonts w:ascii="Times New Roman"/>
                <w:sz w:val="16"/>
              </w:rPr>
            </w:pPr>
          </w:p>
        </w:tc>
        <w:tc>
          <w:tcPr>
            <w:tcW w:w="3896" w:type="dxa"/>
            <w:tcBorders>
              <w:top w:val="single" w:sz="6" w:space="0" w:color="000000"/>
              <w:bottom w:val="single" w:sz="6" w:space="0" w:color="000000"/>
            </w:tcBorders>
          </w:tcPr>
          <w:p w14:paraId="78676BF9" w14:textId="77777777" w:rsidR="00D80634" w:rsidRDefault="00D80634">
            <w:pPr>
              <w:pStyle w:val="TableParagraph"/>
              <w:rPr>
                <w:rFonts w:ascii="Times New Roman"/>
                <w:sz w:val="16"/>
              </w:rPr>
            </w:pPr>
          </w:p>
        </w:tc>
      </w:tr>
      <w:tr w:rsidR="00D80634" w14:paraId="50A5C42C" w14:textId="77777777">
        <w:trPr>
          <w:trHeight w:val="229"/>
        </w:trPr>
        <w:tc>
          <w:tcPr>
            <w:tcW w:w="4252" w:type="dxa"/>
            <w:gridSpan w:val="2"/>
            <w:vMerge/>
            <w:tcBorders>
              <w:top w:val="nil"/>
              <w:bottom w:val="single" w:sz="6" w:space="0" w:color="000000"/>
              <w:right w:val="single" w:sz="6" w:space="0" w:color="000000"/>
            </w:tcBorders>
          </w:tcPr>
          <w:p w14:paraId="2C655962" w14:textId="77777777" w:rsidR="00D80634" w:rsidRDefault="00D80634">
            <w:pPr>
              <w:rPr>
                <w:sz w:val="2"/>
                <w:szCs w:val="2"/>
              </w:rPr>
            </w:pPr>
          </w:p>
        </w:tc>
        <w:tc>
          <w:tcPr>
            <w:tcW w:w="956" w:type="dxa"/>
            <w:vMerge/>
            <w:tcBorders>
              <w:top w:val="nil"/>
              <w:left w:val="single" w:sz="6" w:space="0" w:color="000000"/>
              <w:bottom w:val="single" w:sz="6" w:space="0" w:color="000000"/>
              <w:right w:val="single" w:sz="6" w:space="0" w:color="000000"/>
            </w:tcBorders>
            <w:shd w:val="clear" w:color="auto" w:fill="FF0000"/>
          </w:tcPr>
          <w:p w14:paraId="4722C44A" w14:textId="77777777" w:rsidR="00D80634" w:rsidRDefault="00D80634">
            <w:pPr>
              <w:rPr>
                <w:sz w:val="2"/>
                <w:szCs w:val="2"/>
              </w:rPr>
            </w:pPr>
          </w:p>
        </w:tc>
        <w:tc>
          <w:tcPr>
            <w:tcW w:w="8813" w:type="dxa"/>
            <w:tcBorders>
              <w:top w:val="single" w:sz="6" w:space="0" w:color="000000"/>
              <w:left w:val="single" w:sz="6" w:space="0" w:color="000000"/>
              <w:bottom w:val="single" w:sz="6" w:space="0" w:color="000000"/>
            </w:tcBorders>
          </w:tcPr>
          <w:p w14:paraId="1BD133DC" w14:textId="77777777" w:rsidR="00D80634" w:rsidRDefault="00BE0940">
            <w:pPr>
              <w:pStyle w:val="TableParagraph"/>
              <w:spacing w:line="206" w:lineRule="exact"/>
              <w:ind w:left="30"/>
              <w:rPr>
                <w:sz w:val="18"/>
              </w:rPr>
            </w:pPr>
            <w:r>
              <w:rPr>
                <w:sz w:val="18"/>
              </w:rPr>
              <w:t>Achat de services passés</w:t>
            </w:r>
          </w:p>
        </w:tc>
        <w:tc>
          <w:tcPr>
            <w:tcW w:w="1703" w:type="dxa"/>
            <w:tcBorders>
              <w:top w:val="single" w:sz="6" w:space="0" w:color="000000"/>
              <w:bottom w:val="single" w:sz="6" w:space="0" w:color="000000"/>
            </w:tcBorders>
          </w:tcPr>
          <w:p w14:paraId="43BF44C1" w14:textId="77777777" w:rsidR="00D80634" w:rsidRDefault="00D80634">
            <w:pPr>
              <w:pStyle w:val="TableParagraph"/>
              <w:rPr>
                <w:rFonts w:ascii="Times New Roman"/>
                <w:sz w:val="16"/>
              </w:rPr>
            </w:pPr>
          </w:p>
        </w:tc>
        <w:tc>
          <w:tcPr>
            <w:tcW w:w="3896" w:type="dxa"/>
            <w:tcBorders>
              <w:top w:val="single" w:sz="6" w:space="0" w:color="000000"/>
              <w:bottom w:val="single" w:sz="6" w:space="0" w:color="000000"/>
            </w:tcBorders>
          </w:tcPr>
          <w:p w14:paraId="1BBD850B" w14:textId="77777777" w:rsidR="00D80634" w:rsidRDefault="00D80634">
            <w:pPr>
              <w:pStyle w:val="TableParagraph"/>
              <w:rPr>
                <w:rFonts w:ascii="Times New Roman"/>
                <w:sz w:val="16"/>
              </w:rPr>
            </w:pPr>
          </w:p>
        </w:tc>
      </w:tr>
      <w:tr w:rsidR="00D80634" w14:paraId="4AA14F58" w14:textId="77777777">
        <w:trPr>
          <w:trHeight w:val="222"/>
        </w:trPr>
        <w:tc>
          <w:tcPr>
            <w:tcW w:w="4252" w:type="dxa"/>
            <w:gridSpan w:val="2"/>
            <w:vMerge w:val="restart"/>
            <w:tcBorders>
              <w:top w:val="single" w:sz="6" w:space="0" w:color="000000"/>
              <w:right w:val="single" w:sz="6" w:space="0" w:color="000000"/>
            </w:tcBorders>
          </w:tcPr>
          <w:p w14:paraId="0263A946" w14:textId="77777777" w:rsidR="00D80634" w:rsidRDefault="00BE0940">
            <w:pPr>
              <w:pStyle w:val="TableParagraph"/>
              <w:spacing w:line="206" w:lineRule="exact"/>
              <w:ind w:left="37"/>
              <w:rPr>
                <w:sz w:val="18"/>
              </w:rPr>
            </w:pPr>
            <w:r>
              <w:rPr>
                <w:sz w:val="18"/>
              </w:rPr>
              <w:t>Facilitation de l’achat de services</w:t>
            </w:r>
          </w:p>
        </w:tc>
        <w:tc>
          <w:tcPr>
            <w:tcW w:w="956" w:type="dxa"/>
            <w:vMerge w:val="restart"/>
            <w:tcBorders>
              <w:top w:val="single" w:sz="6" w:space="0" w:color="000000"/>
              <w:left w:val="single" w:sz="6" w:space="0" w:color="000000"/>
              <w:right w:val="single" w:sz="6" w:space="0" w:color="000000"/>
            </w:tcBorders>
            <w:shd w:val="clear" w:color="auto" w:fill="FF0000"/>
          </w:tcPr>
          <w:p w14:paraId="44619B60" w14:textId="77777777" w:rsidR="00D80634" w:rsidRDefault="00BE0940">
            <w:pPr>
              <w:pStyle w:val="TableParagraph"/>
              <w:spacing w:before="8"/>
              <w:ind w:left="284"/>
              <w:rPr>
                <w:b/>
                <w:sz w:val="18"/>
              </w:rPr>
            </w:pPr>
            <w:r>
              <w:rPr>
                <w:b/>
                <w:color w:val="FFFFFF"/>
                <w:sz w:val="18"/>
              </w:rPr>
              <w:t>Élevé</w:t>
            </w:r>
          </w:p>
        </w:tc>
        <w:tc>
          <w:tcPr>
            <w:tcW w:w="8813" w:type="dxa"/>
            <w:tcBorders>
              <w:top w:val="single" w:sz="6" w:space="0" w:color="000000"/>
              <w:left w:val="single" w:sz="6" w:space="0" w:color="000000"/>
              <w:bottom w:val="single" w:sz="6" w:space="0" w:color="000000"/>
            </w:tcBorders>
          </w:tcPr>
          <w:p w14:paraId="6F928D83" w14:textId="77777777" w:rsidR="00D80634" w:rsidRDefault="00BE0940">
            <w:pPr>
              <w:pStyle w:val="TableParagraph"/>
              <w:spacing w:line="202" w:lineRule="exact"/>
              <w:ind w:left="30"/>
              <w:rPr>
                <w:sz w:val="18"/>
              </w:rPr>
            </w:pPr>
            <w:r>
              <w:rPr>
                <w:sz w:val="18"/>
              </w:rPr>
              <w:t>Dates des congés</w:t>
            </w:r>
          </w:p>
        </w:tc>
        <w:tc>
          <w:tcPr>
            <w:tcW w:w="1703" w:type="dxa"/>
            <w:tcBorders>
              <w:top w:val="single" w:sz="6" w:space="0" w:color="000000"/>
              <w:bottom w:val="single" w:sz="6" w:space="0" w:color="000000"/>
            </w:tcBorders>
          </w:tcPr>
          <w:p w14:paraId="644BD10D" w14:textId="77777777" w:rsidR="00D80634" w:rsidRDefault="00D80634">
            <w:pPr>
              <w:pStyle w:val="TableParagraph"/>
              <w:rPr>
                <w:rFonts w:ascii="Times New Roman"/>
                <w:sz w:val="14"/>
              </w:rPr>
            </w:pPr>
          </w:p>
        </w:tc>
        <w:tc>
          <w:tcPr>
            <w:tcW w:w="3896" w:type="dxa"/>
            <w:tcBorders>
              <w:top w:val="single" w:sz="6" w:space="0" w:color="000000"/>
              <w:bottom w:val="single" w:sz="6" w:space="0" w:color="000000"/>
            </w:tcBorders>
          </w:tcPr>
          <w:p w14:paraId="4B9FC04E" w14:textId="77777777" w:rsidR="00D80634" w:rsidRDefault="00D80634">
            <w:pPr>
              <w:pStyle w:val="TableParagraph"/>
              <w:rPr>
                <w:rFonts w:ascii="Times New Roman"/>
                <w:sz w:val="14"/>
              </w:rPr>
            </w:pPr>
          </w:p>
        </w:tc>
      </w:tr>
      <w:tr w:rsidR="00D80634" w14:paraId="0219EB10" w14:textId="77777777">
        <w:trPr>
          <w:trHeight w:val="226"/>
        </w:trPr>
        <w:tc>
          <w:tcPr>
            <w:tcW w:w="4252" w:type="dxa"/>
            <w:gridSpan w:val="2"/>
            <w:vMerge/>
            <w:tcBorders>
              <w:top w:val="nil"/>
              <w:right w:val="single" w:sz="6" w:space="0" w:color="000000"/>
            </w:tcBorders>
          </w:tcPr>
          <w:p w14:paraId="296DC919" w14:textId="77777777" w:rsidR="00D80634" w:rsidRDefault="00D80634">
            <w:pPr>
              <w:rPr>
                <w:sz w:val="2"/>
                <w:szCs w:val="2"/>
              </w:rPr>
            </w:pPr>
          </w:p>
        </w:tc>
        <w:tc>
          <w:tcPr>
            <w:tcW w:w="956" w:type="dxa"/>
            <w:vMerge/>
            <w:tcBorders>
              <w:top w:val="nil"/>
              <w:left w:val="single" w:sz="6" w:space="0" w:color="000000"/>
              <w:right w:val="single" w:sz="6" w:space="0" w:color="000000"/>
            </w:tcBorders>
            <w:shd w:val="clear" w:color="auto" w:fill="FF0000"/>
          </w:tcPr>
          <w:p w14:paraId="73C88DA9" w14:textId="77777777" w:rsidR="00D80634" w:rsidRDefault="00D80634">
            <w:pPr>
              <w:rPr>
                <w:sz w:val="2"/>
                <w:szCs w:val="2"/>
              </w:rPr>
            </w:pPr>
          </w:p>
        </w:tc>
        <w:tc>
          <w:tcPr>
            <w:tcW w:w="8813" w:type="dxa"/>
            <w:tcBorders>
              <w:top w:val="single" w:sz="6" w:space="0" w:color="000000"/>
              <w:left w:val="single" w:sz="6" w:space="0" w:color="000000"/>
            </w:tcBorders>
          </w:tcPr>
          <w:p w14:paraId="6FEF7478" w14:textId="77777777" w:rsidR="00D80634" w:rsidRDefault="00BE0940">
            <w:pPr>
              <w:pStyle w:val="TableParagraph"/>
              <w:spacing w:line="198" w:lineRule="exact"/>
              <w:ind w:left="30"/>
              <w:rPr>
                <w:sz w:val="18"/>
              </w:rPr>
            </w:pPr>
            <w:r>
              <w:rPr>
                <w:sz w:val="18"/>
              </w:rPr>
              <w:t xml:space="preserve">Suivi des périodes de congé sans solde (figurant dans les profils des </w:t>
            </w:r>
            <w:r>
              <w:rPr>
                <w:sz w:val="18"/>
              </w:rPr>
              <w:t>employés pour l’historique)</w:t>
            </w:r>
          </w:p>
        </w:tc>
        <w:tc>
          <w:tcPr>
            <w:tcW w:w="1703" w:type="dxa"/>
            <w:tcBorders>
              <w:top w:val="single" w:sz="6" w:space="0" w:color="000000"/>
            </w:tcBorders>
          </w:tcPr>
          <w:p w14:paraId="505404F9" w14:textId="77777777" w:rsidR="00D80634" w:rsidRDefault="00D80634">
            <w:pPr>
              <w:pStyle w:val="TableParagraph"/>
              <w:rPr>
                <w:rFonts w:ascii="Times New Roman"/>
                <w:sz w:val="16"/>
              </w:rPr>
            </w:pPr>
          </w:p>
        </w:tc>
        <w:tc>
          <w:tcPr>
            <w:tcW w:w="3896" w:type="dxa"/>
            <w:tcBorders>
              <w:top w:val="single" w:sz="6" w:space="0" w:color="000000"/>
            </w:tcBorders>
          </w:tcPr>
          <w:p w14:paraId="424F9528" w14:textId="77777777" w:rsidR="00D80634" w:rsidRDefault="00D80634">
            <w:pPr>
              <w:pStyle w:val="TableParagraph"/>
              <w:rPr>
                <w:rFonts w:ascii="Times New Roman"/>
                <w:sz w:val="16"/>
              </w:rPr>
            </w:pPr>
          </w:p>
        </w:tc>
      </w:tr>
      <w:tr w:rsidR="00D80634" w14:paraId="62B6352A" w14:textId="77777777">
        <w:trPr>
          <w:trHeight w:val="229"/>
        </w:trPr>
        <w:tc>
          <w:tcPr>
            <w:tcW w:w="597" w:type="dxa"/>
            <w:tcBorders>
              <w:right w:val="nil"/>
            </w:tcBorders>
            <w:shd w:val="clear" w:color="auto" w:fill="D9D9D9"/>
          </w:tcPr>
          <w:p w14:paraId="375B7BE3" w14:textId="77777777" w:rsidR="00D80634" w:rsidRDefault="00BE0940">
            <w:pPr>
              <w:pStyle w:val="TableParagraph"/>
              <w:spacing w:before="3" w:line="206" w:lineRule="exact"/>
              <w:ind w:left="37"/>
              <w:rPr>
                <w:b/>
                <w:sz w:val="18"/>
              </w:rPr>
            </w:pPr>
            <w:r>
              <w:rPr>
                <w:b/>
                <w:sz w:val="18"/>
              </w:rPr>
              <w:t>FR-4</w:t>
            </w:r>
          </w:p>
        </w:tc>
        <w:tc>
          <w:tcPr>
            <w:tcW w:w="3655" w:type="dxa"/>
            <w:tcBorders>
              <w:left w:val="nil"/>
              <w:right w:val="nil"/>
            </w:tcBorders>
            <w:shd w:val="clear" w:color="auto" w:fill="D9D9D9"/>
          </w:tcPr>
          <w:p w14:paraId="4BAC7A59" w14:textId="77777777" w:rsidR="00D80634" w:rsidRDefault="00BE0940">
            <w:pPr>
              <w:pStyle w:val="TableParagraph"/>
              <w:spacing w:before="3" w:line="206" w:lineRule="exact"/>
              <w:ind w:left="170"/>
              <w:rPr>
                <w:b/>
                <w:sz w:val="18"/>
              </w:rPr>
            </w:pPr>
            <w:r>
              <w:rPr>
                <w:b/>
                <w:sz w:val="18"/>
              </w:rPr>
              <w:t>Formation et développement</w:t>
            </w:r>
          </w:p>
        </w:tc>
        <w:tc>
          <w:tcPr>
            <w:tcW w:w="956" w:type="dxa"/>
            <w:tcBorders>
              <w:left w:val="nil"/>
              <w:right w:val="nil"/>
            </w:tcBorders>
            <w:shd w:val="clear" w:color="auto" w:fill="D9D9D9"/>
          </w:tcPr>
          <w:p w14:paraId="32DE92BB" w14:textId="77777777" w:rsidR="00D80634" w:rsidRDefault="00D80634">
            <w:pPr>
              <w:pStyle w:val="TableParagraph"/>
              <w:rPr>
                <w:rFonts w:ascii="Times New Roman"/>
                <w:sz w:val="16"/>
              </w:rPr>
            </w:pPr>
          </w:p>
        </w:tc>
        <w:tc>
          <w:tcPr>
            <w:tcW w:w="8813" w:type="dxa"/>
            <w:tcBorders>
              <w:left w:val="nil"/>
            </w:tcBorders>
            <w:shd w:val="clear" w:color="auto" w:fill="D9D9D9"/>
          </w:tcPr>
          <w:p w14:paraId="1FAFE714" w14:textId="77777777" w:rsidR="00D80634" w:rsidRDefault="00D80634">
            <w:pPr>
              <w:pStyle w:val="TableParagraph"/>
              <w:rPr>
                <w:rFonts w:ascii="Times New Roman"/>
                <w:sz w:val="16"/>
              </w:rPr>
            </w:pPr>
          </w:p>
        </w:tc>
        <w:tc>
          <w:tcPr>
            <w:tcW w:w="1703" w:type="dxa"/>
            <w:shd w:val="clear" w:color="auto" w:fill="D9D9D9"/>
          </w:tcPr>
          <w:p w14:paraId="3A40A742" w14:textId="77777777" w:rsidR="00D80634" w:rsidRDefault="00D80634">
            <w:pPr>
              <w:pStyle w:val="TableParagraph"/>
              <w:rPr>
                <w:rFonts w:ascii="Times New Roman"/>
                <w:sz w:val="16"/>
              </w:rPr>
            </w:pPr>
          </w:p>
        </w:tc>
        <w:tc>
          <w:tcPr>
            <w:tcW w:w="3896" w:type="dxa"/>
            <w:shd w:val="clear" w:color="auto" w:fill="D9D9D9"/>
          </w:tcPr>
          <w:p w14:paraId="5D5D6345" w14:textId="77777777" w:rsidR="00D80634" w:rsidRDefault="00D80634">
            <w:pPr>
              <w:pStyle w:val="TableParagraph"/>
              <w:rPr>
                <w:rFonts w:ascii="Times New Roman"/>
                <w:sz w:val="16"/>
              </w:rPr>
            </w:pPr>
          </w:p>
        </w:tc>
      </w:tr>
      <w:tr w:rsidR="00D80634" w14:paraId="435B45AD" w14:textId="77777777">
        <w:trPr>
          <w:trHeight w:val="225"/>
        </w:trPr>
        <w:tc>
          <w:tcPr>
            <w:tcW w:w="4252" w:type="dxa"/>
            <w:gridSpan w:val="2"/>
            <w:tcBorders>
              <w:bottom w:val="single" w:sz="6" w:space="0" w:color="000000"/>
              <w:right w:val="single" w:sz="6" w:space="0" w:color="000000"/>
            </w:tcBorders>
          </w:tcPr>
          <w:p w14:paraId="03228A11" w14:textId="77777777" w:rsidR="00D80634" w:rsidRDefault="00BE0940">
            <w:pPr>
              <w:pStyle w:val="TableParagraph"/>
              <w:spacing w:line="201" w:lineRule="exact"/>
              <w:ind w:left="37"/>
              <w:rPr>
                <w:sz w:val="18"/>
              </w:rPr>
            </w:pPr>
            <w:r>
              <w:rPr>
                <w:sz w:val="18"/>
              </w:rPr>
              <w:t>Suivi des compétences</w:t>
            </w:r>
          </w:p>
        </w:tc>
        <w:tc>
          <w:tcPr>
            <w:tcW w:w="956" w:type="dxa"/>
            <w:tcBorders>
              <w:left w:val="single" w:sz="6" w:space="0" w:color="000000"/>
              <w:bottom w:val="single" w:sz="6" w:space="0" w:color="000000"/>
              <w:right w:val="single" w:sz="6" w:space="0" w:color="000000"/>
            </w:tcBorders>
            <w:shd w:val="clear" w:color="auto" w:fill="FF0000"/>
          </w:tcPr>
          <w:p w14:paraId="5F1760AD" w14:textId="77777777" w:rsidR="00D80634" w:rsidRDefault="00BE0940">
            <w:pPr>
              <w:pStyle w:val="TableParagraph"/>
              <w:spacing w:before="3" w:line="201" w:lineRule="exact"/>
              <w:ind w:left="128" w:right="98"/>
              <w:jc w:val="center"/>
              <w:rPr>
                <w:b/>
                <w:sz w:val="18"/>
              </w:rPr>
            </w:pPr>
            <w:r>
              <w:rPr>
                <w:b/>
                <w:color w:val="FFFFFF"/>
                <w:sz w:val="18"/>
              </w:rPr>
              <w:t>Élevé</w:t>
            </w:r>
          </w:p>
        </w:tc>
        <w:tc>
          <w:tcPr>
            <w:tcW w:w="8813" w:type="dxa"/>
            <w:tcBorders>
              <w:left w:val="single" w:sz="6" w:space="0" w:color="000000"/>
              <w:bottom w:val="single" w:sz="6" w:space="0" w:color="000000"/>
            </w:tcBorders>
          </w:tcPr>
          <w:p w14:paraId="1EE4B707" w14:textId="77777777" w:rsidR="00D80634" w:rsidRDefault="00BE0940">
            <w:pPr>
              <w:pStyle w:val="TableParagraph"/>
              <w:spacing w:line="201" w:lineRule="exact"/>
              <w:ind w:left="30"/>
              <w:rPr>
                <w:sz w:val="18"/>
              </w:rPr>
            </w:pPr>
            <w:r>
              <w:rPr>
                <w:sz w:val="18"/>
              </w:rPr>
              <w:t>Sous le profil de l’employé</w:t>
            </w:r>
          </w:p>
        </w:tc>
        <w:tc>
          <w:tcPr>
            <w:tcW w:w="1703" w:type="dxa"/>
            <w:tcBorders>
              <w:bottom w:val="single" w:sz="6" w:space="0" w:color="000000"/>
            </w:tcBorders>
          </w:tcPr>
          <w:p w14:paraId="474E3A6B" w14:textId="77777777" w:rsidR="00D80634" w:rsidRDefault="00D80634">
            <w:pPr>
              <w:pStyle w:val="TableParagraph"/>
              <w:rPr>
                <w:rFonts w:ascii="Times New Roman"/>
                <w:sz w:val="16"/>
              </w:rPr>
            </w:pPr>
          </w:p>
        </w:tc>
        <w:tc>
          <w:tcPr>
            <w:tcW w:w="3896" w:type="dxa"/>
            <w:tcBorders>
              <w:bottom w:val="single" w:sz="6" w:space="0" w:color="000000"/>
            </w:tcBorders>
          </w:tcPr>
          <w:p w14:paraId="1F240186" w14:textId="77777777" w:rsidR="00D80634" w:rsidRDefault="00D80634">
            <w:pPr>
              <w:pStyle w:val="TableParagraph"/>
              <w:rPr>
                <w:rFonts w:ascii="Times New Roman"/>
                <w:sz w:val="16"/>
              </w:rPr>
            </w:pPr>
          </w:p>
        </w:tc>
      </w:tr>
      <w:tr w:rsidR="00D80634" w14:paraId="016F9FEB" w14:textId="77777777">
        <w:trPr>
          <w:trHeight w:val="229"/>
        </w:trPr>
        <w:tc>
          <w:tcPr>
            <w:tcW w:w="4252" w:type="dxa"/>
            <w:gridSpan w:val="2"/>
            <w:tcBorders>
              <w:top w:val="single" w:sz="6" w:space="0" w:color="000000"/>
              <w:bottom w:val="single" w:sz="6" w:space="0" w:color="000000"/>
              <w:right w:val="single" w:sz="6" w:space="0" w:color="000000"/>
            </w:tcBorders>
          </w:tcPr>
          <w:p w14:paraId="1F8CC914" w14:textId="77777777" w:rsidR="00D80634" w:rsidRDefault="00BE0940">
            <w:pPr>
              <w:pStyle w:val="TableParagraph"/>
              <w:spacing w:line="206" w:lineRule="exact"/>
              <w:ind w:left="37"/>
              <w:rPr>
                <w:sz w:val="18"/>
              </w:rPr>
            </w:pPr>
            <w:r>
              <w:rPr>
                <w:sz w:val="18"/>
              </w:rPr>
              <w:t>Suivi des certifications</w:t>
            </w:r>
          </w:p>
        </w:tc>
        <w:tc>
          <w:tcPr>
            <w:tcW w:w="956" w:type="dxa"/>
            <w:tcBorders>
              <w:top w:val="single" w:sz="6" w:space="0" w:color="000000"/>
              <w:left w:val="single" w:sz="6" w:space="0" w:color="000000"/>
              <w:bottom w:val="single" w:sz="6" w:space="0" w:color="000000"/>
              <w:right w:val="single" w:sz="6" w:space="0" w:color="000000"/>
            </w:tcBorders>
            <w:shd w:val="clear" w:color="auto" w:fill="FF0000"/>
          </w:tcPr>
          <w:p w14:paraId="770AC5D3" w14:textId="77777777" w:rsidR="00D80634" w:rsidRDefault="00BE0940">
            <w:pPr>
              <w:pStyle w:val="TableParagraph"/>
              <w:spacing w:before="8" w:line="201" w:lineRule="exact"/>
              <w:ind w:left="128" w:right="98"/>
              <w:jc w:val="center"/>
              <w:rPr>
                <w:b/>
                <w:sz w:val="18"/>
              </w:rPr>
            </w:pPr>
            <w:r>
              <w:rPr>
                <w:b/>
                <w:color w:val="FFFFFF"/>
                <w:sz w:val="18"/>
              </w:rPr>
              <w:t>Élevé</w:t>
            </w:r>
          </w:p>
        </w:tc>
        <w:tc>
          <w:tcPr>
            <w:tcW w:w="8813" w:type="dxa"/>
            <w:tcBorders>
              <w:top w:val="single" w:sz="6" w:space="0" w:color="000000"/>
              <w:left w:val="single" w:sz="6" w:space="0" w:color="000000"/>
              <w:bottom w:val="single" w:sz="6" w:space="0" w:color="000000"/>
            </w:tcBorders>
          </w:tcPr>
          <w:p w14:paraId="73542D61" w14:textId="77777777" w:rsidR="00D80634" w:rsidRDefault="00BE0940">
            <w:pPr>
              <w:pStyle w:val="TableParagraph"/>
              <w:spacing w:line="206" w:lineRule="exact"/>
              <w:ind w:left="30"/>
              <w:rPr>
                <w:sz w:val="18"/>
              </w:rPr>
            </w:pPr>
            <w:r>
              <w:rPr>
                <w:sz w:val="18"/>
              </w:rPr>
              <w:t>Sous le profil de l’employé, centralisé sous le département des services généraux</w:t>
            </w:r>
          </w:p>
        </w:tc>
        <w:tc>
          <w:tcPr>
            <w:tcW w:w="1703" w:type="dxa"/>
            <w:tcBorders>
              <w:top w:val="single" w:sz="6" w:space="0" w:color="000000"/>
              <w:bottom w:val="single" w:sz="6" w:space="0" w:color="000000"/>
            </w:tcBorders>
          </w:tcPr>
          <w:p w14:paraId="7F5DDAA5" w14:textId="77777777" w:rsidR="00D80634" w:rsidRDefault="00D80634">
            <w:pPr>
              <w:pStyle w:val="TableParagraph"/>
              <w:rPr>
                <w:rFonts w:ascii="Times New Roman"/>
                <w:sz w:val="16"/>
              </w:rPr>
            </w:pPr>
          </w:p>
        </w:tc>
        <w:tc>
          <w:tcPr>
            <w:tcW w:w="3896" w:type="dxa"/>
            <w:tcBorders>
              <w:top w:val="single" w:sz="6" w:space="0" w:color="000000"/>
              <w:bottom w:val="single" w:sz="6" w:space="0" w:color="000000"/>
            </w:tcBorders>
          </w:tcPr>
          <w:p w14:paraId="4E99E83F" w14:textId="77777777" w:rsidR="00D80634" w:rsidRDefault="00D80634">
            <w:pPr>
              <w:pStyle w:val="TableParagraph"/>
              <w:rPr>
                <w:rFonts w:ascii="Times New Roman"/>
                <w:sz w:val="16"/>
              </w:rPr>
            </w:pPr>
          </w:p>
        </w:tc>
      </w:tr>
      <w:tr w:rsidR="00D80634" w14:paraId="0AFA3985" w14:textId="77777777">
        <w:trPr>
          <w:trHeight w:val="222"/>
        </w:trPr>
        <w:tc>
          <w:tcPr>
            <w:tcW w:w="4252" w:type="dxa"/>
            <w:gridSpan w:val="2"/>
            <w:vMerge w:val="restart"/>
            <w:tcBorders>
              <w:top w:val="single" w:sz="6" w:space="0" w:color="000000"/>
              <w:right w:val="single" w:sz="6" w:space="0" w:color="000000"/>
            </w:tcBorders>
          </w:tcPr>
          <w:p w14:paraId="3256A47B" w14:textId="77777777" w:rsidR="00D80634" w:rsidRDefault="00BE0940">
            <w:pPr>
              <w:pStyle w:val="TableParagraph"/>
              <w:spacing w:line="206" w:lineRule="exact"/>
              <w:ind w:left="37"/>
              <w:rPr>
                <w:sz w:val="18"/>
              </w:rPr>
            </w:pPr>
            <w:r>
              <w:rPr>
                <w:sz w:val="18"/>
              </w:rPr>
              <w:t>Gestion de la</w:t>
            </w:r>
            <w:r>
              <w:rPr>
                <w:sz w:val="18"/>
              </w:rPr>
              <w:t xml:space="preserve"> formation et du développement</w:t>
            </w:r>
          </w:p>
        </w:tc>
        <w:tc>
          <w:tcPr>
            <w:tcW w:w="956" w:type="dxa"/>
            <w:vMerge w:val="restart"/>
            <w:tcBorders>
              <w:top w:val="single" w:sz="6" w:space="0" w:color="000000"/>
              <w:left w:val="single" w:sz="6" w:space="0" w:color="000000"/>
              <w:right w:val="single" w:sz="6" w:space="0" w:color="000000"/>
            </w:tcBorders>
            <w:shd w:val="clear" w:color="auto" w:fill="FF0000"/>
          </w:tcPr>
          <w:p w14:paraId="40F0DFAC" w14:textId="77777777" w:rsidR="00D80634" w:rsidRDefault="00BE0940">
            <w:pPr>
              <w:pStyle w:val="TableParagraph"/>
              <w:spacing w:before="8"/>
              <w:ind w:left="284"/>
              <w:rPr>
                <w:b/>
                <w:sz w:val="18"/>
              </w:rPr>
            </w:pPr>
            <w:r>
              <w:rPr>
                <w:b/>
                <w:color w:val="FFFFFF"/>
                <w:sz w:val="18"/>
              </w:rPr>
              <w:t>Élevé</w:t>
            </w:r>
          </w:p>
        </w:tc>
        <w:tc>
          <w:tcPr>
            <w:tcW w:w="8813" w:type="dxa"/>
            <w:tcBorders>
              <w:top w:val="single" w:sz="6" w:space="0" w:color="000000"/>
              <w:left w:val="single" w:sz="6" w:space="0" w:color="000000"/>
              <w:bottom w:val="single" w:sz="6" w:space="0" w:color="000000"/>
            </w:tcBorders>
          </w:tcPr>
          <w:p w14:paraId="73C1986B" w14:textId="77777777" w:rsidR="00D80634" w:rsidRDefault="00BE0940">
            <w:pPr>
              <w:pStyle w:val="TableParagraph"/>
              <w:spacing w:line="202" w:lineRule="exact"/>
              <w:ind w:left="30"/>
              <w:rPr>
                <w:sz w:val="18"/>
              </w:rPr>
            </w:pPr>
            <w:r>
              <w:rPr>
                <w:sz w:val="18"/>
              </w:rPr>
              <w:t>Rappels aux employés pour l’expiration des certifications et les formations nécessaires</w:t>
            </w:r>
          </w:p>
        </w:tc>
        <w:tc>
          <w:tcPr>
            <w:tcW w:w="1703" w:type="dxa"/>
            <w:tcBorders>
              <w:top w:val="single" w:sz="6" w:space="0" w:color="000000"/>
              <w:bottom w:val="single" w:sz="6" w:space="0" w:color="000000"/>
            </w:tcBorders>
          </w:tcPr>
          <w:p w14:paraId="65013B9A" w14:textId="77777777" w:rsidR="00D80634" w:rsidRDefault="00D80634">
            <w:pPr>
              <w:pStyle w:val="TableParagraph"/>
              <w:rPr>
                <w:rFonts w:ascii="Times New Roman"/>
                <w:sz w:val="14"/>
              </w:rPr>
            </w:pPr>
          </w:p>
        </w:tc>
        <w:tc>
          <w:tcPr>
            <w:tcW w:w="3896" w:type="dxa"/>
            <w:tcBorders>
              <w:top w:val="single" w:sz="6" w:space="0" w:color="000000"/>
              <w:bottom w:val="single" w:sz="6" w:space="0" w:color="000000"/>
            </w:tcBorders>
          </w:tcPr>
          <w:p w14:paraId="7B587129" w14:textId="77777777" w:rsidR="00D80634" w:rsidRDefault="00D80634">
            <w:pPr>
              <w:pStyle w:val="TableParagraph"/>
              <w:rPr>
                <w:rFonts w:ascii="Times New Roman"/>
                <w:sz w:val="14"/>
              </w:rPr>
            </w:pPr>
          </w:p>
        </w:tc>
      </w:tr>
      <w:tr w:rsidR="00D80634" w14:paraId="23C611DE" w14:textId="77777777">
        <w:trPr>
          <w:trHeight w:val="214"/>
        </w:trPr>
        <w:tc>
          <w:tcPr>
            <w:tcW w:w="4252" w:type="dxa"/>
            <w:gridSpan w:val="2"/>
            <w:vMerge/>
            <w:tcBorders>
              <w:top w:val="nil"/>
              <w:right w:val="single" w:sz="6" w:space="0" w:color="000000"/>
            </w:tcBorders>
          </w:tcPr>
          <w:p w14:paraId="3C7D4E1A" w14:textId="77777777" w:rsidR="00D80634" w:rsidRDefault="00D80634">
            <w:pPr>
              <w:rPr>
                <w:sz w:val="2"/>
                <w:szCs w:val="2"/>
              </w:rPr>
            </w:pPr>
          </w:p>
        </w:tc>
        <w:tc>
          <w:tcPr>
            <w:tcW w:w="956" w:type="dxa"/>
            <w:vMerge/>
            <w:tcBorders>
              <w:top w:val="nil"/>
              <w:left w:val="single" w:sz="6" w:space="0" w:color="000000"/>
              <w:right w:val="single" w:sz="6" w:space="0" w:color="000000"/>
            </w:tcBorders>
            <w:shd w:val="clear" w:color="auto" w:fill="FF0000"/>
          </w:tcPr>
          <w:p w14:paraId="2E2A0A6C" w14:textId="77777777" w:rsidR="00D80634" w:rsidRDefault="00D80634">
            <w:pPr>
              <w:rPr>
                <w:sz w:val="2"/>
                <w:szCs w:val="2"/>
              </w:rPr>
            </w:pPr>
          </w:p>
        </w:tc>
        <w:tc>
          <w:tcPr>
            <w:tcW w:w="8813" w:type="dxa"/>
            <w:tcBorders>
              <w:top w:val="single" w:sz="6" w:space="0" w:color="000000"/>
              <w:left w:val="single" w:sz="6" w:space="0" w:color="000000"/>
              <w:bottom w:val="single" w:sz="6" w:space="0" w:color="000000"/>
            </w:tcBorders>
          </w:tcPr>
          <w:p w14:paraId="1DDE95F2" w14:textId="77777777" w:rsidR="00D80634" w:rsidRDefault="00BE0940">
            <w:pPr>
              <w:pStyle w:val="TableParagraph"/>
              <w:spacing w:line="195" w:lineRule="exact"/>
              <w:ind w:left="30"/>
              <w:rPr>
                <w:sz w:val="18"/>
              </w:rPr>
            </w:pPr>
            <w:r>
              <w:rPr>
                <w:sz w:val="18"/>
              </w:rPr>
              <w:t>Rapports sur le statut des certifications</w:t>
            </w:r>
          </w:p>
        </w:tc>
        <w:tc>
          <w:tcPr>
            <w:tcW w:w="1703" w:type="dxa"/>
            <w:tcBorders>
              <w:top w:val="single" w:sz="6" w:space="0" w:color="000000"/>
              <w:bottom w:val="single" w:sz="6" w:space="0" w:color="000000"/>
            </w:tcBorders>
          </w:tcPr>
          <w:p w14:paraId="7F2B2E0A" w14:textId="77777777" w:rsidR="00D80634" w:rsidRDefault="00D80634">
            <w:pPr>
              <w:pStyle w:val="TableParagraph"/>
              <w:rPr>
                <w:rFonts w:ascii="Times New Roman"/>
                <w:sz w:val="14"/>
              </w:rPr>
            </w:pPr>
          </w:p>
        </w:tc>
        <w:tc>
          <w:tcPr>
            <w:tcW w:w="3896" w:type="dxa"/>
            <w:tcBorders>
              <w:top w:val="single" w:sz="6" w:space="0" w:color="000000"/>
              <w:bottom w:val="single" w:sz="6" w:space="0" w:color="000000"/>
            </w:tcBorders>
          </w:tcPr>
          <w:p w14:paraId="369240A0" w14:textId="77777777" w:rsidR="00D80634" w:rsidRDefault="00D80634">
            <w:pPr>
              <w:pStyle w:val="TableParagraph"/>
              <w:rPr>
                <w:rFonts w:ascii="Times New Roman"/>
                <w:sz w:val="14"/>
              </w:rPr>
            </w:pPr>
          </w:p>
        </w:tc>
      </w:tr>
      <w:tr w:rsidR="00D80634" w14:paraId="3F86F063" w14:textId="77777777">
        <w:trPr>
          <w:trHeight w:val="226"/>
        </w:trPr>
        <w:tc>
          <w:tcPr>
            <w:tcW w:w="4252" w:type="dxa"/>
            <w:gridSpan w:val="2"/>
            <w:vMerge/>
            <w:tcBorders>
              <w:top w:val="nil"/>
              <w:right w:val="single" w:sz="6" w:space="0" w:color="000000"/>
            </w:tcBorders>
          </w:tcPr>
          <w:p w14:paraId="00A84007" w14:textId="77777777" w:rsidR="00D80634" w:rsidRDefault="00D80634">
            <w:pPr>
              <w:rPr>
                <w:sz w:val="2"/>
                <w:szCs w:val="2"/>
              </w:rPr>
            </w:pPr>
          </w:p>
        </w:tc>
        <w:tc>
          <w:tcPr>
            <w:tcW w:w="956" w:type="dxa"/>
            <w:vMerge/>
            <w:tcBorders>
              <w:top w:val="nil"/>
              <w:left w:val="single" w:sz="6" w:space="0" w:color="000000"/>
              <w:right w:val="single" w:sz="6" w:space="0" w:color="000000"/>
            </w:tcBorders>
            <w:shd w:val="clear" w:color="auto" w:fill="FF0000"/>
          </w:tcPr>
          <w:p w14:paraId="51ACFFDE" w14:textId="77777777" w:rsidR="00D80634" w:rsidRDefault="00D80634">
            <w:pPr>
              <w:rPr>
                <w:sz w:val="2"/>
                <w:szCs w:val="2"/>
              </w:rPr>
            </w:pPr>
          </w:p>
        </w:tc>
        <w:tc>
          <w:tcPr>
            <w:tcW w:w="8813" w:type="dxa"/>
            <w:tcBorders>
              <w:top w:val="single" w:sz="6" w:space="0" w:color="000000"/>
              <w:left w:val="single" w:sz="6" w:space="0" w:color="000000"/>
            </w:tcBorders>
          </w:tcPr>
          <w:p w14:paraId="74E0D1BF" w14:textId="77777777" w:rsidR="00D80634" w:rsidRDefault="00BE0940">
            <w:pPr>
              <w:pStyle w:val="TableParagraph"/>
              <w:spacing w:line="198" w:lineRule="exact"/>
              <w:ind w:left="30"/>
              <w:rPr>
                <w:sz w:val="18"/>
              </w:rPr>
            </w:pPr>
            <w:r>
              <w:rPr>
                <w:sz w:val="18"/>
              </w:rPr>
              <w:t>Prévision des besoins en formation</w:t>
            </w:r>
          </w:p>
        </w:tc>
        <w:tc>
          <w:tcPr>
            <w:tcW w:w="1703" w:type="dxa"/>
            <w:tcBorders>
              <w:top w:val="single" w:sz="6" w:space="0" w:color="000000"/>
            </w:tcBorders>
          </w:tcPr>
          <w:p w14:paraId="6FDB797B" w14:textId="77777777" w:rsidR="00D80634" w:rsidRDefault="00D80634">
            <w:pPr>
              <w:pStyle w:val="TableParagraph"/>
              <w:rPr>
                <w:rFonts w:ascii="Times New Roman"/>
                <w:sz w:val="16"/>
              </w:rPr>
            </w:pPr>
          </w:p>
        </w:tc>
        <w:tc>
          <w:tcPr>
            <w:tcW w:w="3896" w:type="dxa"/>
            <w:tcBorders>
              <w:top w:val="single" w:sz="6" w:space="0" w:color="000000"/>
            </w:tcBorders>
          </w:tcPr>
          <w:p w14:paraId="51D04F81" w14:textId="77777777" w:rsidR="00D80634" w:rsidRDefault="00D80634">
            <w:pPr>
              <w:pStyle w:val="TableParagraph"/>
              <w:rPr>
                <w:rFonts w:ascii="Times New Roman"/>
                <w:sz w:val="16"/>
              </w:rPr>
            </w:pPr>
          </w:p>
        </w:tc>
      </w:tr>
      <w:tr w:rsidR="00D80634" w14:paraId="43EE0BFE" w14:textId="77777777">
        <w:trPr>
          <w:trHeight w:val="229"/>
        </w:trPr>
        <w:tc>
          <w:tcPr>
            <w:tcW w:w="597" w:type="dxa"/>
            <w:tcBorders>
              <w:right w:val="nil"/>
            </w:tcBorders>
            <w:shd w:val="clear" w:color="auto" w:fill="D9D9D9"/>
          </w:tcPr>
          <w:p w14:paraId="36C0EEB7" w14:textId="77777777" w:rsidR="00D80634" w:rsidRDefault="00BE0940">
            <w:pPr>
              <w:pStyle w:val="TableParagraph"/>
              <w:spacing w:before="3" w:line="206" w:lineRule="exact"/>
              <w:ind w:left="37"/>
              <w:rPr>
                <w:b/>
                <w:sz w:val="18"/>
              </w:rPr>
            </w:pPr>
            <w:r>
              <w:rPr>
                <w:b/>
                <w:sz w:val="18"/>
              </w:rPr>
              <w:t>FR-5</w:t>
            </w:r>
          </w:p>
        </w:tc>
        <w:tc>
          <w:tcPr>
            <w:tcW w:w="3655" w:type="dxa"/>
            <w:tcBorders>
              <w:left w:val="nil"/>
              <w:right w:val="nil"/>
            </w:tcBorders>
            <w:shd w:val="clear" w:color="auto" w:fill="D9D9D9"/>
          </w:tcPr>
          <w:p w14:paraId="2292B9C6" w14:textId="77777777" w:rsidR="00D80634" w:rsidRDefault="00BE0940">
            <w:pPr>
              <w:pStyle w:val="TableParagraph"/>
              <w:spacing w:before="3" w:line="206" w:lineRule="exact"/>
              <w:ind w:left="170"/>
              <w:rPr>
                <w:b/>
                <w:sz w:val="18"/>
              </w:rPr>
            </w:pPr>
            <w:r>
              <w:rPr>
                <w:b/>
                <w:sz w:val="18"/>
              </w:rPr>
              <w:t>Heure et présence</w:t>
            </w:r>
          </w:p>
        </w:tc>
        <w:tc>
          <w:tcPr>
            <w:tcW w:w="956" w:type="dxa"/>
            <w:tcBorders>
              <w:left w:val="nil"/>
              <w:right w:val="nil"/>
            </w:tcBorders>
            <w:shd w:val="clear" w:color="auto" w:fill="D9D9D9"/>
          </w:tcPr>
          <w:p w14:paraId="71EDABDB" w14:textId="77777777" w:rsidR="00D80634" w:rsidRDefault="00D80634">
            <w:pPr>
              <w:pStyle w:val="TableParagraph"/>
              <w:rPr>
                <w:rFonts w:ascii="Times New Roman"/>
                <w:sz w:val="16"/>
              </w:rPr>
            </w:pPr>
          </w:p>
        </w:tc>
        <w:tc>
          <w:tcPr>
            <w:tcW w:w="8813" w:type="dxa"/>
            <w:tcBorders>
              <w:left w:val="nil"/>
            </w:tcBorders>
            <w:shd w:val="clear" w:color="auto" w:fill="D9D9D9"/>
          </w:tcPr>
          <w:p w14:paraId="45E6E2F9" w14:textId="77777777" w:rsidR="00D80634" w:rsidRDefault="00D80634">
            <w:pPr>
              <w:pStyle w:val="TableParagraph"/>
              <w:rPr>
                <w:rFonts w:ascii="Times New Roman"/>
                <w:sz w:val="16"/>
              </w:rPr>
            </w:pPr>
          </w:p>
        </w:tc>
        <w:tc>
          <w:tcPr>
            <w:tcW w:w="1703" w:type="dxa"/>
            <w:shd w:val="clear" w:color="auto" w:fill="D9D9D9"/>
          </w:tcPr>
          <w:p w14:paraId="459E5262" w14:textId="77777777" w:rsidR="00D80634" w:rsidRDefault="00D80634">
            <w:pPr>
              <w:pStyle w:val="TableParagraph"/>
              <w:rPr>
                <w:rFonts w:ascii="Times New Roman"/>
                <w:sz w:val="16"/>
              </w:rPr>
            </w:pPr>
          </w:p>
        </w:tc>
        <w:tc>
          <w:tcPr>
            <w:tcW w:w="3896" w:type="dxa"/>
            <w:shd w:val="clear" w:color="auto" w:fill="D9D9D9"/>
          </w:tcPr>
          <w:p w14:paraId="65CB50F7" w14:textId="77777777" w:rsidR="00D80634" w:rsidRDefault="00D80634">
            <w:pPr>
              <w:pStyle w:val="TableParagraph"/>
              <w:rPr>
                <w:rFonts w:ascii="Times New Roman"/>
                <w:sz w:val="16"/>
              </w:rPr>
            </w:pPr>
          </w:p>
        </w:tc>
      </w:tr>
      <w:tr w:rsidR="00D80634" w14:paraId="16DB7A29" w14:textId="77777777">
        <w:trPr>
          <w:trHeight w:val="224"/>
        </w:trPr>
        <w:tc>
          <w:tcPr>
            <w:tcW w:w="4252" w:type="dxa"/>
            <w:gridSpan w:val="2"/>
            <w:tcBorders>
              <w:bottom w:val="single" w:sz="6" w:space="0" w:color="000000"/>
              <w:right w:val="single" w:sz="6" w:space="0" w:color="000000"/>
            </w:tcBorders>
          </w:tcPr>
          <w:p w14:paraId="1E4ED735" w14:textId="77777777" w:rsidR="00D80634" w:rsidRDefault="00BE0940">
            <w:pPr>
              <w:pStyle w:val="TableParagraph"/>
              <w:spacing w:line="201" w:lineRule="exact"/>
              <w:ind w:left="37"/>
              <w:rPr>
                <w:sz w:val="18"/>
              </w:rPr>
            </w:pPr>
            <w:r>
              <w:rPr>
                <w:sz w:val="18"/>
              </w:rPr>
              <w:t xml:space="preserve">Saisie et </w:t>
            </w:r>
            <w:r>
              <w:rPr>
                <w:sz w:val="18"/>
              </w:rPr>
              <w:t>suivi des heures</w:t>
            </w:r>
          </w:p>
        </w:tc>
        <w:tc>
          <w:tcPr>
            <w:tcW w:w="956" w:type="dxa"/>
            <w:tcBorders>
              <w:left w:val="single" w:sz="6" w:space="0" w:color="000000"/>
              <w:bottom w:val="single" w:sz="6" w:space="0" w:color="000000"/>
              <w:right w:val="single" w:sz="6" w:space="0" w:color="000000"/>
            </w:tcBorders>
            <w:shd w:val="clear" w:color="auto" w:fill="FFFF00"/>
          </w:tcPr>
          <w:p w14:paraId="51A2CE1D" w14:textId="77777777" w:rsidR="00D80634" w:rsidRDefault="00BE0940">
            <w:pPr>
              <w:pStyle w:val="TableParagraph"/>
              <w:spacing w:before="3" w:line="201" w:lineRule="exact"/>
              <w:ind w:left="128" w:right="105"/>
              <w:jc w:val="center"/>
              <w:rPr>
                <w:b/>
                <w:sz w:val="18"/>
              </w:rPr>
            </w:pPr>
            <w:r>
              <w:rPr>
                <w:b/>
                <w:sz w:val="18"/>
              </w:rPr>
              <w:t>Moyen</w:t>
            </w:r>
          </w:p>
        </w:tc>
        <w:tc>
          <w:tcPr>
            <w:tcW w:w="8813" w:type="dxa"/>
            <w:tcBorders>
              <w:left w:val="single" w:sz="6" w:space="0" w:color="000000"/>
              <w:bottom w:val="single" w:sz="6" w:space="0" w:color="000000"/>
            </w:tcBorders>
          </w:tcPr>
          <w:p w14:paraId="6DCA21C6" w14:textId="77777777" w:rsidR="00D80634" w:rsidRDefault="00BE0940">
            <w:pPr>
              <w:pStyle w:val="TableParagraph"/>
              <w:spacing w:line="201" w:lineRule="exact"/>
              <w:ind w:left="30"/>
              <w:rPr>
                <w:sz w:val="18"/>
              </w:rPr>
            </w:pPr>
            <w:r>
              <w:rPr>
                <w:sz w:val="18"/>
              </w:rPr>
              <w:t>Actuellement, ce n’est pas une exigence, mais cela pourrait le devenir à l’avenir.</w:t>
            </w:r>
          </w:p>
        </w:tc>
        <w:tc>
          <w:tcPr>
            <w:tcW w:w="1703" w:type="dxa"/>
            <w:tcBorders>
              <w:bottom w:val="single" w:sz="6" w:space="0" w:color="000000"/>
            </w:tcBorders>
          </w:tcPr>
          <w:p w14:paraId="7E7E90B4" w14:textId="77777777" w:rsidR="00D80634" w:rsidRDefault="00D80634">
            <w:pPr>
              <w:pStyle w:val="TableParagraph"/>
              <w:rPr>
                <w:rFonts w:ascii="Times New Roman"/>
                <w:sz w:val="16"/>
              </w:rPr>
            </w:pPr>
          </w:p>
        </w:tc>
        <w:tc>
          <w:tcPr>
            <w:tcW w:w="3896" w:type="dxa"/>
            <w:tcBorders>
              <w:bottom w:val="single" w:sz="6" w:space="0" w:color="000000"/>
            </w:tcBorders>
          </w:tcPr>
          <w:p w14:paraId="58823942" w14:textId="77777777" w:rsidR="00D80634" w:rsidRDefault="00D80634">
            <w:pPr>
              <w:pStyle w:val="TableParagraph"/>
              <w:rPr>
                <w:rFonts w:ascii="Times New Roman"/>
                <w:sz w:val="16"/>
              </w:rPr>
            </w:pPr>
          </w:p>
        </w:tc>
      </w:tr>
      <w:tr w:rsidR="00D80634" w14:paraId="0863ADD1" w14:textId="77777777">
        <w:trPr>
          <w:trHeight w:val="483"/>
        </w:trPr>
        <w:tc>
          <w:tcPr>
            <w:tcW w:w="4252" w:type="dxa"/>
            <w:gridSpan w:val="2"/>
            <w:tcBorders>
              <w:top w:val="single" w:sz="6" w:space="0" w:color="000000"/>
              <w:bottom w:val="single" w:sz="6" w:space="0" w:color="000000"/>
              <w:right w:val="single" w:sz="6" w:space="0" w:color="000000"/>
            </w:tcBorders>
          </w:tcPr>
          <w:p w14:paraId="7CEA40EC" w14:textId="77777777" w:rsidR="00D80634" w:rsidRDefault="00BE0940">
            <w:pPr>
              <w:pStyle w:val="TableParagraph"/>
              <w:spacing w:line="261" w:lineRule="auto"/>
              <w:ind w:left="37"/>
              <w:rPr>
                <w:sz w:val="18"/>
              </w:rPr>
            </w:pPr>
            <w:r>
              <w:rPr>
                <w:sz w:val="18"/>
              </w:rPr>
              <w:t>Gestion des vacances et des congés (y compris les paiements de fin d’année)</w:t>
            </w:r>
          </w:p>
        </w:tc>
        <w:tc>
          <w:tcPr>
            <w:tcW w:w="956" w:type="dxa"/>
            <w:tcBorders>
              <w:top w:val="single" w:sz="6" w:space="0" w:color="000000"/>
              <w:left w:val="single" w:sz="6" w:space="0" w:color="000000"/>
              <w:bottom w:val="single" w:sz="6" w:space="0" w:color="000000"/>
              <w:right w:val="single" w:sz="6" w:space="0" w:color="000000"/>
            </w:tcBorders>
            <w:shd w:val="clear" w:color="auto" w:fill="FF0000"/>
          </w:tcPr>
          <w:p w14:paraId="41C98942" w14:textId="77777777" w:rsidR="00D80634" w:rsidRDefault="00BE0940">
            <w:pPr>
              <w:pStyle w:val="TableParagraph"/>
              <w:spacing w:before="8"/>
              <w:ind w:left="128" w:right="98"/>
              <w:jc w:val="center"/>
              <w:rPr>
                <w:b/>
                <w:sz w:val="18"/>
              </w:rPr>
            </w:pPr>
            <w:r>
              <w:rPr>
                <w:b/>
                <w:color w:val="FFFFFF"/>
                <w:sz w:val="18"/>
              </w:rPr>
              <w:t>Élevé</w:t>
            </w:r>
          </w:p>
        </w:tc>
        <w:tc>
          <w:tcPr>
            <w:tcW w:w="8813" w:type="dxa"/>
            <w:tcBorders>
              <w:top w:val="single" w:sz="6" w:space="0" w:color="000000"/>
              <w:left w:val="single" w:sz="6" w:space="0" w:color="000000"/>
              <w:bottom w:val="single" w:sz="6" w:space="0" w:color="000000"/>
            </w:tcBorders>
          </w:tcPr>
          <w:p w14:paraId="6BA375A0" w14:textId="77777777" w:rsidR="00D80634" w:rsidRDefault="00BE0940">
            <w:pPr>
              <w:pStyle w:val="TableParagraph"/>
              <w:spacing w:line="206" w:lineRule="exact"/>
              <w:ind w:left="30"/>
              <w:rPr>
                <w:sz w:val="18"/>
              </w:rPr>
            </w:pPr>
            <w:r>
              <w:rPr>
                <w:sz w:val="18"/>
              </w:rPr>
              <w:t xml:space="preserve">Possibilité de générer un rapport sur les soldes des employés à </w:t>
            </w:r>
            <w:r>
              <w:rPr>
                <w:sz w:val="18"/>
              </w:rPr>
              <w:t>la fin d’un mois ou d’une période donnée.</w:t>
            </w:r>
          </w:p>
        </w:tc>
        <w:tc>
          <w:tcPr>
            <w:tcW w:w="1703" w:type="dxa"/>
            <w:tcBorders>
              <w:top w:val="single" w:sz="6" w:space="0" w:color="000000"/>
              <w:bottom w:val="single" w:sz="6" w:space="0" w:color="000000"/>
            </w:tcBorders>
          </w:tcPr>
          <w:p w14:paraId="78E4745B" w14:textId="77777777" w:rsidR="00D80634" w:rsidRDefault="00D80634">
            <w:pPr>
              <w:pStyle w:val="TableParagraph"/>
              <w:rPr>
                <w:rFonts w:ascii="Times New Roman"/>
                <w:sz w:val="18"/>
              </w:rPr>
            </w:pPr>
          </w:p>
        </w:tc>
        <w:tc>
          <w:tcPr>
            <w:tcW w:w="3896" w:type="dxa"/>
            <w:tcBorders>
              <w:top w:val="single" w:sz="6" w:space="0" w:color="000000"/>
              <w:bottom w:val="single" w:sz="6" w:space="0" w:color="000000"/>
            </w:tcBorders>
          </w:tcPr>
          <w:p w14:paraId="6F50C35D" w14:textId="77777777" w:rsidR="00D80634" w:rsidRDefault="00D80634">
            <w:pPr>
              <w:pStyle w:val="TableParagraph"/>
              <w:rPr>
                <w:rFonts w:ascii="Times New Roman"/>
                <w:sz w:val="18"/>
              </w:rPr>
            </w:pPr>
          </w:p>
        </w:tc>
      </w:tr>
      <w:tr w:rsidR="00D80634" w14:paraId="5078761C" w14:textId="77777777">
        <w:trPr>
          <w:trHeight w:val="222"/>
        </w:trPr>
        <w:tc>
          <w:tcPr>
            <w:tcW w:w="4252" w:type="dxa"/>
            <w:gridSpan w:val="2"/>
            <w:vMerge w:val="restart"/>
            <w:tcBorders>
              <w:top w:val="single" w:sz="6" w:space="0" w:color="000000"/>
              <w:right w:val="single" w:sz="6" w:space="0" w:color="000000"/>
            </w:tcBorders>
          </w:tcPr>
          <w:p w14:paraId="730FD51C" w14:textId="77777777" w:rsidR="00D80634" w:rsidRDefault="00BE0940">
            <w:pPr>
              <w:pStyle w:val="TableParagraph"/>
              <w:spacing w:line="206" w:lineRule="exact"/>
              <w:ind w:left="37"/>
              <w:rPr>
                <w:sz w:val="18"/>
              </w:rPr>
            </w:pPr>
            <w:r>
              <w:rPr>
                <w:sz w:val="18"/>
              </w:rPr>
              <w:t>Suivi des heures supplémentaires et du temps de remplacement</w:t>
            </w:r>
          </w:p>
        </w:tc>
        <w:tc>
          <w:tcPr>
            <w:tcW w:w="956" w:type="dxa"/>
            <w:vMerge w:val="restart"/>
            <w:tcBorders>
              <w:top w:val="single" w:sz="6" w:space="0" w:color="000000"/>
              <w:left w:val="single" w:sz="6" w:space="0" w:color="000000"/>
              <w:right w:val="single" w:sz="6" w:space="0" w:color="000000"/>
            </w:tcBorders>
            <w:shd w:val="clear" w:color="auto" w:fill="FF0000"/>
          </w:tcPr>
          <w:p w14:paraId="416F7720" w14:textId="77777777" w:rsidR="00D80634" w:rsidRDefault="00BE0940">
            <w:pPr>
              <w:pStyle w:val="TableParagraph"/>
              <w:spacing w:before="8"/>
              <w:ind w:left="284"/>
              <w:rPr>
                <w:b/>
                <w:sz w:val="18"/>
              </w:rPr>
            </w:pPr>
            <w:r>
              <w:rPr>
                <w:b/>
                <w:color w:val="FFFFFF"/>
                <w:sz w:val="18"/>
              </w:rPr>
              <w:t>Élevé</w:t>
            </w:r>
          </w:p>
        </w:tc>
        <w:tc>
          <w:tcPr>
            <w:tcW w:w="8813" w:type="dxa"/>
            <w:tcBorders>
              <w:top w:val="single" w:sz="6" w:space="0" w:color="000000"/>
              <w:left w:val="single" w:sz="6" w:space="0" w:color="000000"/>
              <w:bottom w:val="single" w:sz="6" w:space="0" w:color="000000"/>
            </w:tcBorders>
          </w:tcPr>
          <w:p w14:paraId="6C39EC73" w14:textId="77777777" w:rsidR="00D80634" w:rsidRDefault="00BE0940">
            <w:pPr>
              <w:pStyle w:val="TableParagraph"/>
              <w:spacing w:line="202" w:lineRule="exact"/>
              <w:ind w:left="30"/>
              <w:rPr>
                <w:sz w:val="18"/>
              </w:rPr>
            </w:pPr>
            <w:r>
              <w:rPr>
                <w:sz w:val="18"/>
              </w:rPr>
              <w:t>Fonctionnalité potentielle de portail libre-service</w:t>
            </w:r>
          </w:p>
        </w:tc>
        <w:tc>
          <w:tcPr>
            <w:tcW w:w="1703" w:type="dxa"/>
            <w:tcBorders>
              <w:top w:val="single" w:sz="6" w:space="0" w:color="000000"/>
              <w:bottom w:val="single" w:sz="6" w:space="0" w:color="000000"/>
            </w:tcBorders>
          </w:tcPr>
          <w:p w14:paraId="0530F237" w14:textId="77777777" w:rsidR="00D80634" w:rsidRDefault="00D80634">
            <w:pPr>
              <w:pStyle w:val="TableParagraph"/>
              <w:rPr>
                <w:rFonts w:ascii="Times New Roman"/>
                <w:sz w:val="14"/>
              </w:rPr>
            </w:pPr>
          </w:p>
        </w:tc>
        <w:tc>
          <w:tcPr>
            <w:tcW w:w="3896" w:type="dxa"/>
            <w:tcBorders>
              <w:top w:val="single" w:sz="6" w:space="0" w:color="000000"/>
              <w:bottom w:val="single" w:sz="6" w:space="0" w:color="000000"/>
            </w:tcBorders>
          </w:tcPr>
          <w:p w14:paraId="41C8D3F7" w14:textId="77777777" w:rsidR="00D80634" w:rsidRDefault="00D80634">
            <w:pPr>
              <w:pStyle w:val="TableParagraph"/>
              <w:rPr>
                <w:rFonts w:ascii="Times New Roman"/>
                <w:sz w:val="14"/>
              </w:rPr>
            </w:pPr>
          </w:p>
        </w:tc>
      </w:tr>
      <w:tr w:rsidR="00D80634" w14:paraId="6083BCB1" w14:textId="77777777">
        <w:trPr>
          <w:trHeight w:val="226"/>
        </w:trPr>
        <w:tc>
          <w:tcPr>
            <w:tcW w:w="4252" w:type="dxa"/>
            <w:gridSpan w:val="2"/>
            <w:vMerge/>
            <w:tcBorders>
              <w:top w:val="nil"/>
              <w:right w:val="single" w:sz="6" w:space="0" w:color="000000"/>
            </w:tcBorders>
          </w:tcPr>
          <w:p w14:paraId="3857DFAC" w14:textId="77777777" w:rsidR="00D80634" w:rsidRDefault="00D80634">
            <w:pPr>
              <w:rPr>
                <w:sz w:val="2"/>
                <w:szCs w:val="2"/>
              </w:rPr>
            </w:pPr>
          </w:p>
        </w:tc>
        <w:tc>
          <w:tcPr>
            <w:tcW w:w="956" w:type="dxa"/>
            <w:vMerge/>
            <w:tcBorders>
              <w:top w:val="nil"/>
              <w:left w:val="single" w:sz="6" w:space="0" w:color="000000"/>
              <w:right w:val="single" w:sz="6" w:space="0" w:color="000000"/>
            </w:tcBorders>
            <w:shd w:val="clear" w:color="auto" w:fill="FF0000"/>
          </w:tcPr>
          <w:p w14:paraId="1E2C989C" w14:textId="77777777" w:rsidR="00D80634" w:rsidRDefault="00D80634">
            <w:pPr>
              <w:rPr>
                <w:sz w:val="2"/>
                <w:szCs w:val="2"/>
              </w:rPr>
            </w:pPr>
          </w:p>
        </w:tc>
        <w:tc>
          <w:tcPr>
            <w:tcW w:w="8813" w:type="dxa"/>
            <w:tcBorders>
              <w:top w:val="single" w:sz="6" w:space="0" w:color="000000"/>
              <w:left w:val="single" w:sz="6" w:space="0" w:color="000000"/>
            </w:tcBorders>
          </w:tcPr>
          <w:p w14:paraId="2FE76B52" w14:textId="77777777" w:rsidR="00D80634" w:rsidRDefault="00BE0940">
            <w:pPr>
              <w:pStyle w:val="TableParagraph"/>
              <w:spacing w:line="198" w:lineRule="exact"/>
              <w:ind w:left="30"/>
              <w:rPr>
                <w:sz w:val="18"/>
              </w:rPr>
            </w:pPr>
            <w:r>
              <w:rPr>
                <w:sz w:val="18"/>
              </w:rPr>
              <w:t>Routage pour les approbations des superviseurs</w:t>
            </w:r>
          </w:p>
        </w:tc>
        <w:tc>
          <w:tcPr>
            <w:tcW w:w="1703" w:type="dxa"/>
            <w:tcBorders>
              <w:top w:val="single" w:sz="6" w:space="0" w:color="000000"/>
            </w:tcBorders>
          </w:tcPr>
          <w:p w14:paraId="5C0CE9AD" w14:textId="77777777" w:rsidR="00D80634" w:rsidRDefault="00D80634">
            <w:pPr>
              <w:pStyle w:val="TableParagraph"/>
              <w:rPr>
                <w:rFonts w:ascii="Times New Roman"/>
                <w:sz w:val="16"/>
              </w:rPr>
            </w:pPr>
          </w:p>
        </w:tc>
        <w:tc>
          <w:tcPr>
            <w:tcW w:w="3896" w:type="dxa"/>
            <w:tcBorders>
              <w:top w:val="single" w:sz="6" w:space="0" w:color="000000"/>
            </w:tcBorders>
          </w:tcPr>
          <w:p w14:paraId="766D7739" w14:textId="77777777" w:rsidR="00D80634" w:rsidRDefault="00D80634">
            <w:pPr>
              <w:pStyle w:val="TableParagraph"/>
              <w:rPr>
                <w:rFonts w:ascii="Times New Roman"/>
                <w:sz w:val="16"/>
              </w:rPr>
            </w:pPr>
          </w:p>
        </w:tc>
      </w:tr>
      <w:tr w:rsidR="00D80634" w14:paraId="23CA3AFB" w14:textId="77777777">
        <w:trPr>
          <w:trHeight w:val="229"/>
        </w:trPr>
        <w:tc>
          <w:tcPr>
            <w:tcW w:w="597" w:type="dxa"/>
            <w:tcBorders>
              <w:right w:val="nil"/>
            </w:tcBorders>
            <w:shd w:val="clear" w:color="auto" w:fill="D9D9D9"/>
          </w:tcPr>
          <w:p w14:paraId="38EABD39" w14:textId="77777777" w:rsidR="00D80634" w:rsidRDefault="00BE0940">
            <w:pPr>
              <w:pStyle w:val="TableParagraph"/>
              <w:spacing w:before="3" w:line="206" w:lineRule="exact"/>
              <w:ind w:left="37"/>
              <w:rPr>
                <w:b/>
                <w:sz w:val="18"/>
              </w:rPr>
            </w:pPr>
            <w:r>
              <w:rPr>
                <w:b/>
                <w:sz w:val="18"/>
              </w:rPr>
              <w:t>FR-6</w:t>
            </w:r>
          </w:p>
        </w:tc>
        <w:tc>
          <w:tcPr>
            <w:tcW w:w="3655" w:type="dxa"/>
            <w:tcBorders>
              <w:left w:val="nil"/>
              <w:right w:val="nil"/>
            </w:tcBorders>
            <w:shd w:val="clear" w:color="auto" w:fill="D9D9D9"/>
          </w:tcPr>
          <w:p w14:paraId="206A1544" w14:textId="77777777" w:rsidR="00D80634" w:rsidRDefault="00BE0940">
            <w:pPr>
              <w:pStyle w:val="TableParagraph"/>
              <w:spacing w:before="3" w:line="206" w:lineRule="exact"/>
              <w:ind w:left="170"/>
              <w:rPr>
                <w:b/>
                <w:sz w:val="18"/>
              </w:rPr>
            </w:pPr>
            <w:r>
              <w:rPr>
                <w:b/>
                <w:sz w:val="18"/>
              </w:rPr>
              <w:t>Expérience des employés</w:t>
            </w:r>
          </w:p>
        </w:tc>
        <w:tc>
          <w:tcPr>
            <w:tcW w:w="956" w:type="dxa"/>
            <w:tcBorders>
              <w:left w:val="nil"/>
              <w:right w:val="nil"/>
            </w:tcBorders>
            <w:shd w:val="clear" w:color="auto" w:fill="D9D9D9"/>
          </w:tcPr>
          <w:p w14:paraId="20BE9836" w14:textId="77777777" w:rsidR="00D80634" w:rsidRDefault="00D80634">
            <w:pPr>
              <w:pStyle w:val="TableParagraph"/>
              <w:rPr>
                <w:rFonts w:ascii="Times New Roman"/>
                <w:sz w:val="16"/>
              </w:rPr>
            </w:pPr>
          </w:p>
        </w:tc>
        <w:tc>
          <w:tcPr>
            <w:tcW w:w="8813" w:type="dxa"/>
            <w:tcBorders>
              <w:left w:val="nil"/>
            </w:tcBorders>
            <w:shd w:val="clear" w:color="auto" w:fill="D9D9D9"/>
          </w:tcPr>
          <w:p w14:paraId="4AE22689" w14:textId="77777777" w:rsidR="00D80634" w:rsidRDefault="00D80634">
            <w:pPr>
              <w:pStyle w:val="TableParagraph"/>
              <w:rPr>
                <w:rFonts w:ascii="Times New Roman"/>
                <w:sz w:val="16"/>
              </w:rPr>
            </w:pPr>
          </w:p>
        </w:tc>
        <w:tc>
          <w:tcPr>
            <w:tcW w:w="1703" w:type="dxa"/>
            <w:shd w:val="clear" w:color="auto" w:fill="D9D9D9"/>
          </w:tcPr>
          <w:p w14:paraId="60ED2438" w14:textId="77777777" w:rsidR="00D80634" w:rsidRDefault="00D80634">
            <w:pPr>
              <w:pStyle w:val="TableParagraph"/>
              <w:rPr>
                <w:rFonts w:ascii="Times New Roman"/>
                <w:sz w:val="16"/>
              </w:rPr>
            </w:pPr>
          </w:p>
        </w:tc>
        <w:tc>
          <w:tcPr>
            <w:tcW w:w="3896" w:type="dxa"/>
            <w:shd w:val="clear" w:color="auto" w:fill="D9D9D9"/>
          </w:tcPr>
          <w:p w14:paraId="04935901" w14:textId="77777777" w:rsidR="00D80634" w:rsidRDefault="00D80634">
            <w:pPr>
              <w:pStyle w:val="TableParagraph"/>
              <w:rPr>
                <w:rFonts w:ascii="Times New Roman"/>
                <w:sz w:val="16"/>
              </w:rPr>
            </w:pPr>
          </w:p>
        </w:tc>
      </w:tr>
      <w:tr w:rsidR="00D80634" w14:paraId="7D74E443" w14:textId="77777777">
        <w:trPr>
          <w:trHeight w:val="224"/>
        </w:trPr>
        <w:tc>
          <w:tcPr>
            <w:tcW w:w="4252" w:type="dxa"/>
            <w:gridSpan w:val="2"/>
            <w:vMerge w:val="restart"/>
            <w:tcBorders>
              <w:bottom w:val="single" w:sz="6" w:space="0" w:color="000000"/>
              <w:right w:val="single" w:sz="6" w:space="0" w:color="000000"/>
            </w:tcBorders>
          </w:tcPr>
          <w:p w14:paraId="20456AD4" w14:textId="77777777" w:rsidR="00D80634" w:rsidRDefault="00BE0940">
            <w:pPr>
              <w:pStyle w:val="TableParagraph"/>
              <w:spacing w:line="201" w:lineRule="exact"/>
              <w:ind w:left="37"/>
              <w:rPr>
                <w:sz w:val="18"/>
              </w:rPr>
            </w:pPr>
            <w:r>
              <w:rPr>
                <w:sz w:val="18"/>
              </w:rPr>
              <w:t>Portail libre-service</w:t>
            </w:r>
          </w:p>
        </w:tc>
        <w:tc>
          <w:tcPr>
            <w:tcW w:w="956" w:type="dxa"/>
            <w:vMerge w:val="restart"/>
            <w:tcBorders>
              <w:left w:val="single" w:sz="6" w:space="0" w:color="000000"/>
              <w:bottom w:val="single" w:sz="6" w:space="0" w:color="000000"/>
              <w:right w:val="single" w:sz="6" w:space="0" w:color="000000"/>
            </w:tcBorders>
            <w:shd w:val="clear" w:color="auto" w:fill="FF0000"/>
          </w:tcPr>
          <w:p w14:paraId="222010F9" w14:textId="77777777" w:rsidR="00D80634" w:rsidRDefault="00BE0940">
            <w:pPr>
              <w:pStyle w:val="TableParagraph"/>
              <w:spacing w:before="3"/>
              <w:ind w:left="284"/>
              <w:rPr>
                <w:b/>
                <w:sz w:val="18"/>
              </w:rPr>
            </w:pPr>
            <w:r>
              <w:rPr>
                <w:b/>
                <w:color w:val="FFFFFF"/>
                <w:sz w:val="18"/>
              </w:rPr>
              <w:t>Élevé</w:t>
            </w:r>
          </w:p>
        </w:tc>
        <w:tc>
          <w:tcPr>
            <w:tcW w:w="8813" w:type="dxa"/>
            <w:tcBorders>
              <w:left w:val="single" w:sz="6" w:space="0" w:color="000000"/>
              <w:bottom w:val="single" w:sz="6" w:space="0" w:color="000000"/>
            </w:tcBorders>
          </w:tcPr>
          <w:p w14:paraId="4337DEA6" w14:textId="77777777" w:rsidR="00D80634" w:rsidRDefault="00BE0940">
            <w:pPr>
              <w:pStyle w:val="TableParagraph"/>
              <w:spacing w:line="201" w:lineRule="exact"/>
              <w:ind w:left="30"/>
              <w:rPr>
                <w:sz w:val="18"/>
              </w:rPr>
            </w:pPr>
            <w:r>
              <w:rPr>
                <w:sz w:val="18"/>
              </w:rPr>
              <w:t>Informations/mises à jour sur les employés (nom, adresse, coordonnées, coordonnées de la personne à contacter en cas d’urgence)</w:t>
            </w:r>
          </w:p>
        </w:tc>
        <w:tc>
          <w:tcPr>
            <w:tcW w:w="1703" w:type="dxa"/>
            <w:tcBorders>
              <w:bottom w:val="single" w:sz="6" w:space="0" w:color="000000"/>
            </w:tcBorders>
          </w:tcPr>
          <w:p w14:paraId="51655700" w14:textId="77777777" w:rsidR="00D80634" w:rsidRDefault="00D80634">
            <w:pPr>
              <w:pStyle w:val="TableParagraph"/>
              <w:rPr>
                <w:rFonts w:ascii="Times New Roman"/>
                <w:sz w:val="16"/>
              </w:rPr>
            </w:pPr>
          </w:p>
        </w:tc>
        <w:tc>
          <w:tcPr>
            <w:tcW w:w="3896" w:type="dxa"/>
            <w:tcBorders>
              <w:bottom w:val="single" w:sz="6" w:space="0" w:color="000000"/>
            </w:tcBorders>
          </w:tcPr>
          <w:p w14:paraId="37C78CE4" w14:textId="77777777" w:rsidR="00D80634" w:rsidRDefault="00D80634">
            <w:pPr>
              <w:pStyle w:val="TableParagraph"/>
              <w:rPr>
                <w:rFonts w:ascii="Times New Roman"/>
                <w:sz w:val="16"/>
              </w:rPr>
            </w:pPr>
          </w:p>
        </w:tc>
      </w:tr>
      <w:tr w:rsidR="00D80634" w14:paraId="00C49F1A" w14:textId="77777777">
        <w:trPr>
          <w:trHeight w:val="229"/>
        </w:trPr>
        <w:tc>
          <w:tcPr>
            <w:tcW w:w="4252" w:type="dxa"/>
            <w:gridSpan w:val="2"/>
            <w:vMerge/>
            <w:tcBorders>
              <w:top w:val="nil"/>
              <w:bottom w:val="single" w:sz="6" w:space="0" w:color="000000"/>
              <w:right w:val="single" w:sz="6" w:space="0" w:color="000000"/>
            </w:tcBorders>
          </w:tcPr>
          <w:p w14:paraId="0865CB97" w14:textId="77777777" w:rsidR="00D80634" w:rsidRDefault="00D80634">
            <w:pPr>
              <w:rPr>
                <w:sz w:val="2"/>
                <w:szCs w:val="2"/>
              </w:rPr>
            </w:pPr>
          </w:p>
        </w:tc>
        <w:tc>
          <w:tcPr>
            <w:tcW w:w="956" w:type="dxa"/>
            <w:vMerge/>
            <w:tcBorders>
              <w:top w:val="nil"/>
              <w:left w:val="single" w:sz="6" w:space="0" w:color="000000"/>
              <w:bottom w:val="single" w:sz="6" w:space="0" w:color="000000"/>
              <w:right w:val="single" w:sz="6" w:space="0" w:color="000000"/>
            </w:tcBorders>
            <w:shd w:val="clear" w:color="auto" w:fill="FF0000"/>
          </w:tcPr>
          <w:p w14:paraId="44400D0A" w14:textId="77777777" w:rsidR="00D80634" w:rsidRDefault="00D80634">
            <w:pPr>
              <w:rPr>
                <w:sz w:val="2"/>
                <w:szCs w:val="2"/>
              </w:rPr>
            </w:pPr>
          </w:p>
        </w:tc>
        <w:tc>
          <w:tcPr>
            <w:tcW w:w="8813" w:type="dxa"/>
            <w:tcBorders>
              <w:top w:val="single" w:sz="6" w:space="0" w:color="000000"/>
              <w:left w:val="single" w:sz="6" w:space="0" w:color="000000"/>
              <w:bottom w:val="single" w:sz="6" w:space="0" w:color="000000"/>
            </w:tcBorders>
          </w:tcPr>
          <w:p w14:paraId="68410069" w14:textId="77777777" w:rsidR="00D80634" w:rsidRDefault="00BE0940">
            <w:pPr>
              <w:pStyle w:val="TableParagraph"/>
              <w:spacing w:line="206" w:lineRule="exact"/>
              <w:ind w:left="30"/>
              <w:rPr>
                <w:sz w:val="18"/>
              </w:rPr>
            </w:pPr>
            <w:r>
              <w:rPr>
                <w:sz w:val="18"/>
              </w:rPr>
              <w:t>Bulletins de paie</w:t>
            </w:r>
          </w:p>
        </w:tc>
        <w:tc>
          <w:tcPr>
            <w:tcW w:w="1703" w:type="dxa"/>
            <w:tcBorders>
              <w:top w:val="single" w:sz="6" w:space="0" w:color="000000"/>
              <w:bottom w:val="single" w:sz="6" w:space="0" w:color="000000"/>
            </w:tcBorders>
          </w:tcPr>
          <w:p w14:paraId="20B9BCCC" w14:textId="77777777" w:rsidR="00D80634" w:rsidRDefault="00D80634">
            <w:pPr>
              <w:pStyle w:val="TableParagraph"/>
              <w:rPr>
                <w:rFonts w:ascii="Times New Roman"/>
                <w:sz w:val="16"/>
              </w:rPr>
            </w:pPr>
          </w:p>
        </w:tc>
        <w:tc>
          <w:tcPr>
            <w:tcW w:w="3896" w:type="dxa"/>
            <w:tcBorders>
              <w:top w:val="single" w:sz="6" w:space="0" w:color="000000"/>
              <w:bottom w:val="single" w:sz="6" w:space="0" w:color="000000"/>
            </w:tcBorders>
          </w:tcPr>
          <w:p w14:paraId="108CB33B" w14:textId="77777777" w:rsidR="00D80634" w:rsidRDefault="00D80634">
            <w:pPr>
              <w:pStyle w:val="TableParagraph"/>
              <w:rPr>
                <w:rFonts w:ascii="Times New Roman"/>
                <w:sz w:val="16"/>
              </w:rPr>
            </w:pPr>
          </w:p>
        </w:tc>
      </w:tr>
      <w:tr w:rsidR="00D80634" w14:paraId="11029571" w14:textId="77777777">
        <w:trPr>
          <w:trHeight w:val="229"/>
        </w:trPr>
        <w:tc>
          <w:tcPr>
            <w:tcW w:w="4252" w:type="dxa"/>
            <w:gridSpan w:val="2"/>
            <w:vMerge/>
            <w:tcBorders>
              <w:top w:val="nil"/>
              <w:bottom w:val="single" w:sz="6" w:space="0" w:color="000000"/>
              <w:right w:val="single" w:sz="6" w:space="0" w:color="000000"/>
            </w:tcBorders>
          </w:tcPr>
          <w:p w14:paraId="1218528F" w14:textId="77777777" w:rsidR="00D80634" w:rsidRDefault="00D80634">
            <w:pPr>
              <w:rPr>
                <w:sz w:val="2"/>
                <w:szCs w:val="2"/>
              </w:rPr>
            </w:pPr>
          </w:p>
        </w:tc>
        <w:tc>
          <w:tcPr>
            <w:tcW w:w="956" w:type="dxa"/>
            <w:vMerge/>
            <w:tcBorders>
              <w:top w:val="nil"/>
              <w:left w:val="single" w:sz="6" w:space="0" w:color="000000"/>
              <w:bottom w:val="single" w:sz="6" w:space="0" w:color="000000"/>
              <w:right w:val="single" w:sz="6" w:space="0" w:color="000000"/>
            </w:tcBorders>
            <w:shd w:val="clear" w:color="auto" w:fill="FF0000"/>
          </w:tcPr>
          <w:p w14:paraId="4A23EE93" w14:textId="77777777" w:rsidR="00D80634" w:rsidRDefault="00D80634">
            <w:pPr>
              <w:rPr>
                <w:sz w:val="2"/>
                <w:szCs w:val="2"/>
              </w:rPr>
            </w:pPr>
          </w:p>
        </w:tc>
        <w:tc>
          <w:tcPr>
            <w:tcW w:w="8813" w:type="dxa"/>
            <w:tcBorders>
              <w:top w:val="single" w:sz="6" w:space="0" w:color="000000"/>
              <w:left w:val="single" w:sz="6" w:space="0" w:color="000000"/>
              <w:bottom w:val="single" w:sz="6" w:space="0" w:color="000000"/>
            </w:tcBorders>
          </w:tcPr>
          <w:p w14:paraId="5F844C56" w14:textId="77777777" w:rsidR="00D80634" w:rsidRDefault="00BE0940">
            <w:pPr>
              <w:pStyle w:val="TableParagraph"/>
              <w:spacing w:line="206" w:lineRule="exact"/>
              <w:ind w:left="30"/>
              <w:rPr>
                <w:sz w:val="18"/>
              </w:rPr>
            </w:pPr>
            <w:r>
              <w:rPr>
                <w:sz w:val="18"/>
              </w:rPr>
              <w:t>Services bancaires</w:t>
            </w:r>
          </w:p>
        </w:tc>
        <w:tc>
          <w:tcPr>
            <w:tcW w:w="1703" w:type="dxa"/>
            <w:tcBorders>
              <w:top w:val="single" w:sz="6" w:space="0" w:color="000000"/>
              <w:bottom w:val="single" w:sz="6" w:space="0" w:color="000000"/>
            </w:tcBorders>
          </w:tcPr>
          <w:p w14:paraId="717179F9" w14:textId="77777777" w:rsidR="00D80634" w:rsidRDefault="00D80634">
            <w:pPr>
              <w:pStyle w:val="TableParagraph"/>
              <w:rPr>
                <w:rFonts w:ascii="Times New Roman"/>
                <w:sz w:val="16"/>
              </w:rPr>
            </w:pPr>
          </w:p>
        </w:tc>
        <w:tc>
          <w:tcPr>
            <w:tcW w:w="3896" w:type="dxa"/>
            <w:tcBorders>
              <w:top w:val="single" w:sz="6" w:space="0" w:color="000000"/>
              <w:bottom w:val="single" w:sz="6" w:space="0" w:color="000000"/>
            </w:tcBorders>
          </w:tcPr>
          <w:p w14:paraId="29613387" w14:textId="77777777" w:rsidR="00D80634" w:rsidRDefault="00D80634">
            <w:pPr>
              <w:pStyle w:val="TableParagraph"/>
              <w:rPr>
                <w:rFonts w:ascii="Times New Roman"/>
                <w:sz w:val="16"/>
              </w:rPr>
            </w:pPr>
          </w:p>
        </w:tc>
      </w:tr>
      <w:tr w:rsidR="00D80634" w14:paraId="2F2D5409" w14:textId="77777777">
        <w:trPr>
          <w:trHeight w:val="229"/>
        </w:trPr>
        <w:tc>
          <w:tcPr>
            <w:tcW w:w="4252" w:type="dxa"/>
            <w:gridSpan w:val="2"/>
            <w:vMerge/>
            <w:tcBorders>
              <w:top w:val="nil"/>
              <w:bottom w:val="single" w:sz="6" w:space="0" w:color="000000"/>
              <w:right w:val="single" w:sz="6" w:space="0" w:color="000000"/>
            </w:tcBorders>
          </w:tcPr>
          <w:p w14:paraId="2B2BC9E6" w14:textId="77777777" w:rsidR="00D80634" w:rsidRDefault="00D80634">
            <w:pPr>
              <w:rPr>
                <w:sz w:val="2"/>
                <w:szCs w:val="2"/>
              </w:rPr>
            </w:pPr>
          </w:p>
        </w:tc>
        <w:tc>
          <w:tcPr>
            <w:tcW w:w="956" w:type="dxa"/>
            <w:vMerge/>
            <w:tcBorders>
              <w:top w:val="nil"/>
              <w:left w:val="single" w:sz="6" w:space="0" w:color="000000"/>
              <w:bottom w:val="single" w:sz="6" w:space="0" w:color="000000"/>
              <w:right w:val="single" w:sz="6" w:space="0" w:color="000000"/>
            </w:tcBorders>
            <w:shd w:val="clear" w:color="auto" w:fill="FF0000"/>
          </w:tcPr>
          <w:p w14:paraId="49ED38B9" w14:textId="77777777" w:rsidR="00D80634" w:rsidRDefault="00D80634">
            <w:pPr>
              <w:rPr>
                <w:sz w:val="2"/>
                <w:szCs w:val="2"/>
              </w:rPr>
            </w:pPr>
          </w:p>
        </w:tc>
        <w:tc>
          <w:tcPr>
            <w:tcW w:w="8813" w:type="dxa"/>
            <w:tcBorders>
              <w:top w:val="single" w:sz="6" w:space="0" w:color="000000"/>
              <w:left w:val="single" w:sz="6" w:space="0" w:color="000000"/>
              <w:bottom w:val="single" w:sz="6" w:space="0" w:color="000000"/>
            </w:tcBorders>
          </w:tcPr>
          <w:p w14:paraId="2CA5E594" w14:textId="77777777" w:rsidR="00D80634" w:rsidRDefault="00BE0940">
            <w:pPr>
              <w:pStyle w:val="TableParagraph"/>
              <w:spacing w:line="206" w:lineRule="exact"/>
              <w:ind w:left="30"/>
              <w:rPr>
                <w:sz w:val="18"/>
              </w:rPr>
            </w:pPr>
            <w:r>
              <w:rPr>
                <w:sz w:val="18"/>
              </w:rPr>
              <w:t>Les T4</w:t>
            </w:r>
          </w:p>
        </w:tc>
        <w:tc>
          <w:tcPr>
            <w:tcW w:w="1703" w:type="dxa"/>
            <w:tcBorders>
              <w:top w:val="single" w:sz="6" w:space="0" w:color="000000"/>
              <w:bottom w:val="single" w:sz="6" w:space="0" w:color="000000"/>
            </w:tcBorders>
          </w:tcPr>
          <w:p w14:paraId="73652678" w14:textId="77777777" w:rsidR="00D80634" w:rsidRDefault="00D80634">
            <w:pPr>
              <w:pStyle w:val="TableParagraph"/>
              <w:rPr>
                <w:rFonts w:ascii="Times New Roman"/>
                <w:sz w:val="16"/>
              </w:rPr>
            </w:pPr>
          </w:p>
        </w:tc>
        <w:tc>
          <w:tcPr>
            <w:tcW w:w="3896" w:type="dxa"/>
            <w:tcBorders>
              <w:top w:val="single" w:sz="6" w:space="0" w:color="000000"/>
              <w:bottom w:val="single" w:sz="6" w:space="0" w:color="000000"/>
            </w:tcBorders>
          </w:tcPr>
          <w:p w14:paraId="0A81C348" w14:textId="77777777" w:rsidR="00D80634" w:rsidRDefault="00D80634">
            <w:pPr>
              <w:pStyle w:val="TableParagraph"/>
              <w:rPr>
                <w:rFonts w:ascii="Times New Roman"/>
                <w:sz w:val="16"/>
              </w:rPr>
            </w:pPr>
          </w:p>
        </w:tc>
      </w:tr>
      <w:tr w:rsidR="00D80634" w14:paraId="56D43B08" w14:textId="77777777">
        <w:trPr>
          <w:trHeight w:val="229"/>
        </w:trPr>
        <w:tc>
          <w:tcPr>
            <w:tcW w:w="4252" w:type="dxa"/>
            <w:gridSpan w:val="2"/>
            <w:vMerge/>
            <w:tcBorders>
              <w:top w:val="nil"/>
              <w:bottom w:val="single" w:sz="6" w:space="0" w:color="000000"/>
              <w:right w:val="single" w:sz="6" w:space="0" w:color="000000"/>
            </w:tcBorders>
          </w:tcPr>
          <w:p w14:paraId="78FD9D8E" w14:textId="77777777" w:rsidR="00D80634" w:rsidRDefault="00D80634">
            <w:pPr>
              <w:rPr>
                <w:sz w:val="2"/>
                <w:szCs w:val="2"/>
              </w:rPr>
            </w:pPr>
          </w:p>
        </w:tc>
        <w:tc>
          <w:tcPr>
            <w:tcW w:w="956" w:type="dxa"/>
            <w:vMerge/>
            <w:tcBorders>
              <w:top w:val="nil"/>
              <w:left w:val="single" w:sz="6" w:space="0" w:color="000000"/>
              <w:bottom w:val="single" w:sz="6" w:space="0" w:color="000000"/>
              <w:right w:val="single" w:sz="6" w:space="0" w:color="000000"/>
            </w:tcBorders>
            <w:shd w:val="clear" w:color="auto" w:fill="FF0000"/>
          </w:tcPr>
          <w:p w14:paraId="34924AF2" w14:textId="77777777" w:rsidR="00D80634" w:rsidRDefault="00D80634">
            <w:pPr>
              <w:rPr>
                <w:sz w:val="2"/>
                <w:szCs w:val="2"/>
              </w:rPr>
            </w:pPr>
          </w:p>
        </w:tc>
        <w:tc>
          <w:tcPr>
            <w:tcW w:w="8813" w:type="dxa"/>
            <w:tcBorders>
              <w:top w:val="single" w:sz="6" w:space="0" w:color="000000"/>
              <w:left w:val="single" w:sz="6" w:space="0" w:color="000000"/>
              <w:bottom w:val="single" w:sz="6" w:space="0" w:color="000000"/>
            </w:tcBorders>
          </w:tcPr>
          <w:p w14:paraId="6B51F137" w14:textId="77777777" w:rsidR="00D80634" w:rsidRDefault="00BE0940">
            <w:pPr>
              <w:pStyle w:val="TableParagraph"/>
              <w:spacing w:line="206" w:lineRule="exact"/>
              <w:ind w:left="30"/>
              <w:rPr>
                <w:sz w:val="18"/>
              </w:rPr>
            </w:pPr>
            <w:r>
              <w:rPr>
                <w:sz w:val="18"/>
              </w:rPr>
              <w:t xml:space="preserve">Confirmation d’emploi (demande </w:t>
            </w:r>
            <w:r>
              <w:rPr>
                <w:sz w:val="18"/>
              </w:rPr>
              <w:t>transmise aux RH pour examen et traitement) envoyée par courriel</w:t>
            </w:r>
          </w:p>
        </w:tc>
        <w:tc>
          <w:tcPr>
            <w:tcW w:w="1703" w:type="dxa"/>
            <w:tcBorders>
              <w:top w:val="single" w:sz="6" w:space="0" w:color="000000"/>
              <w:bottom w:val="single" w:sz="6" w:space="0" w:color="000000"/>
            </w:tcBorders>
          </w:tcPr>
          <w:p w14:paraId="419FB9E0" w14:textId="77777777" w:rsidR="00D80634" w:rsidRDefault="00D80634">
            <w:pPr>
              <w:pStyle w:val="TableParagraph"/>
              <w:rPr>
                <w:rFonts w:ascii="Times New Roman"/>
                <w:sz w:val="16"/>
              </w:rPr>
            </w:pPr>
          </w:p>
        </w:tc>
        <w:tc>
          <w:tcPr>
            <w:tcW w:w="3896" w:type="dxa"/>
            <w:tcBorders>
              <w:top w:val="single" w:sz="6" w:space="0" w:color="000000"/>
              <w:bottom w:val="single" w:sz="6" w:space="0" w:color="000000"/>
            </w:tcBorders>
          </w:tcPr>
          <w:p w14:paraId="27AA999F" w14:textId="77777777" w:rsidR="00D80634" w:rsidRDefault="00D80634">
            <w:pPr>
              <w:pStyle w:val="TableParagraph"/>
              <w:rPr>
                <w:rFonts w:ascii="Times New Roman"/>
                <w:sz w:val="16"/>
              </w:rPr>
            </w:pPr>
          </w:p>
        </w:tc>
      </w:tr>
      <w:tr w:rsidR="00D80634" w14:paraId="5F7CD9AF" w14:textId="77777777">
        <w:trPr>
          <w:trHeight w:val="229"/>
        </w:trPr>
        <w:tc>
          <w:tcPr>
            <w:tcW w:w="4252" w:type="dxa"/>
            <w:gridSpan w:val="2"/>
            <w:vMerge/>
            <w:tcBorders>
              <w:top w:val="nil"/>
              <w:bottom w:val="single" w:sz="6" w:space="0" w:color="000000"/>
              <w:right w:val="single" w:sz="6" w:space="0" w:color="000000"/>
            </w:tcBorders>
          </w:tcPr>
          <w:p w14:paraId="26E98CAE" w14:textId="77777777" w:rsidR="00D80634" w:rsidRDefault="00D80634">
            <w:pPr>
              <w:rPr>
                <w:sz w:val="2"/>
                <w:szCs w:val="2"/>
              </w:rPr>
            </w:pPr>
          </w:p>
        </w:tc>
        <w:tc>
          <w:tcPr>
            <w:tcW w:w="956" w:type="dxa"/>
            <w:vMerge/>
            <w:tcBorders>
              <w:top w:val="nil"/>
              <w:left w:val="single" w:sz="6" w:space="0" w:color="000000"/>
              <w:bottom w:val="single" w:sz="6" w:space="0" w:color="000000"/>
              <w:right w:val="single" w:sz="6" w:space="0" w:color="000000"/>
            </w:tcBorders>
            <w:shd w:val="clear" w:color="auto" w:fill="FF0000"/>
          </w:tcPr>
          <w:p w14:paraId="68C6C2D4" w14:textId="77777777" w:rsidR="00D80634" w:rsidRDefault="00D80634">
            <w:pPr>
              <w:rPr>
                <w:sz w:val="2"/>
                <w:szCs w:val="2"/>
              </w:rPr>
            </w:pPr>
          </w:p>
        </w:tc>
        <w:tc>
          <w:tcPr>
            <w:tcW w:w="8813" w:type="dxa"/>
            <w:tcBorders>
              <w:top w:val="single" w:sz="6" w:space="0" w:color="000000"/>
              <w:left w:val="single" w:sz="6" w:space="0" w:color="000000"/>
              <w:bottom w:val="single" w:sz="6" w:space="0" w:color="000000"/>
            </w:tcBorders>
          </w:tcPr>
          <w:p w14:paraId="2C2D3421" w14:textId="77777777" w:rsidR="00D80634" w:rsidRDefault="00BE0940">
            <w:pPr>
              <w:pStyle w:val="TableParagraph"/>
              <w:spacing w:line="206" w:lineRule="exact"/>
              <w:ind w:left="30"/>
              <w:rPr>
                <w:sz w:val="18"/>
              </w:rPr>
            </w:pPr>
            <w:r>
              <w:rPr>
                <w:sz w:val="18"/>
              </w:rPr>
              <w:t>Rémunération totale</w:t>
            </w:r>
          </w:p>
        </w:tc>
        <w:tc>
          <w:tcPr>
            <w:tcW w:w="1703" w:type="dxa"/>
            <w:tcBorders>
              <w:top w:val="single" w:sz="6" w:space="0" w:color="000000"/>
              <w:bottom w:val="single" w:sz="6" w:space="0" w:color="000000"/>
            </w:tcBorders>
          </w:tcPr>
          <w:p w14:paraId="5D35AC28" w14:textId="77777777" w:rsidR="00D80634" w:rsidRDefault="00D80634">
            <w:pPr>
              <w:pStyle w:val="TableParagraph"/>
              <w:rPr>
                <w:rFonts w:ascii="Times New Roman"/>
                <w:sz w:val="16"/>
              </w:rPr>
            </w:pPr>
          </w:p>
        </w:tc>
        <w:tc>
          <w:tcPr>
            <w:tcW w:w="3896" w:type="dxa"/>
            <w:tcBorders>
              <w:top w:val="single" w:sz="6" w:space="0" w:color="000000"/>
              <w:bottom w:val="single" w:sz="6" w:space="0" w:color="000000"/>
            </w:tcBorders>
          </w:tcPr>
          <w:p w14:paraId="6F1A5006" w14:textId="77777777" w:rsidR="00D80634" w:rsidRDefault="00D80634">
            <w:pPr>
              <w:pStyle w:val="TableParagraph"/>
              <w:rPr>
                <w:rFonts w:ascii="Times New Roman"/>
                <w:sz w:val="16"/>
              </w:rPr>
            </w:pPr>
          </w:p>
        </w:tc>
      </w:tr>
      <w:tr w:rsidR="00D80634" w14:paraId="7C153CA8" w14:textId="77777777">
        <w:trPr>
          <w:trHeight w:val="229"/>
        </w:trPr>
        <w:tc>
          <w:tcPr>
            <w:tcW w:w="4252" w:type="dxa"/>
            <w:gridSpan w:val="2"/>
            <w:vMerge/>
            <w:tcBorders>
              <w:top w:val="nil"/>
              <w:bottom w:val="single" w:sz="6" w:space="0" w:color="000000"/>
              <w:right w:val="single" w:sz="6" w:space="0" w:color="000000"/>
            </w:tcBorders>
          </w:tcPr>
          <w:p w14:paraId="53B7F0CE" w14:textId="77777777" w:rsidR="00D80634" w:rsidRDefault="00D80634">
            <w:pPr>
              <w:rPr>
                <w:sz w:val="2"/>
                <w:szCs w:val="2"/>
              </w:rPr>
            </w:pPr>
          </w:p>
        </w:tc>
        <w:tc>
          <w:tcPr>
            <w:tcW w:w="956" w:type="dxa"/>
            <w:vMerge/>
            <w:tcBorders>
              <w:top w:val="nil"/>
              <w:left w:val="single" w:sz="6" w:space="0" w:color="000000"/>
              <w:bottom w:val="single" w:sz="6" w:space="0" w:color="000000"/>
              <w:right w:val="single" w:sz="6" w:space="0" w:color="000000"/>
            </w:tcBorders>
            <w:shd w:val="clear" w:color="auto" w:fill="FF0000"/>
          </w:tcPr>
          <w:p w14:paraId="529DEDB2" w14:textId="77777777" w:rsidR="00D80634" w:rsidRDefault="00D80634">
            <w:pPr>
              <w:rPr>
                <w:sz w:val="2"/>
                <w:szCs w:val="2"/>
              </w:rPr>
            </w:pPr>
          </w:p>
        </w:tc>
        <w:tc>
          <w:tcPr>
            <w:tcW w:w="8813" w:type="dxa"/>
            <w:tcBorders>
              <w:top w:val="single" w:sz="6" w:space="0" w:color="000000"/>
              <w:left w:val="single" w:sz="6" w:space="0" w:color="000000"/>
              <w:bottom w:val="single" w:sz="6" w:space="0" w:color="000000"/>
            </w:tcBorders>
          </w:tcPr>
          <w:p w14:paraId="0FB49DDC" w14:textId="77777777" w:rsidR="00D80634" w:rsidRDefault="00BE0940">
            <w:pPr>
              <w:pStyle w:val="TableParagraph"/>
              <w:spacing w:line="206" w:lineRule="exact"/>
              <w:ind w:left="30"/>
              <w:rPr>
                <w:sz w:val="18"/>
              </w:rPr>
            </w:pPr>
            <w:r>
              <w:rPr>
                <w:sz w:val="18"/>
              </w:rPr>
              <w:t>Demandes et approbations des heures supplémentaires</w:t>
            </w:r>
          </w:p>
        </w:tc>
        <w:tc>
          <w:tcPr>
            <w:tcW w:w="1703" w:type="dxa"/>
            <w:tcBorders>
              <w:top w:val="single" w:sz="6" w:space="0" w:color="000000"/>
              <w:bottom w:val="single" w:sz="6" w:space="0" w:color="000000"/>
            </w:tcBorders>
          </w:tcPr>
          <w:p w14:paraId="1F18AC62" w14:textId="77777777" w:rsidR="00D80634" w:rsidRDefault="00D80634">
            <w:pPr>
              <w:pStyle w:val="TableParagraph"/>
              <w:rPr>
                <w:rFonts w:ascii="Times New Roman"/>
                <w:sz w:val="16"/>
              </w:rPr>
            </w:pPr>
          </w:p>
        </w:tc>
        <w:tc>
          <w:tcPr>
            <w:tcW w:w="3896" w:type="dxa"/>
            <w:tcBorders>
              <w:top w:val="single" w:sz="6" w:space="0" w:color="000000"/>
              <w:bottom w:val="single" w:sz="6" w:space="0" w:color="000000"/>
            </w:tcBorders>
          </w:tcPr>
          <w:p w14:paraId="1099EC91" w14:textId="77777777" w:rsidR="00D80634" w:rsidRDefault="00D80634">
            <w:pPr>
              <w:pStyle w:val="TableParagraph"/>
              <w:rPr>
                <w:rFonts w:ascii="Times New Roman"/>
                <w:sz w:val="16"/>
              </w:rPr>
            </w:pPr>
          </w:p>
        </w:tc>
      </w:tr>
      <w:tr w:rsidR="00D80634" w14:paraId="3E0D1393" w14:textId="77777777">
        <w:trPr>
          <w:trHeight w:val="229"/>
        </w:trPr>
        <w:tc>
          <w:tcPr>
            <w:tcW w:w="4252" w:type="dxa"/>
            <w:gridSpan w:val="2"/>
            <w:vMerge/>
            <w:tcBorders>
              <w:top w:val="nil"/>
              <w:bottom w:val="single" w:sz="6" w:space="0" w:color="000000"/>
              <w:right w:val="single" w:sz="6" w:space="0" w:color="000000"/>
            </w:tcBorders>
          </w:tcPr>
          <w:p w14:paraId="55C4EBE5" w14:textId="77777777" w:rsidR="00D80634" w:rsidRDefault="00D80634">
            <w:pPr>
              <w:rPr>
                <w:sz w:val="2"/>
                <w:szCs w:val="2"/>
              </w:rPr>
            </w:pPr>
          </w:p>
        </w:tc>
        <w:tc>
          <w:tcPr>
            <w:tcW w:w="956" w:type="dxa"/>
            <w:vMerge/>
            <w:tcBorders>
              <w:top w:val="nil"/>
              <w:left w:val="single" w:sz="6" w:space="0" w:color="000000"/>
              <w:bottom w:val="single" w:sz="6" w:space="0" w:color="000000"/>
              <w:right w:val="single" w:sz="6" w:space="0" w:color="000000"/>
            </w:tcBorders>
            <w:shd w:val="clear" w:color="auto" w:fill="FF0000"/>
          </w:tcPr>
          <w:p w14:paraId="7E9A9B8F" w14:textId="77777777" w:rsidR="00D80634" w:rsidRDefault="00D80634">
            <w:pPr>
              <w:rPr>
                <w:sz w:val="2"/>
                <w:szCs w:val="2"/>
              </w:rPr>
            </w:pPr>
          </w:p>
        </w:tc>
        <w:tc>
          <w:tcPr>
            <w:tcW w:w="8813" w:type="dxa"/>
            <w:tcBorders>
              <w:top w:val="single" w:sz="6" w:space="0" w:color="000000"/>
              <w:left w:val="single" w:sz="6" w:space="0" w:color="000000"/>
              <w:bottom w:val="single" w:sz="6" w:space="0" w:color="000000"/>
            </w:tcBorders>
          </w:tcPr>
          <w:p w14:paraId="0C4EC852" w14:textId="77777777" w:rsidR="00D80634" w:rsidRDefault="00BE0940">
            <w:pPr>
              <w:pStyle w:val="TableParagraph"/>
              <w:spacing w:line="206" w:lineRule="exact"/>
              <w:ind w:left="30"/>
              <w:rPr>
                <w:sz w:val="18"/>
              </w:rPr>
            </w:pPr>
            <w:r>
              <w:rPr>
                <w:sz w:val="18"/>
              </w:rPr>
              <w:t>Demandes de congés et suivi et approbation du solde (tous types de congés)</w:t>
            </w:r>
          </w:p>
        </w:tc>
        <w:tc>
          <w:tcPr>
            <w:tcW w:w="1703" w:type="dxa"/>
            <w:tcBorders>
              <w:top w:val="single" w:sz="6" w:space="0" w:color="000000"/>
              <w:bottom w:val="single" w:sz="6" w:space="0" w:color="000000"/>
            </w:tcBorders>
          </w:tcPr>
          <w:p w14:paraId="45679F92" w14:textId="77777777" w:rsidR="00D80634" w:rsidRDefault="00D80634">
            <w:pPr>
              <w:pStyle w:val="TableParagraph"/>
              <w:rPr>
                <w:rFonts w:ascii="Times New Roman"/>
                <w:sz w:val="16"/>
              </w:rPr>
            </w:pPr>
          </w:p>
        </w:tc>
        <w:tc>
          <w:tcPr>
            <w:tcW w:w="3896" w:type="dxa"/>
            <w:tcBorders>
              <w:top w:val="single" w:sz="6" w:space="0" w:color="000000"/>
              <w:bottom w:val="single" w:sz="6" w:space="0" w:color="000000"/>
            </w:tcBorders>
          </w:tcPr>
          <w:p w14:paraId="33617D34" w14:textId="77777777" w:rsidR="00D80634" w:rsidRDefault="00D80634">
            <w:pPr>
              <w:pStyle w:val="TableParagraph"/>
              <w:rPr>
                <w:rFonts w:ascii="Times New Roman"/>
                <w:sz w:val="16"/>
              </w:rPr>
            </w:pPr>
          </w:p>
        </w:tc>
      </w:tr>
      <w:tr w:rsidR="00D80634" w14:paraId="7CBADB8D" w14:textId="77777777">
        <w:trPr>
          <w:trHeight w:val="229"/>
        </w:trPr>
        <w:tc>
          <w:tcPr>
            <w:tcW w:w="4252" w:type="dxa"/>
            <w:gridSpan w:val="2"/>
            <w:vMerge/>
            <w:tcBorders>
              <w:top w:val="nil"/>
              <w:bottom w:val="single" w:sz="6" w:space="0" w:color="000000"/>
              <w:right w:val="single" w:sz="6" w:space="0" w:color="000000"/>
            </w:tcBorders>
          </w:tcPr>
          <w:p w14:paraId="16B4C685" w14:textId="77777777" w:rsidR="00D80634" w:rsidRDefault="00D80634">
            <w:pPr>
              <w:rPr>
                <w:sz w:val="2"/>
                <w:szCs w:val="2"/>
              </w:rPr>
            </w:pPr>
          </w:p>
        </w:tc>
        <w:tc>
          <w:tcPr>
            <w:tcW w:w="956" w:type="dxa"/>
            <w:vMerge/>
            <w:tcBorders>
              <w:top w:val="nil"/>
              <w:left w:val="single" w:sz="6" w:space="0" w:color="000000"/>
              <w:bottom w:val="single" w:sz="6" w:space="0" w:color="000000"/>
              <w:right w:val="single" w:sz="6" w:space="0" w:color="000000"/>
            </w:tcBorders>
            <w:shd w:val="clear" w:color="auto" w:fill="FF0000"/>
          </w:tcPr>
          <w:p w14:paraId="3030A72C" w14:textId="77777777" w:rsidR="00D80634" w:rsidRDefault="00D80634">
            <w:pPr>
              <w:rPr>
                <w:sz w:val="2"/>
                <w:szCs w:val="2"/>
              </w:rPr>
            </w:pPr>
          </w:p>
        </w:tc>
        <w:tc>
          <w:tcPr>
            <w:tcW w:w="8813" w:type="dxa"/>
            <w:tcBorders>
              <w:top w:val="single" w:sz="6" w:space="0" w:color="000000"/>
              <w:left w:val="single" w:sz="6" w:space="0" w:color="000000"/>
              <w:bottom w:val="single" w:sz="6" w:space="0" w:color="000000"/>
            </w:tcBorders>
          </w:tcPr>
          <w:p w14:paraId="558A0811" w14:textId="77777777" w:rsidR="00D80634" w:rsidRDefault="00BE0940">
            <w:pPr>
              <w:pStyle w:val="TableParagraph"/>
              <w:spacing w:line="206" w:lineRule="exact"/>
              <w:ind w:left="30"/>
              <w:rPr>
                <w:sz w:val="18"/>
              </w:rPr>
            </w:pPr>
            <w:r>
              <w:rPr>
                <w:sz w:val="18"/>
              </w:rPr>
              <w:t xml:space="preserve">Évaluations de </w:t>
            </w:r>
            <w:r>
              <w:rPr>
                <w:sz w:val="18"/>
              </w:rPr>
              <w:t>performance (actuelles et archivées)</w:t>
            </w:r>
          </w:p>
        </w:tc>
        <w:tc>
          <w:tcPr>
            <w:tcW w:w="1703" w:type="dxa"/>
            <w:tcBorders>
              <w:top w:val="single" w:sz="6" w:space="0" w:color="000000"/>
              <w:bottom w:val="single" w:sz="6" w:space="0" w:color="000000"/>
            </w:tcBorders>
          </w:tcPr>
          <w:p w14:paraId="2B646026" w14:textId="77777777" w:rsidR="00D80634" w:rsidRDefault="00D80634">
            <w:pPr>
              <w:pStyle w:val="TableParagraph"/>
              <w:rPr>
                <w:rFonts w:ascii="Times New Roman"/>
                <w:sz w:val="16"/>
              </w:rPr>
            </w:pPr>
          </w:p>
        </w:tc>
        <w:tc>
          <w:tcPr>
            <w:tcW w:w="3896" w:type="dxa"/>
            <w:tcBorders>
              <w:top w:val="single" w:sz="6" w:space="0" w:color="000000"/>
              <w:bottom w:val="single" w:sz="6" w:space="0" w:color="000000"/>
            </w:tcBorders>
          </w:tcPr>
          <w:p w14:paraId="44C961D4" w14:textId="77777777" w:rsidR="00D80634" w:rsidRDefault="00D80634">
            <w:pPr>
              <w:pStyle w:val="TableParagraph"/>
              <w:rPr>
                <w:rFonts w:ascii="Times New Roman"/>
                <w:sz w:val="16"/>
              </w:rPr>
            </w:pPr>
          </w:p>
        </w:tc>
      </w:tr>
      <w:tr w:rsidR="00D80634" w14:paraId="0A6A1EC2" w14:textId="77777777">
        <w:trPr>
          <w:trHeight w:val="512"/>
        </w:trPr>
        <w:tc>
          <w:tcPr>
            <w:tcW w:w="4252" w:type="dxa"/>
            <w:gridSpan w:val="2"/>
            <w:tcBorders>
              <w:top w:val="single" w:sz="6" w:space="0" w:color="000000"/>
              <w:right w:val="single" w:sz="6" w:space="0" w:color="000000"/>
            </w:tcBorders>
          </w:tcPr>
          <w:p w14:paraId="2785B2C0" w14:textId="77777777" w:rsidR="00D80634" w:rsidRDefault="00BE0940">
            <w:pPr>
              <w:pStyle w:val="TableParagraph"/>
              <w:spacing w:line="261" w:lineRule="auto"/>
              <w:ind w:left="37"/>
              <w:rPr>
                <w:sz w:val="18"/>
              </w:rPr>
            </w:pPr>
            <w:r>
              <w:rPr>
                <w:sz w:val="18"/>
              </w:rPr>
              <w:t>Création et suivi de la satisfaction des employés/du taux de recommandation net (NPS)</w:t>
            </w:r>
          </w:p>
        </w:tc>
        <w:tc>
          <w:tcPr>
            <w:tcW w:w="956" w:type="dxa"/>
            <w:tcBorders>
              <w:top w:val="single" w:sz="6" w:space="0" w:color="000000"/>
              <w:left w:val="single" w:sz="6" w:space="0" w:color="000000"/>
              <w:right w:val="single" w:sz="6" w:space="0" w:color="000000"/>
            </w:tcBorders>
            <w:shd w:val="clear" w:color="auto" w:fill="FFFF00"/>
          </w:tcPr>
          <w:p w14:paraId="4F273369" w14:textId="77777777" w:rsidR="00D80634" w:rsidRDefault="00BE0940">
            <w:pPr>
              <w:pStyle w:val="TableParagraph"/>
              <w:spacing w:before="8"/>
              <w:ind w:left="128" w:right="105"/>
              <w:jc w:val="center"/>
              <w:rPr>
                <w:b/>
                <w:sz w:val="18"/>
              </w:rPr>
            </w:pPr>
            <w:r>
              <w:rPr>
                <w:b/>
                <w:sz w:val="18"/>
              </w:rPr>
              <w:t>Moyen</w:t>
            </w:r>
          </w:p>
        </w:tc>
        <w:tc>
          <w:tcPr>
            <w:tcW w:w="8813" w:type="dxa"/>
            <w:tcBorders>
              <w:top w:val="single" w:sz="6" w:space="0" w:color="000000"/>
              <w:left w:val="single" w:sz="6" w:space="0" w:color="000000"/>
            </w:tcBorders>
          </w:tcPr>
          <w:p w14:paraId="2DEC1DCF" w14:textId="77777777" w:rsidR="00D80634" w:rsidRDefault="00BE0940">
            <w:pPr>
              <w:pStyle w:val="TableParagraph"/>
              <w:spacing w:line="206" w:lineRule="exact"/>
              <w:ind w:left="30"/>
              <w:rPr>
                <w:sz w:val="18"/>
              </w:rPr>
            </w:pPr>
            <w:r>
              <w:rPr>
                <w:sz w:val="18"/>
              </w:rPr>
              <w:t xml:space="preserve">(intentionnellement laissé </w:t>
            </w:r>
            <w:proofErr w:type="spellStart"/>
            <w:r>
              <w:rPr>
                <w:sz w:val="18"/>
              </w:rPr>
              <w:t>vide</w:t>
            </w:r>
            <w:proofErr w:type="spellEnd"/>
            <w:r>
              <w:rPr>
                <w:sz w:val="18"/>
              </w:rPr>
              <w:t>)</w:t>
            </w:r>
          </w:p>
        </w:tc>
        <w:tc>
          <w:tcPr>
            <w:tcW w:w="1703" w:type="dxa"/>
            <w:tcBorders>
              <w:top w:val="single" w:sz="6" w:space="0" w:color="000000"/>
            </w:tcBorders>
          </w:tcPr>
          <w:p w14:paraId="56405FCC" w14:textId="77777777" w:rsidR="00D80634" w:rsidRDefault="00D80634">
            <w:pPr>
              <w:pStyle w:val="TableParagraph"/>
              <w:rPr>
                <w:rFonts w:ascii="Times New Roman"/>
                <w:sz w:val="18"/>
              </w:rPr>
            </w:pPr>
          </w:p>
        </w:tc>
        <w:tc>
          <w:tcPr>
            <w:tcW w:w="3896" w:type="dxa"/>
            <w:tcBorders>
              <w:top w:val="single" w:sz="6" w:space="0" w:color="000000"/>
            </w:tcBorders>
          </w:tcPr>
          <w:p w14:paraId="7EA7E787" w14:textId="77777777" w:rsidR="00D80634" w:rsidRDefault="00D80634">
            <w:pPr>
              <w:pStyle w:val="TableParagraph"/>
              <w:rPr>
                <w:rFonts w:ascii="Times New Roman"/>
                <w:sz w:val="18"/>
              </w:rPr>
            </w:pPr>
          </w:p>
        </w:tc>
      </w:tr>
      <w:tr w:rsidR="00D80634" w14:paraId="55E7F56B" w14:textId="77777777">
        <w:trPr>
          <w:trHeight w:val="248"/>
        </w:trPr>
        <w:tc>
          <w:tcPr>
            <w:tcW w:w="597" w:type="dxa"/>
            <w:tcBorders>
              <w:bottom w:val="single" w:sz="6" w:space="0" w:color="000000"/>
              <w:right w:val="nil"/>
            </w:tcBorders>
            <w:shd w:val="clear" w:color="auto" w:fill="D9D9D9"/>
          </w:tcPr>
          <w:p w14:paraId="242A9D91" w14:textId="77777777" w:rsidR="00D80634" w:rsidRDefault="00BE0940">
            <w:pPr>
              <w:pStyle w:val="TableParagraph"/>
              <w:spacing w:before="3"/>
              <w:ind w:left="37"/>
              <w:rPr>
                <w:b/>
                <w:sz w:val="18"/>
              </w:rPr>
            </w:pPr>
            <w:r>
              <w:rPr>
                <w:b/>
                <w:sz w:val="18"/>
              </w:rPr>
              <w:t>FR-7</w:t>
            </w:r>
          </w:p>
        </w:tc>
        <w:tc>
          <w:tcPr>
            <w:tcW w:w="3655" w:type="dxa"/>
            <w:tcBorders>
              <w:left w:val="nil"/>
              <w:bottom w:val="single" w:sz="6" w:space="0" w:color="000000"/>
              <w:right w:val="nil"/>
            </w:tcBorders>
            <w:shd w:val="clear" w:color="auto" w:fill="D9D9D9"/>
          </w:tcPr>
          <w:p w14:paraId="11EB9A25" w14:textId="77777777" w:rsidR="00D80634" w:rsidRDefault="00BE0940">
            <w:pPr>
              <w:pStyle w:val="TableParagraph"/>
              <w:spacing w:before="3"/>
              <w:ind w:left="170"/>
              <w:rPr>
                <w:b/>
                <w:sz w:val="18"/>
              </w:rPr>
            </w:pPr>
            <w:r>
              <w:rPr>
                <w:b/>
                <w:sz w:val="18"/>
              </w:rPr>
              <w:t>Gestion des fournisseurs et approvisionnement</w:t>
            </w:r>
          </w:p>
        </w:tc>
        <w:tc>
          <w:tcPr>
            <w:tcW w:w="956" w:type="dxa"/>
            <w:tcBorders>
              <w:left w:val="nil"/>
              <w:bottom w:val="single" w:sz="6" w:space="0" w:color="000000"/>
              <w:right w:val="nil"/>
            </w:tcBorders>
            <w:shd w:val="clear" w:color="auto" w:fill="D9D9D9"/>
          </w:tcPr>
          <w:p w14:paraId="16854873" w14:textId="77777777" w:rsidR="00D80634" w:rsidRDefault="00D80634">
            <w:pPr>
              <w:pStyle w:val="TableParagraph"/>
              <w:rPr>
                <w:rFonts w:ascii="Times New Roman"/>
                <w:sz w:val="18"/>
              </w:rPr>
            </w:pPr>
          </w:p>
        </w:tc>
        <w:tc>
          <w:tcPr>
            <w:tcW w:w="8813" w:type="dxa"/>
            <w:tcBorders>
              <w:left w:val="nil"/>
              <w:bottom w:val="single" w:sz="6" w:space="0" w:color="000000"/>
            </w:tcBorders>
            <w:shd w:val="clear" w:color="auto" w:fill="D9D9D9"/>
          </w:tcPr>
          <w:p w14:paraId="12391070" w14:textId="77777777" w:rsidR="00D80634" w:rsidRDefault="00D80634">
            <w:pPr>
              <w:pStyle w:val="TableParagraph"/>
              <w:rPr>
                <w:rFonts w:ascii="Times New Roman"/>
                <w:sz w:val="18"/>
              </w:rPr>
            </w:pPr>
          </w:p>
        </w:tc>
        <w:tc>
          <w:tcPr>
            <w:tcW w:w="1703" w:type="dxa"/>
            <w:tcBorders>
              <w:bottom w:val="single" w:sz="6" w:space="0" w:color="000000"/>
            </w:tcBorders>
            <w:shd w:val="clear" w:color="auto" w:fill="D9D9D9"/>
          </w:tcPr>
          <w:p w14:paraId="3238560E" w14:textId="77777777" w:rsidR="00D80634" w:rsidRDefault="00D80634">
            <w:pPr>
              <w:pStyle w:val="TableParagraph"/>
              <w:rPr>
                <w:rFonts w:ascii="Times New Roman"/>
                <w:sz w:val="18"/>
              </w:rPr>
            </w:pPr>
          </w:p>
        </w:tc>
        <w:tc>
          <w:tcPr>
            <w:tcW w:w="3896" w:type="dxa"/>
            <w:tcBorders>
              <w:bottom w:val="single" w:sz="6" w:space="0" w:color="000000"/>
            </w:tcBorders>
            <w:shd w:val="clear" w:color="auto" w:fill="D9D9D9"/>
          </w:tcPr>
          <w:p w14:paraId="364A27DC" w14:textId="77777777" w:rsidR="00D80634" w:rsidRDefault="00D80634">
            <w:pPr>
              <w:pStyle w:val="TableParagraph"/>
              <w:rPr>
                <w:rFonts w:ascii="Times New Roman"/>
                <w:sz w:val="18"/>
              </w:rPr>
            </w:pPr>
          </w:p>
        </w:tc>
      </w:tr>
      <w:tr w:rsidR="00D80634" w14:paraId="24397806" w14:textId="77777777">
        <w:trPr>
          <w:trHeight w:val="292"/>
        </w:trPr>
        <w:tc>
          <w:tcPr>
            <w:tcW w:w="4252" w:type="dxa"/>
            <w:gridSpan w:val="2"/>
            <w:tcBorders>
              <w:top w:val="single" w:sz="6" w:space="0" w:color="000000"/>
              <w:bottom w:val="single" w:sz="6" w:space="0" w:color="000000"/>
              <w:right w:val="single" w:sz="6" w:space="0" w:color="000000"/>
            </w:tcBorders>
          </w:tcPr>
          <w:p w14:paraId="3EBEE330" w14:textId="77777777" w:rsidR="00D80634" w:rsidRDefault="00BE0940">
            <w:pPr>
              <w:pStyle w:val="TableParagraph"/>
              <w:spacing w:line="206" w:lineRule="exact"/>
              <w:ind w:left="37"/>
              <w:rPr>
                <w:sz w:val="18"/>
              </w:rPr>
            </w:pPr>
            <w:r>
              <w:rPr>
                <w:sz w:val="18"/>
              </w:rPr>
              <w:t>Gestion des fournisseurs</w:t>
            </w:r>
          </w:p>
        </w:tc>
        <w:tc>
          <w:tcPr>
            <w:tcW w:w="956" w:type="dxa"/>
            <w:tcBorders>
              <w:top w:val="single" w:sz="6" w:space="0" w:color="000000"/>
              <w:left w:val="single" w:sz="6" w:space="0" w:color="000000"/>
              <w:bottom w:val="single" w:sz="6" w:space="0" w:color="000000"/>
              <w:right w:val="single" w:sz="6" w:space="0" w:color="000000"/>
            </w:tcBorders>
            <w:shd w:val="clear" w:color="auto" w:fill="FF0000"/>
          </w:tcPr>
          <w:p w14:paraId="3C1E6FB2" w14:textId="77777777" w:rsidR="00D80634" w:rsidRDefault="00BE0940">
            <w:pPr>
              <w:pStyle w:val="TableParagraph"/>
              <w:spacing w:before="8"/>
              <w:ind w:left="128" w:right="98"/>
              <w:jc w:val="center"/>
              <w:rPr>
                <w:b/>
                <w:sz w:val="18"/>
              </w:rPr>
            </w:pPr>
            <w:r>
              <w:rPr>
                <w:b/>
                <w:color w:val="FFFFFF"/>
                <w:sz w:val="18"/>
              </w:rPr>
              <w:t>Élevé</w:t>
            </w:r>
          </w:p>
        </w:tc>
        <w:tc>
          <w:tcPr>
            <w:tcW w:w="8813" w:type="dxa"/>
            <w:tcBorders>
              <w:top w:val="single" w:sz="6" w:space="0" w:color="000000"/>
              <w:left w:val="single" w:sz="6" w:space="0" w:color="000000"/>
              <w:bottom w:val="single" w:sz="6" w:space="0" w:color="000000"/>
              <w:right w:val="single" w:sz="6" w:space="0" w:color="000000"/>
            </w:tcBorders>
          </w:tcPr>
          <w:p w14:paraId="76AFCF89" w14:textId="77777777" w:rsidR="00D80634" w:rsidRDefault="00BE0940">
            <w:pPr>
              <w:pStyle w:val="TableParagraph"/>
              <w:spacing w:line="206" w:lineRule="exact"/>
              <w:ind w:left="38"/>
              <w:rPr>
                <w:sz w:val="18"/>
              </w:rPr>
            </w:pPr>
            <w:r>
              <w:rPr>
                <w:sz w:val="18"/>
              </w:rPr>
              <w:t>Informations sur les fournisseurs (nom, adresse, courriel, coordonnées, informations bancaires)</w:t>
            </w:r>
          </w:p>
        </w:tc>
        <w:tc>
          <w:tcPr>
            <w:tcW w:w="1703" w:type="dxa"/>
            <w:tcBorders>
              <w:top w:val="single" w:sz="6" w:space="0" w:color="000000"/>
              <w:left w:val="single" w:sz="6" w:space="0" w:color="000000"/>
              <w:bottom w:val="single" w:sz="6" w:space="0" w:color="000000"/>
              <w:right w:val="single" w:sz="6" w:space="0" w:color="000000"/>
            </w:tcBorders>
          </w:tcPr>
          <w:p w14:paraId="51B9ACBC" w14:textId="77777777" w:rsidR="00D80634" w:rsidRDefault="00D80634">
            <w:pPr>
              <w:pStyle w:val="TableParagraph"/>
              <w:rPr>
                <w:rFonts w:ascii="Times New Roman"/>
                <w:sz w:val="18"/>
              </w:rPr>
            </w:pPr>
          </w:p>
        </w:tc>
        <w:tc>
          <w:tcPr>
            <w:tcW w:w="3896" w:type="dxa"/>
            <w:tcBorders>
              <w:top w:val="single" w:sz="6" w:space="0" w:color="000000"/>
              <w:left w:val="single" w:sz="6" w:space="0" w:color="000000"/>
              <w:bottom w:val="single" w:sz="6" w:space="0" w:color="000000"/>
            </w:tcBorders>
          </w:tcPr>
          <w:p w14:paraId="5B248CC6" w14:textId="77777777" w:rsidR="00D80634" w:rsidRDefault="00D80634">
            <w:pPr>
              <w:pStyle w:val="TableParagraph"/>
              <w:rPr>
                <w:rFonts w:ascii="Times New Roman"/>
                <w:sz w:val="18"/>
              </w:rPr>
            </w:pPr>
          </w:p>
        </w:tc>
      </w:tr>
      <w:tr w:rsidR="00D80634" w14:paraId="6749925B" w14:textId="77777777">
        <w:trPr>
          <w:trHeight w:val="246"/>
        </w:trPr>
        <w:tc>
          <w:tcPr>
            <w:tcW w:w="4252" w:type="dxa"/>
            <w:gridSpan w:val="2"/>
            <w:vMerge w:val="restart"/>
            <w:tcBorders>
              <w:top w:val="single" w:sz="6" w:space="0" w:color="000000"/>
              <w:right w:val="single" w:sz="6" w:space="0" w:color="000000"/>
            </w:tcBorders>
          </w:tcPr>
          <w:p w14:paraId="4BBE4DD4" w14:textId="77777777" w:rsidR="00D80634" w:rsidRDefault="00BE0940">
            <w:pPr>
              <w:pStyle w:val="TableParagraph"/>
              <w:spacing w:line="206" w:lineRule="exact"/>
              <w:ind w:left="37"/>
              <w:rPr>
                <w:sz w:val="18"/>
              </w:rPr>
            </w:pPr>
            <w:r>
              <w:rPr>
                <w:sz w:val="18"/>
              </w:rPr>
              <w:t>Création de réquisitions et de bons de commande</w:t>
            </w:r>
          </w:p>
        </w:tc>
        <w:tc>
          <w:tcPr>
            <w:tcW w:w="956" w:type="dxa"/>
            <w:vMerge w:val="restart"/>
            <w:tcBorders>
              <w:top w:val="single" w:sz="6" w:space="0" w:color="000000"/>
              <w:left w:val="single" w:sz="6" w:space="0" w:color="000000"/>
              <w:right w:val="single" w:sz="6" w:space="0" w:color="000000"/>
            </w:tcBorders>
            <w:shd w:val="clear" w:color="auto" w:fill="FF0000"/>
          </w:tcPr>
          <w:p w14:paraId="5EBC9B13" w14:textId="77777777" w:rsidR="00D80634" w:rsidRDefault="00BE0940">
            <w:pPr>
              <w:pStyle w:val="TableParagraph"/>
              <w:spacing w:before="8"/>
              <w:ind w:left="284"/>
              <w:rPr>
                <w:b/>
                <w:sz w:val="18"/>
              </w:rPr>
            </w:pPr>
            <w:r>
              <w:rPr>
                <w:b/>
                <w:color w:val="FFFFFF"/>
                <w:sz w:val="18"/>
              </w:rPr>
              <w:t>Élevé</w:t>
            </w:r>
          </w:p>
        </w:tc>
        <w:tc>
          <w:tcPr>
            <w:tcW w:w="8813" w:type="dxa"/>
            <w:tcBorders>
              <w:top w:val="single" w:sz="6" w:space="0" w:color="000000"/>
              <w:left w:val="single" w:sz="6" w:space="0" w:color="000000"/>
              <w:bottom w:val="single" w:sz="6" w:space="0" w:color="000000"/>
            </w:tcBorders>
          </w:tcPr>
          <w:p w14:paraId="049618AC" w14:textId="77777777" w:rsidR="00D80634" w:rsidRDefault="00BE0940">
            <w:pPr>
              <w:pStyle w:val="TableParagraph"/>
              <w:spacing w:line="206" w:lineRule="exact"/>
              <w:ind w:left="30"/>
              <w:rPr>
                <w:sz w:val="18"/>
              </w:rPr>
            </w:pPr>
            <w:r>
              <w:rPr>
                <w:sz w:val="18"/>
              </w:rPr>
              <w:t>Recherche de fournisseurs approuvés</w:t>
            </w:r>
          </w:p>
        </w:tc>
        <w:tc>
          <w:tcPr>
            <w:tcW w:w="1703" w:type="dxa"/>
            <w:tcBorders>
              <w:top w:val="single" w:sz="6" w:space="0" w:color="000000"/>
              <w:bottom w:val="single" w:sz="6" w:space="0" w:color="000000"/>
            </w:tcBorders>
          </w:tcPr>
          <w:p w14:paraId="0D3D4020" w14:textId="77777777" w:rsidR="00D80634" w:rsidRDefault="00D80634">
            <w:pPr>
              <w:pStyle w:val="TableParagraph"/>
              <w:rPr>
                <w:rFonts w:ascii="Times New Roman"/>
                <w:sz w:val="16"/>
              </w:rPr>
            </w:pPr>
          </w:p>
        </w:tc>
        <w:tc>
          <w:tcPr>
            <w:tcW w:w="3896" w:type="dxa"/>
            <w:tcBorders>
              <w:top w:val="single" w:sz="6" w:space="0" w:color="000000"/>
              <w:bottom w:val="single" w:sz="6" w:space="0" w:color="000000"/>
            </w:tcBorders>
          </w:tcPr>
          <w:p w14:paraId="01D1C39A" w14:textId="77777777" w:rsidR="00D80634" w:rsidRDefault="00D80634">
            <w:pPr>
              <w:pStyle w:val="TableParagraph"/>
              <w:rPr>
                <w:rFonts w:ascii="Times New Roman"/>
                <w:sz w:val="16"/>
              </w:rPr>
            </w:pPr>
          </w:p>
        </w:tc>
      </w:tr>
      <w:tr w:rsidR="00D80634" w14:paraId="7BAF8E13" w14:textId="77777777">
        <w:trPr>
          <w:trHeight w:val="238"/>
        </w:trPr>
        <w:tc>
          <w:tcPr>
            <w:tcW w:w="4252" w:type="dxa"/>
            <w:gridSpan w:val="2"/>
            <w:vMerge/>
            <w:tcBorders>
              <w:top w:val="nil"/>
              <w:right w:val="single" w:sz="6" w:space="0" w:color="000000"/>
            </w:tcBorders>
          </w:tcPr>
          <w:p w14:paraId="0C809BBC" w14:textId="77777777" w:rsidR="00D80634" w:rsidRDefault="00D80634">
            <w:pPr>
              <w:rPr>
                <w:sz w:val="2"/>
                <w:szCs w:val="2"/>
              </w:rPr>
            </w:pPr>
          </w:p>
        </w:tc>
        <w:tc>
          <w:tcPr>
            <w:tcW w:w="956" w:type="dxa"/>
            <w:vMerge/>
            <w:tcBorders>
              <w:top w:val="nil"/>
              <w:left w:val="single" w:sz="6" w:space="0" w:color="000000"/>
              <w:right w:val="single" w:sz="6" w:space="0" w:color="000000"/>
            </w:tcBorders>
            <w:shd w:val="clear" w:color="auto" w:fill="FF0000"/>
          </w:tcPr>
          <w:p w14:paraId="3CE32A47" w14:textId="77777777" w:rsidR="00D80634" w:rsidRDefault="00D80634">
            <w:pPr>
              <w:rPr>
                <w:sz w:val="2"/>
                <w:szCs w:val="2"/>
              </w:rPr>
            </w:pPr>
          </w:p>
        </w:tc>
        <w:tc>
          <w:tcPr>
            <w:tcW w:w="8813" w:type="dxa"/>
            <w:tcBorders>
              <w:top w:val="single" w:sz="6" w:space="0" w:color="000000"/>
              <w:left w:val="single" w:sz="6" w:space="0" w:color="000000"/>
              <w:bottom w:val="single" w:sz="6" w:space="0" w:color="000000"/>
            </w:tcBorders>
          </w:tcPr>
          <w:p w14:paraId="71D9BB5C" w14:textId="77777777" w:rsidR="00D80634" w:rsidRDefault="00BE0940">
            <w:pPr>
              <w:pStyle w:val="TableParagraph"/>
              <w:spacing w:line="198" w:lineRule="exact"/>
              <w:ind w:left="30"/>
              <w:rPr>
                <w:sz w:val="18"/>
              </w:rPr>
            </w:pPr>
            <w:r>
              <w:rPr>
                <w:sz w:val="18"/>
              </w:rPr>
              <w:t>Génération des détails des demandes (heures, unités, services,</w:t>
            </w:r>
            <w:r>
              <w:rPr>
                <w:sz w:val="18"/>
              </w:rPr>
              <w:t xml:space="preserve"> numéros de pièces, etc.)</w:t>
            </w:r>
          </w:p>
        </w:tc>
        <w:tc>
          <w:tcPr>
            <w:tcW w:w="1703" w:type="dxa"/>
            <w:tcBorders>
              <w:top w:val="single" w:sz="6" w:space="0" w:color="000000"/>
              <w:bottom w:val="single" w:sz="6" w:space="0" w:color="000000"/>
            </w:tcBorders>
          </w:tcPr>
          <w:p w14:paraId="48F5A2E5" w14:textId="77777777" w:rsidR="00D80634" w:rsidRDefault="00D80634">
            <w:pPr>
              <w:pStyle w:val="TableParagraph"/>
              <w:rPr>
                <w:rFonts w:ascii="Times New Roman"/>
                <w:sz w:val="16"/>
              </w:rPr>
            </w:pPr>
          </w:p>
        </w:tc>
        <w:tc>
          <w:tcPr>
            <w:tcW w:w="3896" w:type="dxa"/>
            <w:tcBorders>
              <w:top w:val="single" w:sz="6" w:space="0" w:color="000000"/>
              <w:bottom w:val="single" w:sz="6" w:space="0" w:color="000000"/>
            </w:tcBorders>
          </w:tcPr>
          <w:p w14:paraId="12770961" w14:textId="77777777" w:rsidR="00D80634" w:rsidRDefault="00D80634">
            <w:pPr>
              <w:pStyle w:val="TableParagraph"/>
              <w:rPr>
                <w:rFonts w:ascii="Times New Roman"/>
                <w:sz w:val="16"/>
              </w:rPr>
            </w:pPr>
          </w:p>
        </w:tc>
      </w:tr>
      <w:tr w:rsidR="00D80634" w14:paraId="48FEC79F" w14:textId="77777777">
        <w:trPr>
          <w:trHeight w:val="238"/>
        </w:trPr>
        <w:tc>
          <w:tcPr>
            <w:tcW w:w="4252" w:type="dxa"/>
            <w:gridSpan w:val="2"/>
            <w:vMerge/>
            <w:tcBorders>
              <w:top w:val="nil"/>
              <w:right w:val="single" w:sz="6" w:space="0" w:color="000000"/>
            </w:tcBorders>
          </w:tcPr>
          <w:p w14:paraId="18EA65D1" w14:textId="77777777" w:rsidR="00D80634" w:rsidRDefault="00D80634">
            <w:pPr>
              <w:rPr>
                <w:sz w:val="2"/>
                <w:szCs w:val="2"/>
              </w:rPr>
            </w:pPr>
          </w:p>
        </w:tc>
        <w:tc>
          <w:tcPr>
            <w:tcW w:w="956" w:type="dxa"/>
            <w:vMerge/>
            <w:tcBorders>
              <w:top w:val="nil"/>
              <w:left w:val="single" w:sz="6" w:space="0" w:color="000000"/>
              <w:right w:val="single" w:sz="6" w:space="0" w:color="000000"/>
            </w:tcBorders>
            <w:shd w:val="clear" w:color="auto" w:fill="FF0000"/>
          </w:tcPr>
          <w:p w14:paraId="7350C097" w14:textId="77777777" w:rsidR="00D80634" w:rsidRDefault="00D80634">
            <w:pPr>
              <w:rPr>
                <w:sz w:val="2"/>
                <w:szCs w:val="2"/>
              </w:rPr>
            </w:pPr>
          </w:p>
        </w:tc>
        <w:tc>
          <w:tcPr>
            <w:tcW w:w="8813" w:type="dxa"/>
            <w:tcBorders>
              <w:top w:val="single" w:sz="6" w:space="0" w:color="000000"/>
              <w:left w:val="single" w:sz="6" w:space="0" w:color="000000"/>
              <w:bottom w:val="single" w:sz="6" w:space="0" w:color="000000"/>
            </w:tcBorders>
          </w:tcPr>
          <w:p w14:paraId="7BF94D80" w14:textId="77777777" w:rsidR="00D80634" w:rsidRDefault="00BE0940">
            <w:pPr>
              <w:pStyle w:val="TableParagraph"/>
              <w:spacing w:line="198" w:lineRule="exact"/>
              <w:ind w:left="30"/>
              <w:rPr>
                <w:sz w:val="18"/>
              </w:rPr>
            </w:pPr>
            <w:r>
              <w:rPr>
                <w:sz w:val="18"/>
              </w:rPr>
              <w:t>Ajout de codes de budget/département pour le routage vers les directeurs pour approbation (approbation automatisée du flux de travail)</w:t>
            </w:r>
          </w:p>
        </w:tc>
        <w:tc>
          <w:tcPr>
            <w:tcW w:w="1703" w:type="dxa"/>
            <w:tcBorders>
              <w:top w:val="single" w:sz="6" w:space="0" w:color="000000"/>
              <w:bottom w:val="single" w:sz="6" w:space="0" w:color="000000"/>
            </w:tcBorders>
          </w:tcPr>
          <w:p w14:paraId="261F1007" w14:textId="77777777" w:rsidR="00D80634" w:rsidRDefault="00D80634">
            <w:pPr>
              <w:pStyle w:val="TableParagraph"/>
              <w:rPr>
                <w:rFonts w:ascii="Times New Roman"/>
                <w:sz w:val="16"/>
              </w:rPr>
            </w:pPr>
          </w:p>
        </w:tc>
        <w:tc>
          <w:tcPr>
            <w:tcW w:w="3896" w:type="dxa"/>
            <w:tcBorders>
              <w:top w:val="single" w:sz="6" w:space="0" w:color="000000"/>
              <w:bottom w:val="single" w:sz="6" w:space="0" w:color="000000"/>
            </w:tcBorders>
          </w:tcPr>
          <w:p w14:paraId="10B69F02" w14:textId="77777777" w:rsidR="00D80634" w:rsidRDefault="00D80634">
            <w:pPr>
              <w:pStyle w:val="TableParagraph"/>
              <w:rPr>
                <w:rFonts w:ascii="Times New Roman"/>
                <w:sz w:val="16"/>
              </w:rPr>
            </w:pPr>
          </w:p>
        </w:tc>
      </w:tr>
      <w:tr w:rsidR="00D80634" w14:paraId="2FB01723" w14:textId="77777777">
        <w:trPr>
          <w:trHeight w:val="444"/>
        </w:trPr>
        <w:tc>
          <w:tcPr>
            <w:tcW w:w="4252" w:type="dxa"/>
            <w:gridSpan w:val="2"/>
            <w:vMerge/>
            <w:tcBorders>
              <w:top w:val="nil"/>
              <w:right w:val="single" w:sz="6" w:space="0" w:color="000000"/>
            </w:tcBorders>
          </w:tcPr>
          <w:p w14:paraId="713D0BEE" w14:textId="77777777" w:rsidR="00D80634" w:rsidRDefault="00D80634">
            <w:pPr>
              <w:rPr>
                <w:sz w:val="2"/>
                <w:szCs w:val="2"/>
              </w:rPr>
            </w:pPr>
          </w:p>
        </w:tc>
        <w:tc>
          <w:tcPr>
            <w:tcW w:w="956" w:type="dxa"/>
            <w:vMerge/>
            <w:tcBorders>
              <w:top w:val="nil"/>
              <w:left w:val="single" w:sz="6" w:space="0" w:color="000000"/>
              <w:right w:val="single" w:sz="6" w:space="0" w:color="000000"/>
            </w:tcBorders>
            <w:shd w:val="clear" w:color="auto" w:fill="FF0000"/>
          </w:tcPr>
          <w:p w14:paraId="4DFF9C40" w14:textId="77777777" w:rsidR="00D80634" w:rsidRDefault="00D80634">
            <w:pPr>
              <w:rPr>
                <w:sz w:val="2"/>
                <w:szCs w:val="2"/>
              </w:rPr>
            </w:pPr>
          </w:p>
        </w:tc>
        <w:tc>
          <w:tcPr>
            <w:tcW w:w="8813" w:type="dxa"/>
            <w:tcBorders>
              <w:top w:val="single" w:sz="6" w:space="0" w:color="000000"/>
              <w:left w:val="single" w:sz="6" w:space="0" w:color="000000"/>
              <w:bottom w:val="single" w:sz="6" w:space="0" w:color="000000"/>
            </w:tcBorders>
          </w:tcPr>
          <w:p w14:paraId="621A2794" w14:textId="77777777" w:rsidR="00D80634" w:rsidRDefault="00BE0940">
            <w:pPr>
              <w:pStyle w:val="TableParagraph"/>
              <w:spacing w:line="198" w:lineRule="exact"/>
              <w:ind w:left="30"/>
              <w:rPr>
                <w:sz w:val="18"/>
              </w:rPr>
            </w:pPr>
            <w:r>
              <w:rPr>
                <w:sz w:val="18"/>
              </w:rPr>
              <w:t xml:space="preserve">Création d’un bon de commande à partir d’une demande approuvée (stockage et examen </w:t>
            </w:r>
            <w:r>
              <w:rPr>
                <w:sz w:val="18"/>
              </w:rPr>
              <w:t>des documents justificatifs, y compris, mais pas exclusivement</w:t>
            </w:r>
          </w:p>
          <w:p w14:paraId="206D3AED" w14:textId="77777777" w:rsidR="00D80634" w:rsidRDefault="00BE0940">
            <w:pPr>
              <w:pStyle w:val="TableParagraph"/>
              <w:spacing w:before="18"/>
              <w:ind w:left="30"/>
              <w:rPr>
                <w:sz w:val="18"/>
              </w:rPr>
            </w:pPr>
            <w:r>
              <w:rPr>
                <w:sz w:val="18"/>
              </w:rPr>
              <w:t>la demande de proposition, les devis, etc.)</w:t>
            </w:r>
          </w:p>
        </w:tc>
        <w:tc>
          <w:tcPr>
            <w:tcW w:w="1703" w:type="dxa"/>
            <w:tcBorders>
              <w:top w:val="single" w:sz="6" w:space="0" w:color="000000"/>
              <w:bottom w:val="single" w:sz="6" w:space="0" w:color="000000"/>
            </w:tcBorders>
          </w:tcPr>
          <w:p w14:paraId="197A47A1" w14:textId="77777777" w:rsidR="00D80634" w:rsidRDefault="00D80634">
            <w:pPr>
              <w:pStyle w:val="TableParagraph"/>
              <w:rPr>
                <w:rFonts w:ascii="Times New Roman"/>
                <w:sz w:val="18"/>
              </w:rPr>
            </w:pPr>
          </w:p>
        </w:tc>
        <w:tc>
          <w:tcPr>
            <w:tcW w:w="3896" w:type="dxa"/>
            <w:tcBorders>
              <w:top w:val="single" w:sz="6" w:space="0" w:color="000000"/>
              <w:bottom w:val="single" w:sz="6" w:space="0" w:color="000000"/>
            </w:tcBorders>
          </w:tcPr>
          <w:p w14:paraId="031AA171" w14:textId="77777777" w:rsidR="00D80634" w:rsidRDefault="00D80634">
            <w:pPr>
              <w:pStyle w:val="TableParagraph"/>
              <w:rPr>
                <w:rFonts w:ascii="Times New Roman"/>
                <w:sz w:val="18"/>
              </w:rPr>
            </w:pPr>
          </w:p>
        </w:tc>
      </w:tr>
      <w:tr w:rsidR="00D80634" w14:paraId="7C950169" w14:textId="77777777">
        <w:trPr>
          <w:trHeight w:val="252"/>
        </w:trPr>
        <w:tc>
          <w:tcPr>
            <w:tcW w:w="4252" w:type="dxa"/>
            <w:gridSpan w:val="2"/>
            <w:vMerge/>
            <w:tcBorders>
              <w:top w:val="nil"/>
              <w:right w:val="single" w:sz="6" w:space="0" w:color="000000"/>
            </w:tcBorders>
          </w:tcPr>
          <w:p w14:paraId="11745E34" w14:textId="77777777" w:rsidR="00D80634" w:rsidRDefault="00D80634">
            <w:pPr>
              <w:rPr>
                <w:sz w:val="2"/>
                <w:szCs w:val="2"/>
              </w:rPr>
            </w:pPr>
          </w:p>
        </w:tc>
        <w:tc>
          <w:tcPr>
            <w:tcW w:w="956" w:type="dxa"/>
            <w:vMerge/>
            <w:tcBorders>
              <w:top w:val="nil"/>
              <w:left w:val="single" w:sz="6" w:space="0" w:color="000000"/>
              <w:right w:val="single" w:sz="6" w:space="0" w:color="000000"/>
            </w:tcBorders>
            <w:shd w:val="clear" w:color="auto" w:fill="FF0000"/>
          </w:tcPr>
          <w:p w14:paraId="384EBC1F" w14:textId="77777777" w:rsidR="00D80634" w:rsidRDefault="00D80634">
            <w:pPr>
              <w:rPr>
                <w:sz w:val="2"/>
                <w:szCs w:val="2"/>
              </w:rPr>
            </w:pPr>
          </w:p>
        </w:tc>
        <w:tc>
          <w:tcPr>
            <w:tcW w:w="8813" w:type="dxa"/>
            <w:tcBorders>
              <w:top w:val="single" w:sz="6" w:space="0" w:color="000000"/>
              <w:left w:val="single" w:sz="6" w:space="0" w:color="000000"/>
              <w:bottom w:val="single" w:sz="6" w:space="0" w:color="000000"/>
            </w:tcBorders>
          </w:tcPr>
          <w:p w14:paraId="3F93B2D3" w14:textId="77777777" w:rsidR="00D80634" w:rsidRDefault="00BE0940">
            <w:pPr>
              <w:pStyle w:val="TableParagraph"/>
              <w:spacing w:line="198" w:lineRule="exact"/>
              <w:ind w:left="30"/>
              <w:rPr>
                <w:sz w:val="18"/>
              </w:rPr>
            </w:pPr>
            <w:r>
              <w:rPr>
                <w:sz w:val="18"/>
              </w:rPr>
              <w:t>Envoyer le formulaire de commande ou le numéro de commande au fournisseur</w:t>
            </w:r>
          </w:p>
        </w:tc>
        <w:tc>
          <w:tcPr>
            <w:tcW w:w="1703" w:type="dxa"/>
            <w:tcBorders>
              <w:top w:val="single" w:sz="6" w:space="0" w:color="000000"/>
              <w:bottom w:val="single" w:sz="6" w:space="0" w:color="000000"/>
            </w:tcBorders>
          </w:tcPr>
          <w:p w14:paraId="20402005" w14:textId="77777777" w:rsidR="00D80634" w:rsidRDefault="00D80634">
            <w:pPr>
              <w:pStyle w:val="TableParagraph"/>
              <w:rPr>
                <w:rFonts w:ascii="Times New Roman"/>
                <w:sz w:val="18"/>
              </w:rPr>
            </w:pPr>
          </w:p>
        </w:tc>
        <w:tc>
          <w:tcPr>
            <w:tcW w:w="3896" w:type="dxa"/>
            <w:tcBorders>
              <w:top w:val="single" w:sz="6" w:space="0" w:color="000000"/>
              <w:bottom w:val="single" w:sz="6" w:space="0" w:color="000000"/>
            </w:tcBorders>
          </w:tcPr>
          <w:p w14:paraId="571931B6" w14:textId="77777777" w:rsidR="00D80634" w:rsidRDefault="00D80634">
            <w:pPr>
              <w:pStyle w:val="TableParagraph"/>
              <w:rPr>
                <w:rFonts w:ascii="Times New Roman"/>
                <w:sz w:val="18"/>
              </w:rPr>
            </w:pPr>
          </w:p>
        </w:tc>
      </w:tr>
      <w:tr w:rsidR="00D80634" w14:paraId="79420DA6" w14:textId="77777777">
        <w:trPr>
          <w:trHeight w:val="490"/>
        </w:trPr>
        <w:tc>
          <w:tcPr>
            <w:tcW w:w="4252" w:type="dxa"/>
            <w:gridSpan w:val="2"/>
            <w:vMerge/>
            <w:tcBorders>
              <w:top w:val="nil"/>
              <w:right w:val="single" w:sz="6" w:space="0" w:color="000000"/>
            </w:tcBorders>
          </w:tcPr>
          <w:p w14:paraId="7B64015E" w14:textId="77777777" w:rsidR="00D80634" w:rsidRDefault="00D80634">
            <w:pPr>
              <w:rPr>
                <w:sz w:val="2"/>
                <w:szCs w:val="2"/>
              </w:rPr>
            </w:pPr>
          </w:p>
        </w:tc>
        <w:tc>
          <w:tcPr>
            <w:tcW w:w="956" w:type="dxa"/>
            <w:vMerge/>
            <w:tcBorders>
              <w:top w:val="nil"/>
              <w:left w:val="single" w:sz="6" w:space="0" w:color="000000"/>
              <w:right w:val="single" w:sz="6" w:space="0" w:color="000000"/>
            </w:tcBorders>
            <w:shd w:val="clear" w:color="auto" w:fill="FF0000"/>
          </w:tcPr>
          <w:p w14:paraId="46956677" w14:textId="77777777" w:rsidR="00D80634" w:rsidRDefault="00D80634">
            <w:pPr>
              <w:rPr>
                <w:sz w:val="2"/>
                <w:szCs w:val="2"/>
              </w:rPr>
            </w:pPr>
          </w:p>
        </w:tc>
        <w:tc>
          <w:tcPr>
            <w:tcW w:w="8813" w:type="dxa"/>
            <w:tcBorders>
              <w:top w:val="single" w:sz="6" w:space="0" w:color="000000"/>
              <w:left w:val="single" w:sz="6" w:space="0" w:color="000000"/>
            </w:tcBorders>
          </w:tcPr>
          <w:p w14:paraId="6C88ABAF" w14:textId="77777777" w:rsidR="00D80634" w:rsidRDefault="00BE0940">
            <w:pPr>
              <w:pStyle w:val="TableParagraph"/>
              <w:spacing w:line="261" w:lineRule="auto"/>
              <w:ind w:left="30"/>
              <w:rPr>
                <w:sz w:val="18"/>
              </w:rPr>
            </w:pPr>
            <w:r>
              <w:rPr>
                <w:sz w:val="18"/>
              </w:rPr>
              <w:t xml:space="preserve">Générer des rapports sur l’état des commandes, y compris les </w:t>
            </w:r>
            <w:r>
              <w:rPr>
                <w:sz w:val="18"/>
              </w:rPr>
              <w:t>commandes en cours, toutes les commandes de l’année en cours, le rapport sur les commandes passées (avec les dates et les montants)</w:t>
            </w:r>
          </w:p>
        </w:tc>
        <w:tc>
          <w:tcPr>
            <w:tcW w:w="1703" w:type="dxa"/>
            <w:tcBorders>
              <w:top w:val="single" w:sz="6" w:space="0" w:color="000000"/>
            </w:tcBorders>
          </w:tcPr>
          <w:p w14:paraId="522F4B37" w14:textId="77777777" w:rsidR="00D80634" w:rsidRDefault="00D80634">
            <w:pPr>
              <w:pStyle w:val="TableParagraph"/>
              <w:rPr>
                <w:rFonts w:ascii="Times New Roman"/>
                <w:sz w:val="18"/>
              </w:rPr>
            </w:pPr>
          </w:p>
        </w:tc>
        <w:tc>
          <w:tcPr>
            <w:tcW w:w="3896" w:type="dxa"/>
            <w:tcBorders>
              <w:top w:val="single" w:sz="6" w:space="0" w:color="000000"/>
            </w:tcBorders>
          </w:tcPr>
          <w:p w14:paraId="7B655385" w14:textId="77777777" w:rsidR="00D80634" w:rsidRDefault="00D80634">
            <w:pPr>
              <w:pStyle w:val="TableParagraph"/>
              <w:rPr>
                <w:rFonts w:ascii="Times New Roman"/>
                <w:sz w:val="18"/>
              </w:rPr>
            </w:pPr>
          </w:p>
        </w:tc>
      </w:tr>
      <w:tr w:rsidR="00D80634" w14:paraId="3C42A9FA" w14:textId="77777777">
        <w:trPr>
          <w:trHeight w:val="228"/>
        </w:trPr>
        <w:tc>
          <w:tcPr>
            <w:tcW w:w="597" w:type="dxa"/>
            <w:tcBorders>
              <w:right w:val="nil"/>
            </w:tcBorders>
            <w:shd w:val="clear" w:color="auto" w:fill="D9D9D9"/>
          </w:tcPr>
          <w:p w14:paraId="76128EB7" w14:textId="77777777" w:rsidR="00D80634" w:rsidRDefault="00BE0940">
            <w:pPr>
              <w:pStyle w:val="TableParagraph"/>
              <w:spacing w:before="3" w:line="206" w:lineRule="exact"/>
              <w:ind w:left="37"/>
              <w:rPr>
                <w:b/>
                <w:sz w:val="18"/>
              </w:rPr>
            </w:pPr>
            <w:r>
              <w:rPr>
                <w:b/>
                <w:sz w:val="18"/>
              </w:rPr>
              <w:t>FR-8</w:t>
            </w:r>
          </w:p>
        </w:tc>
        <w:tc>
          <w:tcPr>
            <w:tcW w:w="3655" w:type="dxa"/>
            <w:tcBorders>
              <w:left w:val="nil"/>
              <w:right w:val="nil"/>
            </w:tcBorders>
            <w:shd w:val="clear" w:color="auto" w:fill="D9D9D9"/>
          </w:tcPr>
          <w:p w14:paraId="40F9F499" w14:textId="77777777" w:rsidR="00D80634" w:rsidRDefault="00BE0940">
            <w:pPr>
              <w:pStyle w:val="TableParagraph"/>
              <w:spacing w:before="3" w:line="206" w:lineRule="exact"/>
              <w:ind w:left="170"/>
              <w:rPr>
                <w:b/>
                <w:sz w:val="18"/>
              </w:rPr>
            </w:pPr>
            <w:r>
              <w:rPr>
                <w:b/>
                <w:sz w:val="18"/>
              </w:rPr>
              <w:t>Comptes créditeurs</w:t>
            </w:r>
          </w:p>
        </w:tc>
        <w:tc>
          <w:tcPr>
            <w:tcW w:w="956" w:type="dxa"/>
            <w:tcBorders>
              <w:left w:val="nil"/>
              <w:right w:val="nil"/>
            </w:tcBorders>
            <w:shd w:val="clear" w:color="auto" w:fill="D9D9D9"/>
          </w:tcPr>
          <w:p w14:paraId="50295DA2" w14:textId="77777777" w:rsidR="00D80634" w:rsidRDefault="00D80634">
            <w:pPr>
              <w:pStyle w:val="TableParagraph"/>
              <w:rPr>
                <w:rFonts w:ascii="Times New Roman"/>
                <w:sz w:val="16"/>
              </w:rPr>
            </w:pPr>
          </w:p>
        </w:tc>
        <w:tc>
          <w:tcPr>
            <w:tcW w:w="8813" w:type="dxa"/>
            <w:tcBorders>
              <w:left w:val="nil"/>
            </w:tcBorders>
            <w:shd w:val="clear" w:color="auto" w:fill="D9D9D9"/>
          </w:tcPr>
          <w:p w14:paraId="5DF9F7B3" w14:textId="77777777" w:rsidR="00D80634" w:rsidRDefault="00D80634">
            <w:pPr>
              <w:pStyle w:val="TableParagraph"/>
              <w:rPr>
                <w:rFonts w:ascii="Times New Roman"/>
                <w:sz w:val="16"/>
              </w:rPr>
            </w:pPr>
          </w:p>
        </w:tc>
        <w:tc>
          <w:tcPr>
            <w:tcW w:w="1703" w:type="dxa"/>
            <w:shd w:val="clear" w:color="auto" w:fill="D9D9D9"/>
          </w:tcPr>
          <w:p w14:paraId="59A084CA" w14:textId="77777777" w:rsidR="00D80634" w:rsidRDefault="00D80634">
            <w:pPr>
              <w:pStyle w:val="TableParagraph"/>
              <w:rPr>
                <w:rFonts w:ascii="Times New Roman"/>
                <w:sz w:val="16"/>
              </w:rPr>
            </w:pPr>
          </w:p>
        </w:tc>
        <w:tc>
          <w:tcPr>
            <w:tcW w:w="3896" w:type="dxa"/>
            <w:shd w:val="clear" w:color="auto" w:fill="D9D9D9"/>
          </w:tcPr>
          <w:p w14:paraId="7E130F66" w14:textId="77777777" w:rsidR="00D80634" w:rsidRDefault="00D80634">
            <w:pPr>
              <w:pStyle w:val="TableParagraph"/>
              <w:rPr>
                <w:rFonts w:ascii="Times New Roman"/>
                <w:sz w:val="16"/>
              </w:rPr>
            </w:pPr>
          </w:p>
        </w:tc>
      </w:tr>
      <w:tr w:rsidR="00D80634" w14:paraId="263627E9" w14:textId="77777777">
        <w:trPr>
          <w:trHeight w:val="224"/>
        </w:trPr>
        <w:tc>
          <w:tcPr>
            <w:tcW w:w="4252" w:type="dxa"/>
            <w:gridSpan w:val="2"/>
            <w:vMerge w:val="restart"/>
            <w:tcBorders>
              <w:bottom w:val="single" w:sz="6" w:space="0" w:color="000000"/>
              <w:right w:val="single" w:sz="6" w:space="0" w:color="000000"/>
            </w:tcBorders>
          </w:tcPr>
          <w:p w14:paraId="647FA147" w14:textId="77777777" w:rsidR="00D80634" w:rsidRDefault="00BE0940">
            <w:pPr>
              <w:pStyle w:val="TableParagraph"/>
              <w:spacing w:line="201" w:lineRule="exact"/>
              <w:ind w:left="37"/>
              <w:rPr>
                <w:sz w:val="18"/>
              </w:rPr>
            </w:pPr>
            <w:r>
              <w:rPr>
                <w:sz w:val="18"/>
              </w:rPr>
              <w:t>Traitement des factures des comptes créditeurs</w:t>
            </w:r>
          </w:p>
        </w:tc>
        <w:tc>
          <w:tcPr>
            <w:tcW w:w="956" w:type="dxa"/>
            <w:vMerge w:val="restart"/>
            <w:tcBorders>
              <w:left w:val="single" w:sz="6" w:space="0" w:color="000000"/>
              <w:bottom w:val="single" w:sz="6" w:space="0" w:color="000000"/>
              <w:right w:val="single" w:sz="6" w:space="0" w:color="000000"/>
            </w:tcBorders>
            <w:shd w:val="clear" w:color="auto" w:fill="FF0000"/>
          </w:tcPr>
          <w:p w14:paraId="0F5B093F" w14:textId="77777777" w:rsidR="00D80634" w:rsidRDefault="00BE0940">
            <w:pPr>
              <w:pStyle w:val="TableParagraph"/>
              <w:spacing w:before="3"/>
              <w:ind w:left="284"/>
              <w:rPr>
                <w:b/>
                <w:sz w:val="18"/>
              </w:rPr>
            </w:pPr>
            <w:r>
              <w:rPr>
                <w:b/>
                <w:color w:val="FFFFFF"/>
                <w:sz w:val="18"/>
              </w:rPr>
              <w:t>Élevé</w:t>
            </w:r>
          </w:p>
        </w:tc>
        <w:tc>
          <w:tcPr>
            <w:tcW w:w="8813" w:type="dxa"/>
            <w:tcBorders>
              <w:left w:val="single" w:sz="6" w:space="0" w:color="000000"/>
              <w:bottom w:val="single" w:sz="6" w:space="0" w:color="000000"/>
            </w:tcBorders>
          </w:tcPr>
          <w:p w14:paraId="327E714E" w14:textId="77777777" w:rsidR="00D80634" w:rsidRDefault="00BE0940">
            <w:pPr>
              <w:pStyle w:val="TableParagraph"/>
              <w:spacing w:line="201" w:lineRule="exact"/>
              <w:ind w:left="30"/>
              <w:rPr>
                <w:sz w:val="18"/>
              </w:rPr>
            </w:pPr>
            <w:r>
              <w:rPr>
                <w:sz w:val="18"/>
              </w:rPr>
              <w:t xml:space="preserve">Correspondance entre la facture et le </w:t>
            </w:r>
            <w:r>
              <w:rPr>
                <w:sz w:val="18"/>
              </w:rPr>
              <w:t>bon de commande</w:t>
            </w:r>
          </w:p>
        </w:tc>
        <w:tc>
          <w:tcPr>
            <w:tcW w:w="1703" w:type="dxa"/>
            <w:tcBorders>
              <w:bottom w:val="single" w:sz="6" w:space="0" w:color="000000"/>
            </w:tcBorders>
          </w:tcPr>
          <w:p w14:paraId="37CD98C0" w14:textId="77777777" w:rsidR="00D80634" w:rsidRDefault="00D80634">
            <w:pPr>
              <w:pStyle w:val="TableParagraph"/>
              <w:rPr>
                <w:rFonts w:ascii="Times New Roman"/>
                <w:sz w:val="16"/>
              </w:rPr>
            </w:pPr>
          </w:p>
        </w:tc>
        <w:tc>
          <w:tcPr>
            <w:tcW w:w="3896" w:type="dxa"/>
            <w:tcBorders>
              <w:bottom w:val="single" w:sz="6" w:space="0" w:color="000000"/>
            </w:tcBorders>
          </w:tcPr>
          <w:p w14:paraId="6569C84D" w14:textId="77777777" w:rsidR="00D80634" w:rsidRDefault="00D80634">
            <w:pPr>
              <w:pStyle w:val="TableParagraph"/>
              <w:rPr>
                <w:rFonts w:ascii="Times New Roman"/>
                <w:sz w:val="16"/>
              </w:rPr>
            </w:pPr>
          </w:p>
        </w:tc>
      </w:tr>
      <w:tr w:rsidR="00D80634" w14:paraId="7F28A97A" w14:textId="77777777">
        <w:trPr>
          <w:trHeight w:val="230"/>
        </w:trPr>
        <w:tc>
          <w:tcPr>
            <w:tcW w:w="4252" w:type="dxa"/>
            <w:gridSpan w:val="2"/>
            <w:vMerge/>
            <w:tcBorders>
              <w:top w:val="nil"/>
              <w:bottom w:val="single" w:sz="6" w:space="0" w:color="000000"/>
              <w:right w:val="single" w:sz="6" w:space="0" w:color="000000"/>
            </w:tcBorders>
          </w:tcPr>
          <w:p w14:paraId="06A5EBBE" w14:textId="77777777" w:rsidR="00D80634" w:rsidRDefault="00D80634">
            <w:pPr>
              <w:rPr>
                <w:sz w:val="2"/>
                <w:szCs w:val="2"/>
              </w:rPr>
            </w:pPr>
          </w:p>
        </w:tc>
        <w:tc>
          <w:tcPr>
            <w:tcW w:w="956" w:type="dxa"/>
            <w:vMerge/>
            <w:tcBorders>
              <w:top w:val="nil"/>
              <w:left w:val="single" w:sz="6" w:space="0" w:color="000000"/>
              <w:bottom w:val="single" w:sz="6" w:space="0" w:color="000000"/>
              <w:right w:val="single" w:sz="6" w:space="0" w:color="000000"/>
            </w:tcBorders>
            <w:shd w:val="clear" w:color="auto" w:fill="FF0000"/>
          </w:tcPr>
          <w:p w14:paraId="26518030" w14:textId="77777777" w:rsidR="00D80634" w:rsidRDefault="00D80634">
            <w:pPr>
              <w:rPr>
                <w:sz w:val="2"/>
                <w:szCs w:val="2"/>
              </w:rPr>
            </w:pPr>
          </w:p>
        </w:tc>
        <w:tc>
          <w:tcPr>
            <w:tcW w:w="8813" w:type="dxa"/>
            <w:tcBorders>
              <w:top w:val="single" w:sz="6" w:space="0" w:color="000000"/>
              <w:left w:val="single" w:sz="6" w:space="0" w:color="000000"/>
              <w:bottom w:val="single" w:sz="6" w:space="0" w:color="000000"/>
            </w:tcBorders>
          </w:tcPr>
          <w:p w14:paraId="1FAF72B4" w14:textId="77777777" w:rsidR="00D80634" w:rsidRDefault="00BE0940">
            <w:pPr>
              <w:pStyle w:val="TableParagraph"/>
              <w:spacing w:line="206" w:lineRule="exact"/>
              <w:ind w:left="30"/>
              <w:rPr>
                <w:sz w:val="18"/>
              </w:rPr>
            </w:pPr>
            <w:r>
              <w:rPr>
                <w:sz w:val="18"/>
              </w:rPr>
              <w:t>Possibilité de traiter les factures non liées à un bon de commande</w:t>
            </w:r>
          </w:p>
        </w:tc>
        <w:tc>
          <w:tcPr>
            <w:tcW w:w="1703" w:type="dxa"/>
            <w:tcBorders>
              <w:top w:val="single" w:sz="6" w:space="0" w:color="000000"/>
              <w:bottom w:val="single" w:sz="6" w:space="0" w:color="000000"/>
            </w:tcBorders>
          </w:tcPr>
          <w:p w14:paraId="28D01EE3" w14:textId="77777777" w:rsidR="00D80634" w:rsidRDefault="00D80634">
            <w:pPr>
              <w:pStyle w:val="TableParagraph"/>
              <w:rPr>
                <w:rFonts w:ascii="Times New Roman"/>
                <w:sz w:val="16"/>
              </w:rPr>
            </w:pPr>
          </w:p>
        </w:tc>
        <w:tc>
          <w:tcPr>
            <w:tcW w:w="3896" w:type="dxa"/>
            <w:tcBorders>
              <w:top w:val="single" w:sz="6" w:space="0" w:color="000000"/>
              <w:bottom w:val="single" w:sz="6" w:space="0" w:color="000000"/>
            </w:tcBorders>
          </w:tcPr>
          <w:p w14:paraId="533DA67B" w14:textId="77777777" w:rsidR="00D80634" w:rsidRDefault="00D80634">
            <w:pPr>
              <w:pStyle w:val="TableParagraph"/>
              <w:rPr>
                <w:rFonts w:ascii="Times New Roman"/>
                <w:sz w:val="16"/>
              </w:rPr>
            </w:pPr>
          </w:p>
        </w:tc>
      </w:tr>
      <w:tr w:rsidR="00D80634" w14:paraId="36D759C7" w14:textId="77777777">
        <w:trPr>
          <w:trHeight w:val="229"/>
        </w:trPr>
        <w:tc>
          <w:tcPr>
            <w:tcW w:w="4252" w:type="dxa"/>
            <w:gridSpan w:val="2"/>
            <w:vMerge/>
            <w:tcBorders>
              <w:top w:val="nil"/>
              <w:bottom w:val="single" w:sz="6" w:space="0" w:color="000000"/>
              <w:right w:val="single" w:sz="6" w:space="0" w:color="000000"/>
            </w:tcBorders>
          </w:tcPr>
          <w:p w14:paraId="55FAA3A2" w14:textId="77777777" w:rsidR="00D80634" w:rsidRDefault="00D80634">
            <w:pPr>
              <w:rPr>
                <w:sz w:val="2"/>
                <w:szCs w:val="2"/>
              </w:rPr>
            </w:pPr>
          </w:p>
        </w:tc>
        <w:tc>
          <w:tcPr>
            <w:tcW w:w="956" w:type="dxa"/>
            <w:vMerge/>
            <w:tcBorders>
              <w:top w:val="nil"/>
              <w:left w:val="single" w:sz="6" w:space="0" w:color="000000"/>
              <w:bottom w:val="single" w:sz="6" w:space="0" w:color="000000"/>
              <w:right w:val="single" w:sz="6" w:space="0" w:color="000000"/>
            </w:tcBorders>
            <w:shd w:val="clear" w:color="auto" w:fill="FF0000"/>
          </w:tcPr>
          <w:p w14:paraId="0B645080" w14:textId="77777777" w:rsidR="00D80634" w:rsidRDefault="00D80634">
            <w:pPr>
              <w:rPr>
                <w:sz w:val="2"/>
                <w:szCs w:val="2"/>
              </w:rPr>
            </w:pPr>
          </w:p>
        </w:tc>
        <w:tc>
          <w:tcPr>
            <w:tcW w:w="8813" w:type="dxa"/>
            <w:tcBorders>
              <w:top w:val="single" w:sz="6" w:space="0" w:color="000000"/>
              <w:left w:val="single" w:sz="6" w:space="0" w:color="000000"/>
              <w:bottom w:val="single" w:sz="6" w:space="0" w:color="000000"/>
            </w:tcBorders>
          </w:tcPr>
          <w:p w14:paraId="2270FF64" w14:textId="77777777" w:rsidR="00D80634" w:rsidRDefault="00BE0940">
            <w:pPr>
              <w:pStyle w:val="TableParagraph"/>
              <w:spacing w:line="206" w:lineRule="exact"/>
              <w:ind w:left="30"/>
              <w:rPr>
                <w:sz w:val="18"/>
              </w:rPr>
            </w:pPr>
            <w:r>
              <w:rPr>
                <w:sz w:val="18"/>
              </w:rPr>
              <w:t>Joindre une facture électronique</w:t>
            </w:r>
          </w:p>
        </w:tc>
        <w:tc>
          <w:tcPr>
            <w:tcW w:w="1703" w:type="dxa"/>
            <w:tcBorders>
              <w:top w:val="single" w:sz="6" w:space="0" w:color="000000"/>
              <w:bottom w:val="single" w:sz="6" w:space="0" w:color="000000"/>
            </w:tcBorders>
          </w:tcPr>
          <w:p w14:paraId="64025E57" w14:textId="77777777" w:rsidR="00D80634" w:rsidRDefault="00D80634">
            <w:pPr>
              <w:pStyle w:val="TableParagraph"/>
              <w:rPr>
                <w:rFonts w:ascii="Times New Roman"/>
                <w:sz w:val="16"/>
              </w:rPr>
            </w:pPr>
          </w:p>
        </w:tc>
        <w:tc>
          <w:tcPr>
            <w:tcW w:w="3896" w:type="dxa"/>
            <w:tcBorders>
              <w:top w:val="single" w:sz="6" w:space="0" w:color="000000"/>
              <w:bottom w:val="single" w:sz="6" w:space="0" w:color="000000"/>
            </w:tcBorders>
          </w:tcPr>
          <w:p w14:paraId="49EA2697" w14:textId="77777777" w:rsidR="00D80634" w:rsidRDefault="00D80634">
            <w:pPr>
              <w:pStyle w:val="TableParagraph"/>
              <w:rPr>
                <w:rFonts w:ascii="Times New Roman"/>
                <w:sz w:val="16"/>
              </w:rPr>
            </w:pPr>
          </w:p>
        </w:tc>
      </w:tr>
      <w:tr w:rsidR="00D80634" w14:paraId="302B350C" w14:textId="77777777">
        <w:trPr>
          <w:trHeight w:val="229"/>
        </w:trPr>
        <w:tc>
          <w:tcPr>
            <w:tcW w:w="4252" w:type="dxa"/>
            <w:gridSpan w:val="2"/>
            <w:vMerge/>
            <w:tcBorders>
              <w:top w:val="nil"/>
              <w:bottom w:val="single" w:sz="6" w:space="0" w:color="000000"/>
              <w:right w:val="single" w:sz="6" w:space="0" w:color="000000"/>
            </w:tcBorders>
          </w:tcPr>
          <w:p w14:paraId="7E9C08D9" w14:textId="77777777" w:rsidR="00D80634" w:rsidRDefault="00D80634">
            <w:pPr>
              <w:rPr>
                <w:sz w:val="2"/>
                <w:szCs w:val="2"/>
              </w:rPr>
            </w:pPr>
          </w:p>
        </w:tc>
        <w:tc>
          <w:tcPr>
            <w:tcW w:w="956" w:type="dxa"/>
            <w:vMerge/>
            <w:tcBorders>
              <w:top w:val="nil"/>
              <w:left w:val="single" w:sz="6" w:space="0" w:color="000000"/>
              <w:bottom w:val="single" w:sz="6" w:space="0" w:color="000000"/>
              <w:right w:val="single" w:sz="6" w:space="0" w:color="000000"/>
            </w:tcBorders>
            <w:shd w:val="clear" w:color="auto" w:fill="FF0000"/>
          </w:tcPr>
          <w:p w14:paraId="430C59B4" w14:textId="77777777" w:rsidR="00D80634" w:rsidRDefault="00D80634">
            <w:pPr>
              <w:rPr>
                <w:sz w:val="2"/>
                <w:szCs w:val="2"/>
              </w:rPr>
            </w:pPr>
          </w:p>
        </w:tc>
        <w:tc>
          <w:tcPr>
            <w:tcW w:w="8813" w:type="dxa"/>
            <w:tcBorders>
              <w:top w:val="single" w:sz="6" w:space="0" w:color="000000"/>
              <w:left w:val="single" w:sz="6" w:space="0" w:color="000000"/>
              <w:bottom w:val="single" w:sz="6" w:space="0" w:color="000000"/>
            </w:tcBorders>
          </w:tcPr>
          <w:p w14:paraId="4BDA2562" w14:textId="77777777" w:rsidR="00D80634" w:rsidRDefault="00BE0940">
            <w:pPr>
              <w:pStyle w:val="TableParagraph"/>
              <w:spacing w:line="206" w:lineRule="exact"/>
              <w:ind w:left="30"/>
              <w:rPr>
                <w:sz w:val="18"/>
              </w:rPr>
            </w:pPr>
            <w:r>
              <w:rPr>
                <w:sz w:val="18"/>
              </w:rPr>
              <w:t>Possibilité d’approuver les factures par un flux de travail automatisé</w:t>
            </w:r>
          </w:p>
        </w:tc>
        <w:tc>
          <w:tcPr>
            <w:tcW w:w="1703" w:type="dxa"/>
            <w:tcBorders>
              <w:top w:val="single" w:sz="6" w:space="0" w:color="000000"/>
              <w:bottom w:val="single" w:sz="6" w:space="0" w:color="000000"/>
            </w:tcBorders>
          </w:tcPr>
          <w:p w14:paraId="0AD8F606" w14:textId="77777777" w:rsidR="00D80634" w:rsidRDefault="00D80634">
            <w:pPr>
              <w:pStyle w:val="TableParagraph"/>
              <w:rPr>
                <w:rFonts w:ascii="Times New Roman"/>
                <w:sz w:val="16"/>
              </w:rPr>
            </w:pPr>
          </w:p>
        </w:tc>
        <w:tc>
          <w:tcPr>
            <w:tcW w:w="3896" w:type="dxa"/>
            <w:tcBorders>
              <w:top w:val="single" w:sz="6" w:space="0" w:color="000000"/>
              <w:bottom w:val="single" w:sz="6" w:space="0" w:color="000000"/>
            </w:tcBorders>
          </w:tcPr>
          <w:p w14:paraId="4062FA5A" w14:textId="77777777" w:rsidR="00D80634" w:rsidRDefault="00D80634">
            <w:pPr>
              <w:pStyle w:val="TableParagraph"/>
              <w:rPr>
                <w:rFonts w:ascii="Times New Roman"/>
                <w:sz w:val="16"/>
              </w:rPr>
            </w:pPr>
          </w:p>
        </w:tc>
      </w:tr>
      <w:tr w:rsidR="00D80634" w14:paraId="76B56728" w14:textId="77777777">
        <w:trPr>
          <w:trHeight w:val="222"/>
        </w:trPr>
        <w:tc>
          <w:tcPr>
            <w:tcW w:w="4252" w:type="dxa"/>
            <w:gridSpan w:val="2"/>
            <w:vMerge w:val="restart"/>
            <w:tcBorders>
              <w:top w:val="single" w:sz="6" w:space="0" w:color="000000"/>
              <w:right w:val="single" w:sz="6" w:space="0" w:color="000000"/>
            </w:tcBorders>
          </w:tcPr>
          <w:p w14:paraId="049EEBD9" w14:textId="77777777" w:rsidR="00D80634" w:rsidRDefault="00BE0940">
            <w:pPr>
              <w:pStyle w:val="TableParagraph"/>
              <w:spacing w:line="206" w:lineRule="exact"/>
              <w:ind w:left="37"/>
              <w:rPr>
                <w:sz w:val="18"/>
              </w:rPr>
            </w:pPr>
            <w:r>
              <w:rPr>
                <w:sz w:val="18"/>
              </w:rPr>
              <w:t>Traitement de la TVH et de la TPS</w:t>
            </w:r>
          </w:p>
        </w:tc>
        <w:tc>
          <w:tcPr>
            <w:tcW w:w="956" w:type="dxa"/>
            <w:vMerge w:val="restart"/>
            <w:tcBorders>
              <w:top w:val="single" w:sz="6" w:space="0" w:color="000000"/>
              <w:left w:val="single" w:sz="6" w:space="0" w:color="000000"/>
              <w:right w:val="single" w:sz="6" w:space="0" w:color="000000"/>
            </w:tcBorders>
            <w:shd w:val="clear" w:color="auto" w:fill="FF0000"/>
          </w:tcPr>
          <w:p w14:paraId="5FCA992E" w14:textId="77777777" w:rsidR="00D80634" w:rsidRDefault="00BE0940">
            <w:pPr>
              <w:pStyle w:val="TableParagraph"/>
              <w:spacing w:before="8"/>
              <w:ind w:left="284"/>
              <w:rPr>
                <w:b/>
                <w:sz w:val="18"/>
              </w:rPr>
            </w:pPr>
            <w:r>
              <w:rPr>
                <w:b/>
                <w:color w:val="FFFFFF"/>
                <w:sz w:val="18"/>
              </w:rPr>
              <w:t>Élevé</w:t>
            </w:r>
          </w:p>
        </w:tc>
        <w:tc>
          <w:tcPr>
            <w:tcW w:w="8813" w:type="dxa"/>
            <w:tcBorders>
              <w:top w:val="single" w:sz="6" w:space="0" w:color="000000"/>
              <w:left w:val="single" w:sz="6" w:space="0" w:color="000000"/>
              <w:bottom w:val="single" w:sz="6" w:space="0" w:color="000000"/>
            </w:tcBorders>
          </w:tcPr>
          <w:p w14:paraId="7A636022" w14:textId="77777777" w:rsidR="00D80634" w:rsidRDefault="00BE0940">
            <w:pPr>
              <w:pStyle w:val="TableParagraph"/>
              <w:spacing w:line="202" w:lineRule="exact"/>
              <w:ind w:left="30"/>
              <w:rPr>
                <w:sz w:val="18"/>
              </w:rPr>
            </w:pPr>
            <w:r>
              <w:rPr>
                <w:sz w:val="18"/>
              </w:rPr>
              <w:t>Calculer et</w:t>
            </w:r>
            <w:r>
              <w:rPr>
                <w:sz w:val="18"/>
              </w:rPr>
              <w:t xml:space="preserve"> appliquer la TVH, la TPS, la détaxe ou l’exonération (le cas échéant),</w:t>
            </w:r>
          </w:p>
        </w:tc>
        <w:tc>
          <w:tcPr>
            <w:tcW w:w="1703" w:type="dxa"/>
            <w:tcBorders>
              <w:top w:val="single" w:sz="6" w:space="0" w:color="000000"/>
              <w:bottom w:val="single" w:sz="6" w:space="0" w:color="000000"/>
            </w:tcBorders>
          </w:tcPr>
          <w:p w14:paraId="516C042B" w14:textId="77777777" w:rsidR="00D80634" w:rsidRDefault="00D80634">
            <w:pPr>
              <w:pStyle w:val="TableParagraph"/>
              <w:rPr>
                <w:rFonts w:ascii="Times New Roman"/>
                <w:sz w:val="14"/>
              </w:rPr>
            </w:pPr>
          </w:p>
        </w:tc>
        <w:tc>
          <w:tcPr>
            <w:tcW w:w="3896" w:type="dxa"/>
            <w:tcBorders>
              <w:top w:val="single" w:sz="6" w:space="0" w:color="000000"/>
              <w:bottom w:val="single" w:sz="6" w:space="0" w:color="000000"/>
            </w:tcBorders>
          </w:tcPr>
          <w:p w14:paraId="37E8BD5D" w14:textId="77777777" w:rsidR="00D80634" w:rsidRDefault="00D80634">
            <w:pPr>
              <w:pStyle w:val="TableParagraph"/>
              <w:rPr>
                <w:rFonts w:ascii="Times New Roman"/>
                <w:sz w:val="14"/>
              </w:rPr>
            </w:pPr>
          </w:p>
        </w:tc>
      </w:tr>
      <w:tr w:rsidR="00D80634" w14:paraId="3507399C" w14:textId="77777777">
        <w:trPr>
          <w:trHeight w:val="226"/>
        </w:trPr>
        <w:tc>
          <w:tcPr>
            <w:tcW w:w="4252" w:type="dxa"/>
            <w:gridSpan w:val="2"/>
            <w:vMerge/>
            <w:tcBorders>
              <w:top w:val="nil"/>
              <w:right w:val="single" w:sz="6" w:space="0" w:color="000000"/>
            </w:tcBorders>
          </w:tcPr>
          <w:p w14:paraId="28436996" w14:textId="77777777" w:rsidR="00D80634" w:rsidRDefault="00D80634">
            <w:pPr>
              <w:rPr>
                <w:sz w:val="2"/>
                <w:szCs w:val="2"/>
              </w:rPr>
            </w:pPr>
          </w:p>
        </w:tc>
        <w:tc>
          <w:tcPr>
            <w:tcW w:w="956" w:type="dxa"/>
            <w:vMerge/>
            <w:tcBorders>
              <w:top w:val="nil"/>
              <w:left w:val="single" w:sz="6" w:space="0" w:color="000000"/>
              <w:right w:val="single" w:sz="6" w:space="0" w:color="000000"/>
            </w:tcBorders>
            <w:shd w:val="clear" w:color="auto" w:fill="FF0000"/>
          </w:tcPr>
          <w:p w14:paraId="3D36634E" w14:textId="77777777" w:rsidR="00D80634" w:rsidRDefault="00D80634">
            <w:pPr>
              <w:rPr>
                <w:sz w:val="2"/>
                <w:szCs w:val="2"/>
              </w:rPr>
            </w:pPr>
          </w:p>
        </w:tc>
        <w:tc>
          <w:tcPr>
            <w:tcW w:w="8813" w:type="dxa"/>
            <w:tcBorders>
              <w:top w:val="single" w:sz="6" w:space="0" w:color="000000"/>
              <w:left w:val="single" w:sz="6" w:space="0" w:color="000000"/>
            </w:tcBorders>
          </w:tcPr>
          <w:p w14:paraId="6A8C6992" w14:textId="77777777" w:rsidR="00D80634" w:rsidRDefault="00BE0940">
            <w:pPr>
              <w:pStyle w:val="TableParagraph"/>
              <w:spacing w:line="198" w:lineRule="exact"/>
              <w:ind w:left="30"/>
              <w:rPr>
                <w:sz w:val="18"/>
              </w:rPr>
            </w:pPr>
            <w:r>
              <w:rPr>
                <w:sz w:val="18"/>
              </w:rPr>
              <w:t>Créer une règle pour coder 50 % de la TVH sur le compte de taxes et 50 % sur le compte de dépenses</w:t>
            </w:r>
          </w:p>
        </w:tc>
        <w:tc>
          <w:tcPr>
            <w:tcW w:w="1703" w:type="dxa"/>
            <w:tcBorders>
              <w:top w:val="single" w:sz="6" w:space="0" w:color="000000"/>
            </w:tcBorders>
          </w:tcPr>
          <w:p w14:paraId="27BAF5C2" w14:textId="77777777" w:rsidR="00D80634" w:rsidRDefault="00D80634">
            <w:pPr>
              <w:pStyle w:val="TableParagraph"/>
              <w:rPr>
                <w:rFonts w:ascii="Times New Roman"/>
                <w:sz w:val="16"/>
              </w:rPr>
            </w:pPr>
          </w:p>
        </w:tc>
        <w:tc>
          <w:tcPr>
            <w:tcW w:w="3896" w:type="dxa"/>
            <w:tcBorders>
              <w:top w:val="single" w:sz="6" w:space="0" w:color="000000"/>
            </w:tcBorders>
          </w:tcPr>
          <w:p w14:paraId="4A72E6A6" w14:textId="77777777" w:rsidR="00D80634" w:rsidRDefault="00D80634">
            <w:pPr>
              <w:pStyle w:val="TableParagraph"/>
              <w:rPr>
                <w:rFonts w:ascii="Times New Roman"/>
                <w:sz w:val="16"/>
              </w:rPr>
            </w:pPr>
          </w:p>
        </w:tc>
      </w:tr>
      <w:tr w:rsidR="00D80634" w14:paraId="78F2D618" w14:textId="77777777">
        <w:trPr>
          <w:trHeight w:val="234"/>
        </w:trPr>
        <w:tc>
          <w:tcPr>
            <w:tcW w:w="4252" w:type="dxa"/>
            <w:gridSpan w:val="2"/>
            <w:tcBorders>
              <w:bottom w:val="nil"/>
              <w:right w:val="nil"/>
            </w:tcBorders>
          </w:tcPr>
          <w:p w14:paraId="7139DE33" w14:textId="77777777" w:rsidR="00D80634" w:rsidRDefault="00BE0940">
            <w:pPr>
              <w:pStyle w:val="TableParagraph"/>
              <w:spacing w:line="200" w:lineRule="exact"/>
              <w:ind w:left="37"/>
              <w:rPr>
                <w:sz w:val="18"/>
              </w:rPr>
            </w:pPr>
            <w:r>
              <w:rPr>
                <w:sz w:val="18"/>
              </w:rPr>
              <w:t>Traitement des paiements des comptes créditeurs</w:t>
            </w:r>
          </w:p>
        </w:tc>
        <w:tc>
          <w:tcPr>
            <w:tcW w:w="956" w:type="dxa"/>
            <w:tcBorders>
              <w:left w:val="nil"/>
              <w:bottom w:val="nil"/>
              <w:right w:val="single" w:sz="6" w:space="0" w:color="000000"/>
            </w:tcBorders>
            <w:shd w:val="clear" w:color="auto" w:fill="FF0000"/>
          </w:tcPr>
          <w:p w14:paraId="540E4423" w14:textId="77777777" w:rsidR="00D80634" w:rsidRDefault="00BE0940" w:rsidP="00A970CB">
            <w:pPr>
              <w:pStyle w:val="TableParagraph"/>
              <w:spacing w:before="3"/>
              <w:ind w:left="161" w:right="221"/>
              <w:jc w:val="center"/>
              <w:rPr>
                <w:b/>
                <w:sz w:val="18"/>
              </w:rPr>
            </w:pPr>
            <w:r>
              <w:rPr>
                <w:b/>
                <w:color w:val="FFFFFF"/>
                <w:sz w:val="18"/>
              </w:rPr>
              <w:t>Élevé</w:t>
            </w:r>
          </w:p>
        </w:tc>
        <w:tc>
          <w:tcPr>
            <w:tcW w:w="8813" w:type="dxa"/>
            <w:tcBorders>
              <w:left w:val="single" w:sz="6" w:space="0" w:color="000000"/>
              <w:bottom w:val="single" w:sz="6" w:space="0" w:color="000000"/>
            </w:tcBorders>
          </w:tcPr>
          <w:p w14:paraId="4258C510" w14:textId="77777777" w:rsidR="00D80634" w:rsidRDefault="00BE0940">
            <w:pPr>
              <w:pStyle w:val="TableParagraph"/>
              <w:spacing w:line="200" w:lineRule="exact"/>
              <w:ind w:left="30"/>
              <w:rPr>
                <w:sz w:val="18"/>
              </w:rPr>
            </w:pPr>
            <w:r>
              <w:rPr>
                <w:sz w:val="18"/>
              </w:rPr>
              <w:t xml:space="preserve">Générer un fichier de </w:t>
            </w:r>
            <w:r>
              <w:rPr>
                <w:sz w:val="18"/>
              </w:rPr>
              <w:t>transfert électronique de fonds (TEF)</w:t>
            </w:r>
          </w:p>
        </w:tc>
        <w:tc>
          <w:tcPr>
            <w:tcW w:w="1703" w:type="dxa"/>
            <w:tcBorders>
              <w:bottom w:val="single" w:sz="6" w:space="0" w:color="000000"/>
            </w:tcBorders>
          </w:tcPr>
          <w:p w14:paraId="628CC230" w14:textId="77777777" w:rsidR="00D80634" w:rsidRDefault="00D80634">
            <w:pPr>
              <w:pStyle w:val="TableParagraph"/>
              <w:rPr>
                <w:rFonts w:ascii="Times New Roman"/>
                <w:sz w:val="16"/>
              </w:rPr>
            </w:pPr>
          </w:p>
        </w:tc>
        <w:tc>
          <w:tcPr>
            <w:tcW w:w="3896" w:type="dxa"/>
            <w:tcBorders>
              <w:bottom w:val="single" w:sz="6" w:space="0" w:color="000000"/>
            </w:tcBorders>
          </w:tcPr>
          <w:p w14:paraId="4D02A14D" w14:textId="77777777" w:rsidR="00D80634" w:rsidRDefault="00D80634">
            <w:pPr>
              <w:pStyle w:val="TableParagraph"/>
              <w:rPr>
                <w:rFonts w:ascii="Times New Roman"/>
                <w:sz w:val="16"/>
              </w:rPr>
            </w:pPr>
          </w:p>
        </w:tc>
      </w:tr>
    </w:tbl>
    <w:p w14:paraId="170C4FBB" w14:textId="77777777" w:rsidR="00D80634" w:rsidRDefault="00D80634">
      <w:pPr>
        <w:rPr>
          <w:rFonts w:ascii="Times New Roman"/>
          <w:sz w:val="16"/>
        </w:rPr>
        <w:sectPr w:rsidR="00D80634">
          <w:type w:val="continuous"/>
          <w:pgSz w:w="24470" w:h="31660"/>
          <w:pgMar w:top="2120" w:right="2700" w:bottom="280" w:left="1900" w:header="720" w:footer="720" w:gutter="0"/>
          <w:cols w:space="720"/>
        </w:sectPr>
      </w:pPr>
    </w:p>
    <w:p w14:paraId="4E5B79E5" w14:textId="77777777" w:rsidR="00D80634" w:rsidRDefault="00D80634">
      <w:pPr>
        <w:spacing w:before="6"/>
        <w:rPr>
          <w:rFonts w:ascii="Times New Roman"/>
          <w:sz w:val="2"/>
        </w:rPr>
      </w:pPr>
    </w:p>
    <w:tbl>
      <w:tblPr>
        <w:tblStyle w:val="TableNormal1"/>
        <w:tblW w:w="0" w:type="auto"/>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13"/>
        <w:gridCol w:w="3541"/>
        <w:gridCol w:w="958"/>
        <w:gridCol w:w="8815"/>
        <w:gridCol w:w="1705"/>
        <w:gridCol w:w="3898"/>
      </w:tblGrid>
      <w:tr w:rsidR="00D80634" w14:paraId="537FA4A2" w14:textId="77777777">
        <w:trPr>
          <w:trHeight w:val="352"/>
        </w:trPr>
        <w:tc>
          <w:tcPr>
            <w:tcW w:w="19630" w:type="dxa"/>
            <w:gridSpan w:val="6"/>
            <w:tcBorders>
              <w:bottom w:val="nil"/>
            </w:tcBorders>
          </w:tcPr>
          <w:p w14:paraId="2660328A" w14:textId="77777777" w:rsidR="00D80634" w:rsidRDefault="00BE0940">
            <w:pPr>
              <w:pStyle w:val="TableParagraph"/>
              <w:ind w:left="241" w:right="210"/>
              <w:jc w:val="center"/>
              <w:rPr>
                <w:b/>
                <w:sz w:val="26"/>
              </w:rPr>
            </w:pPr>
            <w:r>
              <w:rPr>
                <w:b/>
                <w:sz w:val="26"/>
              </w:rPr>
              <w:t>Solution logicielle intégrée pour les finances et les RH - Exigences fonctionnelles, non fonctionnelles et en matière de rapports</w:t>
            </w:r>
          </w:p>
        </w:tc>
      </w:tr>
      <w:tr w:rsidR="00D80634" w14:paraId="244D7DD7" w14:textId="77777777">
        <w:trPr>
          <w:trHeight w:val="912"/>
        </w:trPr>
        <w:tc>
          <w:tcPr>
            <w:tcW w:w="19630" w:type="dxa"/>
            <w:gridSpan w:val="6"/>
            <w:tcBorders>
              <w:top w:val="nil"/>
            </w:tcBorders>
          </w:tcPr>
          <w:p w14:paraId="62DBC626" w14:textId="77777777" w:rsidR="00D80634" w:rsidRDefault="00BE0940">
            <w:pPr>
              <w:pStyle w:val="TableParagraph"/>
              <w:spacing w:before="49" w:line="254" w:lineRule="auto"/>
              <w:ind w:left="241" w:right="220"/>
              <w:jc w:val="center"/>
              <w:rPr>
                <w:sz w:val="20"/>
              </w:rPr>
            </w:pPr>
            <w:r>
              <w:rPr>
                <w:sz w:val="20"/>
              </w:rPr>
              <w:t xml:space="preserve">Le tableau suivant résume la liste des exigences fonctionnelles, </w:t>
            </w:r>
            <w:r>
              <w:rPr>
                <w:sz w:val="20"/>
              </w:rPr>
              <w:t xml:space="preserve">non fonctionnelles et en matière de rapports détaillées d’une solution intégrée pour les finances et les RH. Les exigences sont évaluées comme étant élevées (le système doit posséder/fournir cette fonctionnalité, car elle est essentielle pour le C-TNLOHE) </w:t>
            </w:r>
            <w:r>
              <w:rPr>
                <w:sz w:val="20"/>
              </w:rPr>
              <w:t>et moyennes (fonctionnalités souhaitables, mais qui ne sont pas essentielles aux opérations si elles sont manquantes/non incluses). Pour chaque exigence, veuillez indiquer si le système du promoteur possède ou non la fonctionnalité requise.</w:t>
            </w:r>
          </w:p>
        </w:tc>
      </w:tr>
      <w:tr w:rsidR="00D80634" w14:paraId="457D0202" w14:textId="77777777">
        <w:trPr>
          <w:trHeight w:val="907"/>
        </w:trPr>
        <w:tc>
          <w:tcPr>
            <w:tcW w:w="4254" w:type="dxa"/>
            <w:gridSpan w:val="2"/>
            <w:tcBorders>
              <w:right w:val="nil"/>
            </w:tcBorders>
            <w:shd w:val="clear" w:color="auto" w:fill="D9D9D9"/>
          </w:tcPr>
          <w:p w14:paraId="4BE1795F" w14:textId="77777777" w:rsidR="00D80634" w:rsidRDefault="00BE0940">
            <w:pPr>
              <w:pStyle w:val="TableParagraph"/>
              <w:spacing w:before="3"/>
              <w:ind w:left="37"/>
              <w:rPr>
                <w:b/>
                <w:sz w:val="18"/>
              </w:rPr>
            </w:pPr>
            <w:r>
              <w:rPr>
                <w:b/>
                <w:sz w:val="18"/>
              </w:rPr>
              <w:t>Fonction</w:t>
            </w:r>
          </w:p>
        </w:tc>
        <w:tc>
          <w:tcPr>
            <w:tcW w:w="958" w:type="dxa"/>
            <w:tcBorders>
              <w:left w:val="nil"/>
              <w:right w:val="nil"/>
            </w:tcBorders>
            <w:shd w:val="clear" w:color="auto" w:fill="D9D9D9"/>
          </w:tcPr>
          <w:p w14:paraId="23FA0A4E" w14:textId="77777777" w:rsidR="00D80634" w:rsidRDefault="00BE0940">
            <w:pPr>
              <w:pStyle w:val="TableParagraph"/>
              <w:spacing w:before="3"/>
              <w:ind w:left="163" w:right="140"/>
              <w:jc w:val="center"/>
              <w:rPr>
                <w:b/>
                <w:sz w:val="18"/>
              </w:rPr>
            </w:pPr>
            <w:r>
              <w:rPr>
                <w:b/>
                <w:sz w:val="18"/>
              </w:rPr>
              <w:t>Prior</w:t>
            </w:r>
            <w:r>
              <w:rPr>
                <w:b/>
                <w:sz w:val="18"/>
              </w:rPr>
              <w:t>ité</w:t>
            </w:r>
          </w:p>
        </w:tc>
        <w:tc>
          <w:tcPr>
            <w:tcW w:w="8815" w:type="dxa"/>
            <w:tcBorders>
              <w:left w:val="nil"/>
              <w:bottom w:val="single" w:sz="18" w:space="0" w:color="000000"/>
              <w:right w:val="nil"/>
            </w:tcBorders>
            <w:shd w:val="clear" w:color="auto" w:fill="D9D9D9"/>
          </w:tcPr>
          <w:p w14:paraId="4A6A0F2D" w14:textId="77777777" w:rsidR="00D80634" w:rsidRDefault="00BE0940">
            <w:pPr>
              <w:pStyle w:val="TableParagraph"/>
              <w:spacing w:before="3"/>
              <w:ind w:left="41"/>
              <w:rPr>
                <w:b/>
                <w:sz w:val="18"/>
              </w:rPr>
            </w:pPr>
            <w:r>
              <w:rPr>
                <w:b/>
                <w:sz w:val="18"/>
              </w:rPr>
              <w:t>Description</w:t>
            </w:r>
          </w:p>
        </w:tc>
        <w:tc>
          <w:tcPr>
            <w:tcW w:w="1705" w:type="dxa"/>
            <w:tcBorders>
              <w:left w:val="nil"/>
              <w:bottom w:val="single" w:sz="18" w:space="0" w:color="000000"/>
              <w:right w:val="nil"/>
            </w:tcBorders>
            <w:shd w:val="clear" w:color="auto" w:fill="D9D9D9"/>
          </w:tcPr>
          <w:p w14:paraId="61D51E11" w14:textId="77777777" w:rsidR="00D80634" w:rsidRDefault="00BE0940">
            <w:pPr>
              <w:pStyle w:val="TableParagraph"/>
              <w:spacing w:before="3" w:line="273" w:lineRule="auto"/>
              <w:ind w:left="467" w:right="55" w:hanging="168"/>
              <w:rPr>
                <w:b/>
                <w:sz w:val="18"/>
              </w:rPr>
            </w:pPr>
            <w:r>
              <w:rPr>
                <w:b/>
                <w:sz w:val="18"/>
              </w:rPr>
              <w:t>Fonctionnalité disponible (Oui/Non)</w:t>
            </w:r>
          </w:p>
        </w:tc>
        <w:tc>
          <w:tcPr>
            <w:tcW w:w="3898" w:type="dxa"/>
            <w:tcBorders>
              <w:left w:val="nil"/>
              <w:bottom w:val="single" w:sz="18" w:space="0" w:color="000000"/>
            </w:tcBorders>
            <w:shd w:val="clear" w:color="auto" w:fill="D9D9D9"/>
          </w:tcPr>
          <w:p w14:paraId="47EF6185" w14:textId="77777777" w:rsidR="00D80634" w:rsidRDefault="00BE0940" w:rsidP="00400ABD">
            <w:pPr>
              <w:pStyle w:val="TableParagraph"/>
              <w:spacing w:before="3"/>
              <w:ind w:left="1477" w:right="881"/>
              <w:jc w:val="center"/>
              <w:rPr>
                <w:b/>
                <w:sz w:val="18"/>
              </w:rPr>
            </w:pPr>
            <w:r>
              <w:rPr>
                <w:b/>
                <w:sz w:val="18"/>
              </w:rPr>
              <w:t>Commentaires</w:t>
            </w:r>
          </w:p>
        </w:tc>
      </w:tr>
      <w:tr w:rsidR="00D80634" w14:paraId="659C6289" w14:textId="77777777">
        <w:trPr>
          <w:trHeight w:val="248"/>
        </w:trPr>
        <w:tc>
          <w:tcPr>
            <w:tcW w:w="4254" w:type="dxa"/>
            <w:gridSpan w:val="2"/>
            <w:vMerge w:val="restart"/>
            <w:tcBorders>
              <w:right w:val="nil"/>
            </w:tcBorders>
          </w:tcPr>
          <w:p w14:paraId="67C2E6A2" w14:textId="77777777" w:rsidR="00D80634" w:rsidRDefault="00D80634">
            <w:pPr>
              <w:pStyle w:val="TableParagraph"/>
              <w:rPr>
                <w:rFonts w:ascii="Times New Roman"/>
                <w:sz w:val="18"/>
              </w:rPr>
            </w:pPr>
          </w:p>
        </w:tc>
        <w:tc>
          <w:tcPr>
            <w:tcW w:w="958" w:type="dxa"/>
            <w:vMerge w:val="restart"/>
            <w:tcBorders>
              <w:left w:val="nil"/>
              <w:right w:val="single" w:sz="6" w:space="0" w:color="000000"/>
            </w:tcBorders>
            <w:shd w:val="clear" w:color="auto" w:fill="FF0000"/>
          </w:tcPr>
          <w:p w14:paraId="3B16C1DF" w14:textId="77777777" w:rsidR="00D80634" w:rsidRDefault="00D80634">
            <w:pPr>
              <w:pStyle w:val="TableParagraph"/>
              <w:rPr>
                <w:rFonts w:ascii="Times New Roman"/>
                <w:sz w:val="18"/>
              </w:rPr>
            </w:pPr>
          </w:p>
        </w:tc>
        <w:tc>
          <w:tcPr>
            <w:tcW w:w="8815" w:type="dxa"/>
            <w:tcBorders>
              <w:top w:val="single" w:sz="18" w:space="0" w:color="000000"/>
              <w:left w:val="single" w:sz="6" w:space="0" w:color="000000"/>
              <w:bottom w:val="single" w:sz="6" w:space="0" w:color="000000"/>
            </w:tcBorders>
          </w:tcPr>
          <w:p w14:paraId="73186CDD" w14:textId="77777777" w:rsidR="00D80634" w:rsidRDefault="00BE0940">
            <w:pPr>
              <w:pStyle w:val="TableParagraph"/>
              <w:ind w:left="26"/>
              <w:rPr>
                <w:sz w:val="18"/>
              </w:rPr>
            </w:pPr>
            <w:r>
              <w:rPr>
                <w:sz w:val="18"/>
              </w:rPr>
              <w:t>Réviser et approuver le fichier de transfert électronique de fonds (TEF)</w:t>
            </w:r>
          </w:p>
        </w:tc>
        <w:tc>
          <w:tcPr>
            <w:tcW w:w="1705" w:type="dxa"/>
            <w:tcBorders>
              <w:top w:val="single" w:sz="18" w:space="0" w:color="000000"/>
              <w:bottom w:val="single" w:sz="6" w:space="0" w:color="000000"/>
            </w:tcBorders>
          </w:tcPr>
          <w:p w14:paraId="0B1546DC" w14:textId="77777777" w:rsidR="00D80634" w:rsidRDefault="00D80634">
            <w:pPr>
              <w:pStyle w:val="TableParagraph"/>
              <w:rPr>
                <w:rFonts w:ascii="Times New Roman"/>
                <w:sz w:val="18"/>
              </w:rPr>
            </w:pPr>
          </w:p>
        </w:tc>
        <w:tc>
          <w:tcPr>
            <w:tcW w:w="3898" w:type="dxa"/>
            <w:tcBorders>
              <w:top w:val="single" w:sz="18" w:space="0" w:color="000000"/>
              <w:bottom w:val="single" w:sz="6" w:space="0" w:color="000000"/>
            </w:tcBorders>
          </w:tcPr>
          <w:p w14:paraId="4A4C210A" w14:textId="77777777" w:rsidR="00D80634" w:rsidRDefault="00D80634">
            <w:pPr>
              <w:pStyle w:val="TableParagraph"/>
              <w:rPr>
                <w:rFonts w:ascii="Times New Roman"/>
                <w:sz w:val="18"/>
              </w:rPr>
            </w:pPr>
          </w:p>
        </w:tc>
      </w:tr>
      <w:tr w:rsidR="00D80634" w14:paraId="5F43A2EE" w14:textId="77777777">
        <w:trPr>
          <w:trHeight w:val="252"/>
        </w:trPr>
        <w:tc>
          <w:tcPr>
            <w:tcW w:w="4254" w:type="dxa"/>
            <w:gridSpan w:val="2"/>
            <w:vMerge/>
            <w:tcBorders>
              <w:top w:val="nil"/>
              <w:right w:val="nil"/>
            </w:tcBorders>
          </w:tcPr>
          <w:p w14:paraId="3B7CFCCF" w14:textId="77777777" w:rsidR="00D80634" w:rsidRDefault="00D80634">
            <w:pPr>
              <w:rPr>
                <w:sz w:val="2"/>
                <w:szCs w:val="2"/>
              </w:rPr>
            </w:pPr>
          </w:p>
        </w:tc>
        <w:tc>
          <w:tcPr>
            <w:tcW w:w="958" w:type="dxa"/>
            <w:vMerge/>
            <w:tcBorders>
              <w:top w:val="nil"/>
              <w:left w:val="nil"/>
              <w:right w:val="single" w:sz="6" w:space="0" w:color="000000"/>
            </w:tcBorders>
            <w:shd w:val="clear" w:color="auto" w:fill="FF0000"/>
          </w:tcPr>
          <w:p w14:paraId="44FB5F46" w14:textId="77777777" w:rsidR="00D80634" w:rsidRDefault="00D80634">
            <w:pPr>
              <w:rPr>
                <w:sz w:val="2"/>
                <w:szCs w:val="2"/>
              </w:rPr>
            </w:pPr>
          </w:p>
        </w:tc>
        <w:tc>
          <w:tcPr>
            <w:tcW w:w="8815" w:type="dxa"/>
            <w:tcBorders>
              <w:top w:val="single" w:sz="6" w:space="0" w:color="000000"/>
              <w:left w:val="single" w:sz="6" w:space="0" w:color="000000"/>
              <w:bottom w:val="single" w:sz="6" w:space="0" w:color="000000"/>
            </w:tcBorders>
          </w:tcPr>
          <w:p w14:paraId="7A82E49B" w14:textId="77777777" w:rsidR="00D80634" w:rsidRDefault="00BE0940">
            <w:pPr>
              <w:pStyle w:val="TableParagraph"/>
              <w:spacing w:line="198" w:lineRule="exact"/>
              <w:ind w:left="26"/>
              <w:rPr>
                <w:sz w:val="18"/>
              </w:rPr>
            </w:pPr>
            <w:r>
              <w:rPr>
                <w:sz w:val="18"/>
              </w:rPr>
              <w:t>Télécharger le TEF à la banque</w:t>
            </w:r>
          </w:p>
        </w:tc>
        <w:tc>
          <w:tcPr>
            <w:tcW w:w="1705" w:type="dxa"/>
            <w:tcBorders>
              <w:top w:val="single" w:sz="6" w:space="0" w:color="000000"/>
              <w:bottom w:val="single" w:sz="6" w:space="0" w:color="000000"/>
            </w:tcBorders>
          </w:tcPr>
          <w:p w14:paraId="0A8908E5" w14:textId="77777777" w:rsidR="00D80634" w:rsidRDefault="00D80634">
            <w:pPr>
              <w:pStyle w:val="TableParagraph"/>
              <w:rPr>
                <w:rFonts w:ascii="Times New Roman"/>
                <w:sz w:val="18"/>
              </w:rPr>
            </w:pPr>
          </w:p>
        </w:tc>
        <w:tc>
          <w:tcPr>
            <w:tcW w:w="3898" w:type="dxa"/>
            <w:tcBorders>
              <w:top w:val="single" w:sz="6" w:space="0" w:color="000000"/>
              <w:bottom w:val="single" w:sz="6" w:space="0" w:color="000000"/>
            </w:tcBorders>
          </w:tcPr>
          <w:p w14:paraId="4626F2F6" w14:textId="77777777" w:rsidR="00D80634" w:rsidRDefault="00D80634">
            <w:pPr>
              <w:pStyle w:val="TableParagraph"/>
              <w:rPr>
                <w:rFonts w:ascii="Times New Roman"/>
                <w:sz w:val="18"/>
              </w:rPr>
            </w:pPr>
          </w:p>
        </w:tc>
      </w:tr>
      <w:tr w:rsidR="00D80634" w14:paraId="77CF1A0C" w14:textId="77777777">
        <w:trPr>
          <w:trHeight w:val="250"/>
        </w:trPr>
        <w:tc>
          <w:tcPr>
            <w:tcW w:w="4254" w:type="dxa"/>
            <w:gridSpan w:val="2"/>
            <w:vMerge/>
            <w:tcBorders>
              <w:top w:val="nil"/>
              <w:right w:val="nil"/>
            </w:tcBorders>
          </w:tcPr>
          <w:p w14:paraId="40CE5CF4" w14:textId="77777777" w:rsidR="00D80634" w:rsidRDefault="00D80634">
            <w:pPr>
              <w:rPr>
                <w:sz w:val="2"/>
                <w:szCs w:val="2"/>
              </w:rPr>
            </w:pPr>
          </w:p>
        </w:tc>
        <w:tc>
          <w:tcPr>
            <w:tcW w:w="958" w:type="dxa"/>
            <w:vMerge/>
            <w:tcBorders>
              <w:top w:val="nil"/>
              <w:left w:val="nil"/>
              <w:right w:val="single" w:sz="6" w:space="0" w:color="000000"/>
            </w:tcBorders>
            <w:shd w:val="clear" w:color="auto" w:fill="FF0000"/>
          </w:tcPr>
          <w:p w14:paraId="47D0C3F9" w14:textId="77777777" w:rsidR="00D80634" w:rsidRDefault="00D80634">
            <w:pPr>
              <w:rPr>
                <w:sz w:val="2"/>
                <w:szCs w:val="2"/>
              </w:rPr>
            </w:pPr>
          </w:p>
        </w:tc>
        <w:tc>
          <w:tcPr>
            <w:tcW w:w="8815" w:type="dxa"/>
            <w:tcBorders>
              <w:top w:val="single" w:sz="6" w:space="0" w:color="000000"/>
              <w:left w:val="single" w:sz="6" w:space="0" w:color="000000"/>
            </w:tcBorders>
          </w:tcPr>
          <w:p w14:paraId="2EFAFE4D" w14:textId="77777777" w:rsidR="00D80634" w:rsidRDefault="00BE0940">
            <w:pPr>
              <w:pStyle w:val="TableParagraph"/>
              <w:spacing w:line="198" w:lineRule="exact"/>
              <w:ind w:left="26"/>
              <w:rPr>
                <w:sz w:val="18"/>
              </w:rPr>
            </w:pPr>
            <w:r>
              <w:rPr>
                <w:sz w:val="18"/>
              </w:rPr>
              <w:t xml:space="preserve">Aviser les fournisseurs par courriel que le paiement a été effectué </w:t>
            </w:r>
            <w:r>
              <w:rPr>
                <w:sz w:val="18"/>
              </w:rPr>
              <w:t>(joindre la confirmation du paiement)</w:t>
            </w:r>
          </w:p>
        </w:tc>
        <w:tc>
          <w:tcPr>
            <w:tcW w:w="1705" w:type="dxa"/>
            <w:tcBorders>
              <w:top w:val="single" w:sz="6" w:space="0" w:color="000000"/>
            </w:tcBorders>
          </w:tcPr>
          <w:p w14:paraId="6DFA9774" w14:textId="77777777" w:rsidR="00D80634" w:rsidRDefault="00D80634">
            <w:pPr>
              <w:pStyle w:val="TableParagraph"/>
              <w:rPr>
                <w:rFonts w:ascii="Times New Roman"/>
                <w:sz w:val="18"/>
              </w:rPr>
            </w:pPr>
          </w:p>
        </w:tc>
        <w:tc>
          <w:tcPr>
            <w:tcW w:w="3898" w:type="dxa"/>
            <w:tcBorders>
              <w:top w:val="single" w:sz="6" w:space="0" w:color="000000"/>
            </w:tcBorders>
          </w:tcPr>
          <w:p w14:paraId="419121EB" w14:textId="77777777" w:rsidR="00D80634" w:rsidRDefault="00D80634">
            <w:pPr>
              <w:pStyle w:val="TableParagraph"/>
              <w:rPr>
                <w:rFonts w:ascii="Times New Roman"/>
                <w:sz w:val="18"/>
              </w:rPr>
            </w:pPr>
          </w:p>
        </w:tc>
      </w:tr>
      <w:tr w:rsidR="00D80634" w14:paraId="2E945C18" w14:textId="77777777">
        <w:trPr>
          <w:trHeight w:val="229"/>
        </w:trPr>
        <w:tc>
          <w:tcPr>
            <w:tcW w:w="713" w:type="dxa"/>
            <w:tcBorders>
              <w:right w:val="nil"/>
            </w:tcBorders>
            <w:shd w:val="clear" w:color="auto" w:fill="D9D9D9"/>
          </w:tcPr>
          <w:p w14:paraId="5F272ADB" w14:textId="77777777" w:rsidR="00D80634" w:rsidRDefault="00BE0940">
            <w:pPr>
              <w:pStyle w:val="TableParagraph"/>
              <w:spacing w:before="3" w:line="206" w:lineRule="exact"/>
              <w:ind w:left="37"/>
              <w:rPr>
                <w:b/>
                <w:sz w:val="18"/>
              </w:rPr>
            </w:pPr>
            <w:r>
              <w:rPr>
                <w:b/>
                <w:sz w:val="18"/>
              </w:rPr>
              <w:t>FR-9</w:t>
            </w:r>
          </w:p>
        </w:tc>
        <w:tc>
          <w:tcPr>
            <w:tcW w:w="3541" w:type="dxa"/>
            <w:tcBorders>
              <w:left w:val="nil"/>
              <w:right w:val="nil"/>
            </w:tcBorders>
            <w:shd w:val="clear" w:color="auto" w:fill="D9D9D9"/>
          </w:tcPr>
          <w:p w14:paraId="7CA3EDFE" w14:textId="77777777" w:rsidR="00D80634" w:rsidRDefault="00BE0940">
            <w:pPr>
              <w:pStyle w:val="TableParagraph"/>
              <w:spacing w:before="3" w:line="206" w:lineRule="exact"/>
              <w:ind w:left="54"/>
              <w:rPr>
                <w:b/>
                <w:sz w:val="18"/>
              </w:rPr>
            </w:pPr>
            <w:r>
              <w:rPr>
                <w:b/>
                <w:sz w:val="18"/>
              </w:rPr>
              <w:t>Rapprochement bancaire</w:t>
            </w:r>
          </w:p>
        </w:tc>
        <w:tc>
          <w:tcPr>
            <w:tcW w:w="958" w:type="dxa"/>
            <w:tcBorders>
              <w:left w:val="nil"/>
              <w:right w:val="nil"/>
            </w:tcBorders>
            <w:shd w:val="clear" w:color="auto" w:fill="D9D9D9"/>
          </w:tcPr>
          <w:p w14:paraId="37EE32B1" w14:textId="77777777" w:rsidR="00D80634" w:rsidRDefault="00D80634">
            <w:pPr>
              <w:pStyle w:val="TableParagraph"/>
              <w:rPr>
                <w:rFonts w:ascii="Times New Roman"/>
                <w:sz w:val="16"/>
              </w:rPr>
            </w:pPr>
          </w:p>
        </w:tc>
        <w:tc>
          <w:tcPr>
            <w:tcW w:w="8815" w:type="dxa"/>
            <w:tcBorders>
              <w:left w:val="nil"/>
            </w:tcBorders>
            <w:shd w:val="clear" w:color="auto" w:fill="D9D9D9"/>
          </w:tcPr>
          <w:p w14:paraId="481B8F3C" w14:textId="77777777" w:rsidR="00D80634" w:rsidRDefault="00D80634">
            <w:pPr>
              <w:pStyle w:val="TableParagraph"/>
              <w:rPr>
                <w:rFonts w:ascii="Times New Roman"/>
                <w:sz w:val="16"/>
              </w:rPr>
            </w:pPr>
          </w:p>
        </w:tc>
        <w:tc>
          <w:tcPr>
            <w:tcW w:w="1705" w:type="dxa"/>
            <w:shd w:val="clear" w:color="auto" w:fill="D9D9D9"/>
          </w:tcPr>
          <w:p w14:paraId="6452CFF4" w14:textId="77777777" w:rsidR="00D80634" w:rsidRDefault="00D80634">
            <w:pPr>
              <w:pStyle w:val="TableParagraph"/>
              <w:rPr>
                <w:rFonts w:ascii="Times New Roman"/>
                <w:sz w:val="16"/>
              </w:rPr>
            </w:pPr>
          </w:p>
        </w:tc>
        <w:tc>
          <w:tcPr>
            <w:tcW w:w="3898" w:type="dxa"/>
            <w:shd w:val="clear" w:color="auto" w:fill="D9D9D9"/>
          </w:tcPr>
          <w:p w14:paraId="5800B7B4" w14:textId="77777777" w:rsidR="00D80634" w:rsidRDefault="00D80634">
            <w:pPr>
              <w:pStyle w:val="TableParagraph"/>
              <w:rPr>
                <w:rFonts w:ascii="Times New Roman"/>
                <w:sz w:val="16"/>
              </w:rPr>
            </w:pPr>
          </w:p>
        </w:tc>
      </w:tr>
      <w:tr w:rsidR="00D80634" w14:paraId="52847895" w14:textId="77777777">
        <w:trPr>
          <w:trHeight w:val="229"/>
        </w:trPr>
        <w:tc>
          <w:tcPr>
            <w:tcW w:w="4254" w:type="dxa"/>
            <w:gridSpan w:val="2"/>
            <w:tcBorders>
              <w:right w:val="single" w:sz="6" w:space="0" w:color="000000"/>
            </w:tcBorders>
          </w:tcPr>
          <w:p w14:paraId="0C9DC72F" w14:textId="77777777" w:rsidR="00D80634" w:rsidRDefault="00BE0940">
            <w:pPr>
              <w:pStyle w:val="TableParagraph"/>
              <w:spacing w:line="201" w:lineRule="exact"/>
              <w:ind w:left="37"/>
              <w:rPr>
                <w:sz w:val="18"/>
              </w:rPr>
            </w:pPr>
            <w:r>
              <w:rPr>
                <w:sz w:val="18"/>
              </w:rPr>
              <w:t>Rapprochement des comptes bancaires avec les entrées du système</w:t>
            </w:r>
          </w:p>
        </w:tc>
        <w:tc>
          <w:tcPr>
            <w:tcW w:w="958" w:type="dxa"/>
            <w:tcBorders>
              <w:left w:val="single" w:sz="6" w:space="0" w:color="000000"/>
              <w:right w:val="single" w:sz="6" w:space="0" w:color="000000"/>
            </w:tcBorders>
            <w:shd w:val="clear" w:color="auto" w:fill="FF0000"/>
          </w:tcPr>
          <w:p w14:paraId="1BEF0DF9" w14:textId="77777777" w:rsidR="00D80634" w:rsidRDefault="00BE0940">
            <w:pPr>
              <w:pStyle w:val="TableParagraph"/>
              <w:spacing w:before="3" w:line="206" w:lineRule="exact"/>
              <w:ind w:left="126" w:right="102"/>
              <w:jc w:val="center"/>
              <w:rPr>
                <w:b/>
                <w:sz w:val="18"/>
              </w:rPr>
            </w:pPr>
            <w:r>
              <w:rPr>
                <w:b/>
                <w:color w:val="FFFFFF"/>
                <w:sz w:val="18"/>
              </w:rPr>
              <w:t>Élevé</w:t>
            </w:r>
          </w:p>
        </w:tc>
        <w:tc>
          <w:tcPr>
            <w:tcW w:w="8815" w:type="dxa"/>
            <w:tcBorders>
              <w:left w:val="single" w:sz="6" w:space="0" w:color="000000"/>
            </w:tcBorders>
          </w:tcPr>
          <w:p w14:paraId="3CF7D044" w14:textId="77777777" w:rsidR="00D80634" w:rsidRDefault="00BE0940">
            <w:pPr>
              <w:pStyle w:val="TableParagraph"/>
              <w:spacing w:line="201" w:lineRule="exact"/>
              <w:ind w:left="26"/>
              <w:rPr>
                <w:sz w:val="18"/>
              </w:rPr>
            </w:pPr>
            <w:r>
              <w:rPr>
                <w:sz w:val="18"/>
              </w:rPr>
              <w:t xml:space="preserve">Possibilité de rapprocher les entrées bancaires du système avec les relevés bancaires et de produire un rapport </w:t>
            </w:r>
            <w:r>
              <w:rPr>
                <w:sz w:val="18"/>
              </w:rPr>
              <w:t>de rapprochement bancaire.</w:t>
            </w:r>
          </w:p>
        </w:tc>
        <w:tc>
          <w:tcPr>
            <w:tcW w:w="1705" w:type="dxa"/>
          </w:tcPr>
          <w:p w14:paraId="09FD8D22" w14:textId="77777777" w:rsidR="00D80634" w:rsidRDefault="00D80634">
            <w:pPr>
              <w:pStyle w:val="TableParagraph"/>
              <w:rPr>
                <w:rFonts w:ascii="Times New Roman"/>
                <w:sz w:val="16"/>
              </w:rPr>
            </w:pPr>
          </w:p>
        </w:tc>
        <w:tc>
          <w:tcPr>
            <w:tcW w:w="3898" w:type="dxa"/>
          </w:tcPr>
          <w:p w14:paraId="5F1C0F51" w14:textId="77777777" w:rsidR="00D80634" w:rsidRDefault="00D80634">
            <w:pPr>
              <w:pStyle w:val="TableParagraph"/>
              <w:rPr>
                <w:rFonts w:ascii="Times New Roman"/>
                <w:sz w:val="16"/>
              </w:rPr>
            </w:pPr>
          </w:p>
        </w:tc>
      </w:tr>
      <w:tr w:rsidR="00D80634" w14:paraId="0F3E5974" w14:textId="77777777">
        <w:trPr>
          <w:trHeight w:val="228"/>
        </w:trPr>
        <w:tc>
          <w:tcPr>
            <w:tcW w:w="713" w:type="dxa"/>
            <w:tcBorders>
              <w:right w:val="nil"/>
            </w:tcBorders>
            <w:shd w:val="clear" w:color="auto" w:fill="D9D9D9"/>
          </w:tcPr>
          <w:p w14:paraId="3F12C405" w14:textId="77777777" w:rsidR="00D80634" w:rsidRDefault="00BE0940">
            <w:pPr>
              <w:pStyle w:val="TableParagraph"/>
              <w:spacing w:before="3" w:line="206" w:lineRule="exact"/>
              <w:ind w:left="37"/>
              <w:rPr>
                <w:b/>
                <w:sz w:val="18"/>
              </w:rPr>
            </w:pPr>
            <w:r>
              <w:rPr>
                <w:b/>
                <w:sz w:val="18"/>
              </w:rPr>
              <w:t>FR-10</w:t>
            </w:r>
          </w:p>
        </w:tc>
        <w:tc>
          <w:tcPr>
            <w:tcW w:w="3541" w:type="dxa"/>
            <w:tcBorders>
              <w:left w:val="nil"/>
              <w:right w:val="nil"/>
            </w:tcBorders>
            <w:shd w:val="clear" w:color="auto" w:fill="D9D9D9"/>
          </w:tcPr>
          <w:p w14:paraId="4DF6D021" w14:textId="77777777" w:rsidR="00D80634" w:rsidRDefault="00BE0940">
            <w:pPr>
              <w:pStyle w:val="TableParagraph"/>
              <w:spacing w:before="3" w:line="206" w:lineRule="exact"/>
              <w:ind w:left="54"/>
              <w:rPr>
                <w:b/>
                <w:sz w:val="18"/>
              </w:rPr>
            </w:pPr>
            <w:r>
              <w:rPr>
                <w:b/>
                <w:sz w:val="18"/>
              </w:rPr>
              <w:t>Paie</w:t>
            </w:r>
          </w:p>
        </w:tc>
        <w:tc>
          <w:tcPr>
            <w:tcW w:w="958" w:type="dxa"/>
            <w:tcBorders>
              <w:left w:val="nil"/>
              <w:right w:val="nil"/>
            </w:tcBorders>
            <w:shd w:val="clear" w:color="auto" w:fill="D9D9D9"/>
          </w:tcPr>
          <w:p w14:paraId="109B5370" w14:textId="77777777" w:rsidR="00D80634" w:rsidRDefault="00D80634">
            <w:pPr>
              <w:pStyle w:val="TableParagraph"/>
              <w:rPr>
                <w:rFonts w:ascii="Times New Roman"/>
                <w:sz w:val="16"/>
              </w:rPr>
            </w:pPr>
          </w:p>
        </w:tc>
        <w:tc>
          <w:tcPr>
            <w:tcW w:w="8815" w:type="dxa"/>
            <w:tcBorders>
              <w:left w:val="nil"/>
            </w:tcBorders>
            <w:shd w:val="clear" w:color="auto" w:fill="D9D9D9"/>
          </w:tcPr>
          <w:p w14:paraId="31DCB42C" w14:textId="77777777" w:rsidR="00D80634" w:rsidRDefault="00D80634">
            <w:pPr>
              <w:pStyle w:val="TableParagraph"/>
              <w:rPr>
                <w:rFonts w:ascii="Times New Roman"/>
                <w:sz w:val="16"/>
              </w:rPr>
            </w:pPr>
          </w:p>
        </w:tc>
        <w:tc>
          <w:tcPr>
            <w:tcW w:w="1705" w:type="dxa"/>
            <w:shd w:val="clear" w:color="auto" w:fill="D9D9D9"/>
          </w:tcPr>
          <w:p w14:paraId="7AF8D692" w14:textId="77777777" w:rsidR="00D80634" w:rsidRDefault="00D80634">
            <w:pPr>
              <w:pStyle w:val="TableParagraph"/>
              <w:rPr>
                <w:rFonts w:ascii="Times New Roman"/>
                <w:sz w:val="16"/>
              </w:rPr>
            </w:pPr>
          </w:p>
        </w:tc>
        <w:tc>
          <w:tcPr>
            <w:tcW w:w="3898" w:type="dxa"/>
            <w:shd w:val="clear" w:color="auto" w:fill="D9D9D9"/>
          </w:tcPr>
          <w:p w14:paraId="374C9008" w14:textId="77777777" w:rsidR="00D80634" w:rsidRDefault="00D80634">
            <w:pPr>
              <w:pStyle w:val="TableParagraph"/>
              <w:rPr>
                <w:rFonts w:ascii="Times New Roman"/>
                <w:sz w:val="16"/>
              </w:rPr>
            </w:pPr>
          </w:p>
        </w:tc>
      </w:tr>
      <w:tr w:rsidR="00D80634" w14:paraId="0FEF401B" w14:textId="77777777">
        <w:trPr>
          <w:trHeight w:val="234"/>
        </w:trPr>
        <w:tc>
          <w:tcPr>
            <w:tcW w:w="4254" w:type="dxa"/>
            <w:gridSpan w:val="2"/>
            <w:vMerge w:val="restart"/>
            <w:tcBorders>
              <w:bottom w:val="single" w:sz="6" w:space="0" w:color="000000"/>
              <w:right w:val="nil"/>
            </w:tcBorders>
          </w:tcPr>
          <w:p w14:paraId="65FA62BF" w14:textId="77777777" w:rsidR="00D80634" w:rsidRDefault="00BE0940">
            <w:pPr>
              <w:pStyle w:val="TableParagraph"/>
              <w:spacing w:line="201" w:lineRule="exact"/>
              <w:ind w:left="37"/>
              <w:rPr>
                <w:sz w:val="18"/>
              </w:rPr>
            </w:pPr>
            <w:r>
              <w:rPr>
                <w:sz w:val="18"/>
              </w:rPr>
              <w:t>Traitement de la paie des employés</w:t>
            </w:r>
          </w:p>
        </w:tc>
        <w:tc>
          <w:tcPr>
            <w:tcW w:w="958" w:type="dxa"/>
            <w:vMerge w:val="restart"/>
            <w:tcBorders>
              <w:left w:val="nil"/>
              <w:bottom w:val="single" w:sz="6" w:space="0" w:color="000000"/>
              <w:right w:val="single" w:sz="6" w:space="0" w:color="000000"/>
            </w:tcBorders>
            <w:shd w:val="clear" w:color="auto" w:fill="FF0000"/>
          </w:tcPr>
          <w:p w14:paraId="51AB2EA6" w14:textId="77777777" w:rsidR="00D80634" w:rsidRDefault="00BE0940">
            <w:pPr>
              <w:pStyle w:val="TableParagraph"/>
              <w:spacing w:before="3"/>
              <w:ind w:left="282"/>
              <w:rPr>
                <w:b/>
                <w:sz w:val="18"/>
              </w:rPr>
            </w:pPr>
            <w:r>
              <w:rPr>
                <w:b/>
                <w:color w:val="FFFFFF"/>
                <w:sz w:val="18"/>
              </w:rPr>
              <w:t>Élevé</w:t>
            </w:r>
          </w:p>
        </w:tc>
        <w:tc>
          <w:tcPr>
            <w:tcW w:w="8815" w:type="dxa"/>
            <w:tcBorders>
              <w:left w:val="single" w:sz="6" w:space="0" w:color="000000"/>
              <w:bottom w:val="single" w:sz="6" w:space="0" w:color="000000"/>
            </w:tcBorders>
          </w:tcPr>
          <w:p w14:paraId="2F297A69" w14:textId="77777777" w:rsidR="00D80634" w:rsidRDefault="00BE0940">
            <w:pPr>
              <w:pStyle w:val="TableParagraph"/>
              <w:spacing w:line="201" w:lineRule="exact"/>
              <w:ind w:left="26"/>
              <w:rPr>
                <w:sz w:val="18"/>
              </w:rPr>
            </w:pPr>
            <w:r>
              <w:rPr>
                <w:sz w:val="18"/>
              </w:rPr>
              <w:t>Examen et traitement des entrées créées par les RH</w:t>
            </w:r>
          </w:p>
        </w:tc>
        <w:tc>
          <w:tcPr>
            <w:tcW w:w="1705" w:type="dxa"/>
            <w:tcBorders>
              <w:bottom w:val="single" w:sz="6" w:space="0" w:color="000000"/>
            </w:tcBorders>
          </w:tcPr>
          <w:p w14:paraId="6549DB65" w14:textId="77777777" w:rsidR="00D80634" w:rsidRDefault="00D80634">
            <w:pPr>
              <w:pStyle w:val="TableParagraph"/>
              <w:rPr>
                <w:rFonts w:ascii="Times New Roman"/>
                <w:sz w:val="16"/>
              </w:rPr>
            </w:pPr>
          </w:p>
        </w:tc>
        <w:tc>
          <w:tcPr>
            <w:tcW w:w="3898" w:type="dxa"/>
            <w:tcBorders>
              <w:bottom w:val="single" w:sz="6" w:space="0" w:color="000000"/>
            </w:tcBorders>
          </w:tcPr>
          <w:p w14:paraId="5D7295F2" w14:textId="77777777" w:rsidR="00D80634" w:rsidRDefault="00D80634">
            <w:pPr>
              <w:pStyle w:val="TableParagraph"/>
              <w:rPr>
                <w:rFonts w:ascii="Times New Roman"/>
                <w:sz w:val="16"/>
              </w:rPr>
            </w:pPr>
          </w:p>
        </w:tc>
      </w:tr>
      <w:tr w:rsidR="00D80634" w14:paraId="2AE77BE0" w14:textId="77777777">
        <w:trPr>
          <w:trHeight w:val="229"/>
        </w:trPr>
        <w:tc>
          <w:tcPr>
            <w:tcW w:w="4254" w:type="dxa"/>
            <w:gridSpan w:val="2"/>
            <w:vMerge/>
            <w:tcBorders>
              <w:top w:val="nil"/>
              <w:bottom w:val="single" w:sz="6" w:space="0" w:color="000000"/>
              <w:right w:val="nil"/>
            </w:tcBorders>
          </w:tcPr>
          <w:p w14:paraId="687B0175" w14:textId="77777777" w:rsidR="00D80634" w:rsidRDefault="00D80634">
            <w:pPr>
              <w:rPr>
                <w:sz w:val="2"/>
                <w:szCs w:val="2"/>
              </w:rPr>
            </w:pPr>
          </w:p>
        </w:tc>
        <w:tc>
          <w:tcPr>
            <w:tcW w:w="958" w:type="dxa"/>
            <w:vMerge/>
            <w:tcBorders>
              <w:top w:val="nil"/>
              <w:left w:val="nil"/>
              <w:bottom w:val="single" w:sz="6" w:space="0" w:color="000000"/>
              <w:right w:val="single" w:sz="6" w:space="0" w:color="000000"/>
            </w:tcBorders>
            <w:shd w:val="clear" w:color="auto" w:fill="FF0000"/>
          </w:tcPr>
          <w:p w14:paraId="51F3C171" w14:textId="77777777" w:rsidR="00D80634" w:rsidRDefault="00D80634">
            <w:pPr>
              <w:rPr>
                <w:sz w:val="2"/>
                <w:szCs w:val="2"/>
              </w:rPr>
            </w:pPr>
          </w:p>
        </w:tc>
        <w:tc>
          <w:tcPr>
            <w:tcW w:w="8815" w:type="dxa"/>
            <w:tcBorders>
              <w:top w:val="single" w:sz="6" w:space="0" w:color="000000"/>
              <w:left w:val="single" w:sz="6" w:space="0" w:color="000000"/>
              <w:bottom w:val="single" w:sz="6" w:space="0" w:color="000000"/>
            </w:tcBorders>
          </w:tcPr>
          <w:p w14:paraId="0F50E106" w14:textId="77777777" w:rsidR="00D80634" w:rsidRDefault="00BE0940">
            <w:pPr>
              <w:pStyle w:val="TableParagraph"/>
              <w:spacing w:line="206" w:lineRule="exact"/>
              <w:ind w:left="26"/>
              <w:rPr>
                <w:sz w:val="18"/>
              </w:rPr>
            </w:pPr>
            <w:r>
              <w:rPr>
                <w:sz w:val="18"/>
              </w:rPr>
              <w:t>Capacité d’appliquer les tables d’impôt provinciales et fédérales</w:t>
            </w:r>
          </w:p>
        </w:tc>
        <w:tc>
          <w:tcPr>
            <w:tcW w:w="1705" w:type="dxa"/>
            <w:tcBorders>
              <w:top w:val="single" w:sz="6" w:space="0" w:color="000000"/>
              <w:bottom w:val="single" w:sz="6" w:space="0" w:color="000000"/>
            </w:tcBorders>
          </w:tcPr>
          <w:p w14:paraId="2CD555E8" w14:textId="77777777" w:rsidR="00D80634" w:rsidRDefault="00D80634">
            <w:pPr>
              <w:pStyle w:val="TableParagraph"/>
              <w:rPr>
                <w:rFonts w:ascii="Times New Roman"/>
                <w:sz w:val="16"/>
              </w:rPr>
            </w:pPr>
          </w:p>
        </w:tc>
        <w:tc>
          <w:tcPr>
            <w:tcW w:w="3898" w:type="dxa"/>
            <w:tcBorders>
              <w:top w:val="single" w:sz="6" w:space="0" w:color="000000"/>
              <w:bottom w:val="single" w:sz="6" w:space="0" w:color="000000"/>
            </w:tcBorders>
          </w:tcPr>
          <w:p w14:paraId="0F4D7E00" w14:textId="77777777" w:rsidR="00D80634" w:rsidRDefault="00D80634">
            <w:pPr>
              <w:pStyle w:val="TableParagraph"/>
              <w:rPr>
                <w:rFonts w:ascii="Times New Roman"/>
                <w:sz w:val="16"/>
              </w:rPr>
            </w:pPr>
          </w:p>
        </w:tc>
      </w:tr>
      <w:tr w:rsidR="00D80634" w14:paraId="261B0A41" w14:textId="77777777">
        <w:trPr>
          <w:trHeight w:val="229"/>
        </w:trPr>
        <w:tc>
          <w:tcPr>
            <w:tcW w:w="4254" w:type="dxa"/>
            <w:gridSpan w:val="2"/>
            <w:vMerge/>
            <w:tcBorders>
              <w:top w:val="nil"/>
              <w:bottom w:val="single" w:sz="6" w:space="0" w:color="000000"/>
              <w:right w:val="nil"/>
            </w:tcBorders>
          </w:tcPr>
          <w:p w14:paraId="0D880ADB" w14:textId="77777777" w:rsidR="00D80634" w:rsidRDefault="00D80634">
            <w:pPr>
              <w:rPr>
                <w:sz w:val="2"/>
                <w:szCs w:val="2"/>
              </w:rPr>
            </w:pPr>
          </w:p>
        </w:tc>
        <w:tc>
          <w:tcPr>
            <w:tcW w:w="958" w:type="dxa"/>
            <w:vMerge/>
            <w:tcBorders>
              <w:top w:val="nil"/>
              <w:left w:val="nil"/>
              <w:bottom w:val="single" w:sz="6" w:space="0" w:color="000000"/>
              <w:right w:val="single" w:sz="6" w:space="0" w:color="000000"/>
            </w:tcBorders>
            <w:shd w:val="clear" w:color="auto" w:fill="FF0000"/>
          </w:tcPr>
          <w:p w14:paraId="37153C2A" w14:textId="77777777" w:rsidR="00D80634" w:rsidRDefault="00D80634">
            <w:pPr>
              <w:rPr>
                <w:sz w:val="2"/>
                <w:szCs w:val="2"/>
              </w:rPr>
            </w:pPr>
          </w:p>
        </w:tc>
        <w:tc>
          <w:tcPr>
            <w:tcW w:w="8815" w:type="dxa"/>
            <w:tcBorders>
              <w:top w:val="single" w:sz="6" w:space="0" w:color="000000"/>
              <w:left w:val="single" w:sz="6" w:space="0" w:color="000000"/>
              <w:bottom w:val="single" w:sz="6" w:space="0" w:color="000000"/>
            </w:tcBorders>
          </w:tcPr>
          <w:p w14:paraId="44B1F179" w14:textId="77777777" w:rsidR="00D80634" w:rsidRDefault="00BE0940">
            <w:pPr>
              <w:pStyle w:val="TableParagraph"/>
              <w:spacing w:line="206" w:lineRule="exact"/>
              <w:ind w:left="26"/>
              <w:rPr>
                <w:sz w:val="18"/>
              </w:rPr>
            </w:pPr>
            <w:r>
              <w:rPr>
                <w:sz w:val="18"/>
              </w:rPr>
              <w:t xml:space="preserve">Possibilité de saisir diverses déductions </w:t>
            </w:r>
            <w:r>
              <w:rPr>
                <w:sz w:val="18"/>
              </w:rPr>
              <w:t>(assurance collective, pension, club social, etc.)</w:t>
            </w:r>
          </w:p>
        </w:tc>
        <w:tc>
          <w:tcPr>
            <w:tcW w:w="1705" w:type="dxa"/>
            <w:tcBorders>
              <w:top w:val="single" w:sz="6" w:space="0" w:color="000000"/>
              <w:bottom w:val="single" w:sz="6" w:space="0" w:color="000000"/>
            </w:tcBorders>
          </w:tcPr>
          <w:p w14:paraId="79897D1B" w14:textId="77777777" w:rsidR="00D80634" w:rsidRDefault="00D80634">
            <w:pPr>
              <w:pStyle w:val="TableParagraph"/>
              <w:rPr>
                <w:rFonts w:ascii="Times New Roman"/>
                <w:sz w:val="16"/>
              </w:rPr>
            </w:pPr>
          </w:p>
        </w:tc>
        <w:tc>
          <w:tcPr>
            <w:tcW w:w="3898" w:type="dxa"/>
            <w:tcBorders>
              <w:top w:val="single" w:sz="6" w:space="0" w:color="000000"/>
              <w:bottom w:val="single" w:sz="6" w:space="0" w:color="000000"/>
            </w:tcBorders>
          </w:tcPr>
          <w:p w14:paraId="2A915FF5" w14:textId="77777777" w:rsidR="00D80634" w:rsidRDefault="00D80634">
            <w:pPr>
              <w:pStyle w:val="TableParagraph"/>
              <w:rPr>
                <w:rFonts w:ascii="Times New Roman"/>
                <w:sz w:val="16"/>
              </w:rPr>
            </w:pPr>
          </w:p>
        </w:tc>
      </w:tr>
      <w:tr w:rsidR="00D80634" w14:paraId="4CBBB4D9" w14:textId="77777777">
        <w:trPr>
          <w:trHeight w:val="229"/>
        </w:trPr>
        <w:tc>
          <w:tcPr>
            <w:tcW w:w="4254" w:type="dxa"/>
            <w:gridSpan w:val="2"/>
            <w:vMerge/>
            <w:tcBorders>
              <w:top w:val="nil"/>
              <w:bottom w:val="single" w:sz="6" w:space="0" w:color="000000"/>
              <w:right w:val="nil"/>
            </w:tcBorders>
          </w:tcPr>
          <w:p w14:paraId="766527B1" w14:textId="77777777" w:rsidR="00D80634" w:rsidRDefault="00D80634">
            <w:pPr>
              <w:rPr>
                <w:sz w:val="2"/>
                <w:szCs w:val="2"/>
              </w:rPr>
            </w:pPr>
          </w:p>
        </w:tc>
        <w:tc>
          <w:tcPr>
            <w:tcW w:w="958" w:type="dxa"/>
            <w:vMerge/>
            <w:tcBorders>
              <w:top w:val="nil"/>
              <w:left w:val="nil"/>
              <w:bottom w:val="single" w:sz="6" w:space="0" w:color="000000"/>
              <w:right w:val="single" w:sz="6" w:space="0" w:color="000000"/>
            </w:tcBorders>
            <w:shd w:val="clear" w:color="auto" w:fill="FF0000"/>
          </w:tcPr>
          <w:p w14:paraId="21B0A777" w14:textId="77777777" w:rsidR="00D80634" w:rsidRDefault="00D80634">
            <w:pPr>
              <w:rPr>
                <w:sz w:val="2"/>
                <w:szCs w:val="2"/>
              </w:rPr>
            </w:pPr>
          </w:p>
        </w:tc>
        <w:tc>
          <w:tcPr>
            <w:tcW w:w="8815" w:type="dxa"/>
            <w:tcBorders>
              <w:top w:val="single" w:sz="6" w:space="0" w:color="000000"/>
              <w:left w:val="single" w:sz="6" w:space="0" w:color="000000"/>
              <w:bottom w:val="single" w:sz="6" w:space="0" w:color="000000"/>
              <w:right w:val="single" w:sz="6" w:space="0" w:color="000000"/>
            </w:tcBorders>
          </w:tcPr>
          <w:p w14:paraId="111544F1" w14:textId="77777777" w:rsidR="00D80634" w:rsidRDefault="00BE0940">
            <w:pPr>
              <w:pStyle w:val="TableParagraph"/>
              <w:spacing w:line="206" w:lineRule="exact"/>
              <w:ind w:left="34"/>
              <w:rPr>
                <w:sz w:val="18"/>
              </w:rPr>
            </w:pPr>
            <w:r>
              <w:rPr>
                <w:sz w:val="18"/>
              </w:rPr>
              <w:t>Examen, approbation et téléchargement du fichier de paie vers la banque</w:t>
            </w:r>
          </w:p>
        </w:tc>
        <w:tc>
          <w:tcPr>
            <w:tcW w:w="1705" w:type="dxa"/>
            <w:tcBorders>
              <w:top w:val="single" w:sz="6" w:space="0" w:color="000000"/>
              <w:left w:val="single" w:sz="6" w:space="0" w:color="000000"/>
              <w:bottom w:val="single" w:sz="6" w:space="0" w:color="000000"/>
            </w:tcBorders>
          </w:tcPr>
          <w:p w14:paraId="78029AAD" w14:textId="77777777" w:rsidR="00D80634" w:rsidRDefault="00D80634">
            <w:pPr>
              <w:pStyle w:val="TableParagraph"/>
              <w:rPr>
                <w:rFonts w:ascii="Times New Roman"/>
                <w:sz w:val="16"/>
              </w:rPr>
            </w:pPr>
          </w:p>
        </w:tc>
        <w:tc>
          <w:tcPr>
            <w:tcW w:w="3898" w:type="dxa"/>
            <w:tcBorders>
              <w:top w:val="single" w:sz="6" w:space="0" w:color="000000"/>
              <w:bottom w:val="single" w:sz="6" w:space="0" w:color="000000"/>
            </w:tcBorders>
          </w:tcPr>
          <w:p w14:paraId="16F4E9D8" w14:textId="77777777" w:rsidR="00D80634" w:rsidRDefault="00D80634">
            <w:pPr>
              <w:pStyle w:val="TableParagraph"/>
              <w:rPr>
                <w:rFonts w:ascii="Times New Roman"/>
                <w:sz w:val="16"/>
              </w:rPr>
            </w:pPr>
          </w:p>
        </w:tc>
      </w:tr>
      <w:tr w:rsidR="00D80634" w14:paraId="1C41818E" w14:textId="77777777">
        <w:trPr>
          <w:trHeight w:val="222"/>
        </w:trPr>
        <w:tc>
          <w:tcPr>
            <w:tcW w:w="4254" w:type="dxa"/>
            <w:gridSpan w:val="2"/>
            <w:vMerge w:val="restart"/>
            <w:tcBorders>
              <w:top w:val="single" w:sz="6" w:space="0" w:color="000000"/>
              <w:right w:val="nil"/>
            </w:tcBorders>
          </w:tcPr>
          <w:p w14:paraId="5815B735" w14:textId="77777777" w:rsidR="00D80634" w:rsidRDefault="00BE0940">
            <w:pPr>
              <w:pStyle w:val="TableParagraph"/>
              <w:spacing w:line="206" w:lineRule="exact"/>
              <w:ind w:left="37"/>
              <w:rPr>
                <w:sz w:val="18"/>
              </w:rPr>
            </w:pPr>
            <w:r>
              <w:rPr>
                <w:sz w:val="18"/>
              </w:rPr>
              <w:t>Traitement de la paie des membres du conseil d’administration</w:t>
            </w:r>
          </w:p>
        </w:tc>
        <w:tc>
          <w:tcPr>
            <w:tcW w:w="958" w:type="dxa"/>
            <w:vMerge w:val="restart"/>
            <w:tcBorders>
              <w:top w:val="single" w:sz="6" w:space="0" w:color="000000"/>
              <w:left w:val="nil"/>
              <w:right w:val="single" w:sz="6" w:space="0" w:color="000000"/>
            </w:tcBorders>
            <w:shd w:val="clear" w:color="auto" w:fill="FF0000"/>
          </w:tcPr>
          <w:p w14:paraId="542245F1" w14:textId="77777777" w:rsidR="00D80634" w:rsidRDefault="00BE0940">
            <w:pPr>
              <w:pStyle w:val="TableParagraph"/>
              <w:spacing w:before="8"/>
              <w:ind w:left="282"/>
              <w:rPr>
                <w:b/>
                <w:sz w:val="18"/>
              </w:rPr>
            </w:pPr>
            <w:r>
              <w:rPr>
                <w:b/>
                <w:color w:val="FFFFFF"/>
                <w:sz w:val="18"/>
              </w:rPr>
              <w:t>Élevé</w:t>
            </w:r>
          </w:p>
        </w:tc>
        <w:tc>
          <w:tcPr>
            <w:tcW w:w="8815" w:type="dxa"/>
            <w:tcBorders>
              <w:top w:val="single" w:sz="6" w:space="0" w:color="000000"/>
              <w:left w:val="single" w:sz="6" w:space="0" w:color="000000"/>
              <w:bottom w:val="single" w:sz="6" w:space="0" w:color="000000"/>
            </w:tcBorders>
          </w:tcPr>
          <w:p w14:paraId="41E218A6" w14:textId="77777777" w:rsidR="00D80634" w:rsidRDefault="00BE0940">
            <w:pPr>
              <w:pStyle w:val="TableParagraph"/>
              <w:spacing w:line="202" w:lineRule="exact"/>
              <w:ind w:left="26"/>
              <w:rPr>
                <w:sz w:val="18"/>
              </w:rPr>
            </w:pPr>
            <w:r>
              <w:rPr>
                <w:sz w:val="18"/>
              </w:rPr>
              <w:t>Créer des entrées de paie à partir des fiches de présence</w:t>
            </w:r>
            <w:r>
              <w:rPr>
                <w:sz w:val="18"/>
              </w:rPr>
              <w:t xml:space="preserve"> soumises</w:t>
            </w:r>
          </w:p>
        </w:tc>
        <w:tc>
          <w:tcPr>
            <w:tcW w:w="1705" w:type="dxa"/>
            <w:tcBorders>
              <w:top w:val="single" w:sz="6" w:space="0" w:color="000000"/>
              <w:bottom w:val="single" w:sz="6" w:space="0" w:color="000000"/>
            </w:tcBorders>
          </w:tcPr>
          <w:p w14:paraId="19D879F0" w14:textId="77777777" w:rsidR="00D80634" w:rsidRDefault="00D80634">
            <w:pPr>
              <w:pStyle w:val="TableParagraph"/>
              <w:rPr>
                <w:rFonts w:ascii="Times New Roman"/>
                <w:sz w:val="14"/>
              </w:rPr>
            </w:pPr>
          </w:p>
        </w:tc>
        <w:tc>
          <w:tcPr>
            <w:tcW w:w="3898" w:type="dxa"/>
            <w:tcBorders>
              <w:top w:val="single" w:sz="6" w:space="0" w:color="000000"/>
              <w:bottom w:val="single" w:sz="6" w:space="0" w:color="000000"/>
            </w:tcBorders>
          </w:tcPr>
          <w:p w14:paraId="20CAB9AA" w14:textId="77777777" w:rsidR="00D80634" w:rsidRDefault="00D80634">
            <w:pPr>
              <w:pStyle w:val="TableParagraph"/>
              <w:rPr>
                <w:rFonts w:ascii="Times New Roman"/>
                <w:sz w:val="14"/>
              </w:rPr>
            </w:pPr>
          </w:p>
        </w:tc>
      </w:tr>
      <w:tr w:rsidR="00D80634" w14:paraId="5F1420AB" w14:textId="77777777">
        <w:trPr>
          <w:trHeight w:val="215"/>
        </w:trPr>
        <w:tc>
          <w:tcPr>
            <w:tcW w:w="4254" w:type="dxa"/>
            <w:gridSpan w:val="2"/>
            <w:vMerge/>
            <w:tcBorders>
              <w:top w:val="nil"/>
              <w:right w:val="nil"/>
            </w:tcBorders>
          </w:tcPr>
          <w:p w14:paraId="1813F36A" w14:textId="77777777" w:rsidR="00D80634" w:rsidRDefault="00D80634">
            <w:pPr>
              <w:rPr>
                <w:sz w:val="2"/>
                <w:szCs w:val="2"/>
              </w:rPr>
            </w:pPr>
          </w:p>
        </w:tc>
        <w:tc>
          <w:tcPr>
            <w:tcW w:w="958" w:type="dxa"/>
            <w:vMerge/>
            <w:tcBorders>
              <w:top w:val="nil"/>
              <w:left w:val="nil"/>
              <w:right w:val="single" w:sz="6" w:space="0" w:color="000000"/>
            </w:tcBorders>
            <w:shd w:val="clear" w:color="auto" w:fill="FF0000"/>
          </w:tcPr>
          <w:p w14:paraId="506DE048" w14:textId="77777777" w:rsidR="00D80634" w:rsidRDefault="00D80634">
            <w:pPr>
              <w:rPr>
                <w:sz w:val="2"/>
                <w:szCs w:val="2"/>
              </w:rPr>
            </w:pPr>
          </w:p>
        </w:tc>
        <w:tc>
          <w:tcPr>
            <w:tcW w:w="8815" w:type="dxa"/>
            <w:tcBorders>
              <w:top w:val="single" w:sz="6" w:space="0" w:color="000000"/>
              <w:left w:val="single" w:sz="6" w:space="0" w:color="000000"/>
              <w:bottom w:val="single" w:sz="6" w:space="0" w:color="000000"/>
            </w:tcBorders>
          </w:tcPr>
          <w:p w14:paraId="2241FB88" w14:textId="77777777" w:rsidR="00D80634" w:rsidRDefault="00BE0940">
            <w:pPr>
              <w:pStyle w:val="TableParagraph"/>
              <w:spacing w:line="195" w:lineRule="exact"/>
              <w:ind w:left="26"/>
              <w:rPr>
                <w:sz w:val="18"/>
              </w:rPr>
            </w:pPr>
            <w:r>
              <w:rPr>
                <w:sz w:val="18"/>
              </w:rPr>
              <w:t>Capacité d’appliquer les tables d’impôt provinciales et fédérales</w:t>
            </w:r>
          </w:p>
        </w:tc>
        <w:tc>
          <w:tcPr>
            <w:tcW w:w="1705" w:type="dxa"/>
            <w:tcBorders>
              <w:top w:val="single" w:sz="6" w:space="0" w:color="000000"/>
              <w:bottom w:val="single" w:sz="6" w:space="0" w:color="000000"/>
            </w:tcBorders>
          </w:tcPr>
          <w:p w14:paraId="585B4DEC" w14:textId="77777777" w:rsidR="00D80634" w:rsidRDefault="00D80634">
            <w:pPr>
              <w:pStyle w:val="TableParagraph"/>
              <w:rPr>
                <w:rFonts w:ascii="Times New Roman"/>
                <w:sz w:val="14"/>
              </w:rPr>
            </w:pPr>
          </w:p>
        </w:tc>
        <w:tc>
          <w:tcPr>
            <w:tcW w:w="3898" w:type="dxa"/>
            <w:tcBorders>
              <w:top w:val="single" w:sz="6" w:space="0" w:color="000000"/>
              <w:bottom w:val="single" w:sz="6" w:space="0" w:color="000000"/>
            </w:tcBorders>
          </w:tcPr>
          <w:p w14:paraId="41C93572" w14:textId="77777777" w:rsidR="00D80634" w:rsidRDefault="00D80634">
            <w:pPr>
              <w:pStyle w:val="TableParagraph"/>
              <w:rPr>
                <w:rFonts w:ascii="Times New Roman"/>
                <w:sz w:val="14"/>
              </w:rPr>
            </w:pPr>
          </w:p>
        </w:tc>
      </w:tr>
      <w:tr w:rsidR="00D80634" w14:paraId="38E96E78" w14:textId="77777777">
        <w:trPr>
          <w:trHeight w:val="214"/>
        </w:trPr>
        <w:tc>
          <w:tcPr>
            <w:tcW w:w="4254" w:type="dxa"/>
            <w:gridSpan w:val="2"/>
            <w:vMerge/>
            <w:tcBorders>
              <w:top w:val="nil"/>
              <w:right w:val="nil"/>
            </w:tcBorders>
          </w:tcPr>
          <w:p w14:paraId="22361A30" w14:textId="77777777" w:rsidR="00D80634" w:rsidRDefault="00D80634">
            <w:pPr>
              <w:rPr>
                <w:sz w:val="2"/>
                <w:szCs w:val="2"/>
              </w:rPr>
            </w:pPr>
          </w:p>
        </w:tc>
        <w:tc>
          <w:tcPr>
            <w:tcW w:w="958" w:type="dxa"/>
            <w:vMerge/>
            <w:tcBorders>
              <w:top w:val="nil"/>
              <w:left w:val="nil"/>
              <w:right w:val="single" w:sz="6" w:space="0" w:color="000000"/>
            </w:tcBorders>
            <w:shd w:val="clear" w:color="auto" w:fill="FF0000"/>
          </w:tcPr>
          <w:p w14:paraId="109763A7" w14:textId="77777777" w:rsidR="00D80634" w:rsidRDefault="00D80634">
            <w:pPr>
              <w:rPr>
                <w:sz w:val="2"/>
                <w:szCs w:val="2"/>
              </w:rPr>
            </w:pPr>
          </w:p>
        </w:tc>
        <w:tc>
          <w:tcPr>
            <w:tcW w:w="8815" w:type="dxa"/>
            <w:tcBorders>
              <w:top w:val="single" w:sz="6" w:space="0" w:color="000000"/>
              <w:left w:val="single" w:sz="6" w:space="0" w:color="000000"/>
              <w:bottom w:val="single" w:sz="6" w:space="0" w:color="000000"/>
            </w:tcBorders>
          </w:tcPr>
          <w:p w14:paraId="1AD6CAB2" w14:textId="77777777" w:rsidR="00D80634" w:rsidRDefault="00BE0940">
            <w:pPr>
              <w:pStyle w:val="TableParagraph"/>
              <w:spacing w:line="195" w:lineRule="exact"/>
              <w:ind w:left="26"/>
              <w:rPr>
                <w:sz w:val="18"/>
              </w:rPr>
            </w:pPr>
            <w:r>
              <w:rPr>
                <w:sz w:val="18"/>
              </w:rPr>
              <w:t>Possibilité de saisir diverses déductions (assurance collective, pension, etc.)</w:t>
            </w:r>
          </w:p>
        </w:tc>
        <w:tc>
          <w:tcPr>
            <w:tcW w:w="1705" w:type="dxa"/>
            <w:tcBorders>
              <w:top w:val="single" w:sz="6" w:space="0" w:color="000000"/>
              <w:bottom w:val="single" w:sz="6" w:space="0" w:color="000000"/>
            </w:tcBorders>
          </w:tcPr>
          <w:p w14:paraId="3D2ADE03" w14:textId="77777777" w:rsidR="00D80634" w:rsidRDefault="00D80634">
            <w:pPr>
              <w:pStyle w:val="TableParagraph"/>
              <w:rPr>
                <w:rFonts w:ascii="Times New Roman"/>
                <w:sz w:val="14"/>
              </w:rPr>
            </w:pPr>
          </w:p>
        </w:tc>
        <w:tc>
          <w:tcPr>
            <w:tcW w:w="3898" w:type="dxa"/>
            <w:tcBorders>
              <w:top w:val="single" w:sz="6" w:space="0" w:color="000000"/>
              <w:bottom w:val="single" w:sz="6" w:space="0" w:color="000000"/>
            </w:tcBorders>
          </w:tcPr>
          <w:p w14:paraId="309400A4" w14:textId="77777777" w:rsidR="00D80634" w:rsidRDefault="00D80634">
            <w:pPr>
              <w:pStyle w:val="TableParagraph"/>
              <w:rPr>
                <w:rFonts w:ascii="Times New Roman"/>
                <w:sz w:val="14"/>
              </w:rPr>
            </w:pPr>
          </w:p>
        </w:tc>
      </w:tr>
      <w:tr w:rsidR="00D80634" w14:paraId="3E8B7A0F" w14:textId="77777777">
        <w:trPr>
          <w:trHeight w:val="229"/>
        </w:trPr>
        <w:tc>
          <w:tcPr>
            <w:tcW w:w="4254" w:type="dxa"/>
            <w:gridSpan w:val="2"/>
            <w:vMerge/>
            <w:tcBorders>
              <w:top w:val="nil"/>
              <w:right w:val="nil"/>
            </w:tcBorders>
          </w:tcPr>
          <w:p w14:paraId="6E3FB1BB" w14:textId="77777777" w:rsidR="00D80634" w:rsidRDefault="00D80634">
            <w:pPr>
              <w:rPr>
                <w:sz w:val="2"/>
                <w:szCs w:val="2"/>
              </w:rPr>
            </w:pPr>
          </w:p>
        </w:tc>
        <w:tc>
          <w:tcPr>
            <w:tcW w:w="958" w:type="dxa"/>
            <w:vMerge/>
            <w:tcBorders>
              <w:top w:val="nil"/>
              <w:left w:val="nil"/>
              <w:right w:val="single" w:sz="6" w:space="0" w:color="000000"/>
            </w:tcBorders>
            <w:shd w:val="clear" w:color="auto" w:fill="FF0000"/>
          </w:tcPr>
          <w:p w14:paraId="1C923F5B" w14:textId="77777777" w:rsidR="00D80634" w:rsidRDefault="00D80634">
            <w:pPr>
              <w:rPr>
                <w:sz w:val="2"/>
                <w:szCs w:val="2"/>
              </w:rPr>
            </w:pPr>
          </w:p>
        </w:tc>
        <w:tc>
          <w:tcPr>
            <w:tcW w:w="8815" w:type="dxa"/>
            <w:tcBorders>
              <w:top w:val="single" w:sz="6" w:space="0" w:color="000000"/>
              <w:left w:val="single" w:sz="6" w:space="0" w:color="000000"/>
              <w:bottom w:val="single" w:sz="6" w:space="0" w:color="000000"/>
              <w:right w:val="single" w:sz="6" w:space="0" w:color="000000"/>
            </w:tcBorders>
          </w:tcPr>
          <w:p w14:paraId="3195599B" w14:textId="77777777" w:rsidR="00D80634" w:rsidRDefault="00BE0940">
            <w:pPr>
              <w:pStyle w:val="TableParagraph"/>
              <w:spacing w:line="198" w:lineRule="exact"/>
              <w:ind w:left="34"/>
              <w:rPr>
                <w:sz w:val="18"/>
              </w:rPr>
            </w:pPr>
            <w:r>
              <w:rPr>
                <w:sz w:val="18"/>
              </w:rPr>
              <w:t>Examen, approbation et téléchargement du fichier de paie vers la banque</w:t>
            </w:r>
          </w:p>
        </w:tc>
        <w:tc>
          <w:tcPr>
            <w:tcW w:w="1705" w:type="dxa"/>
            <w:tcBorders>
              <w:top w:val="single" w:sz="6" w:space="0" w:color="000000"/>
              <w:left w:val="single" w:sz="6" w:space="0" w:color="000000"/>
              <w:bottom w:val="single" w:sz="6" w:space="0" w:color="000000"/>
              <w:right w:val="single" w:sz="6" w:space="0" w:color="000000"/>
            </w:tcBorders>
          </w:tcPr>
          <w:p w14:paraId="499B5717" w14:textId="77777777" w:rsidR="00D80634" w:rsidRDefault="00D80634">
            <w:pPr>
              <w:pStyle w:val="TableParagraph"/>
              <w:rPr>
                <w:rFonts w:ascii="Times New Roman"/>
                <w:sz w:val="16"/>
              </w:rPr>
            </w:pPr>
          </w:p>
        </w:tc>
        <w:tc>
          <w:tcPr>
            <w:tcW w:w="3898" w:type="dxa"/>
            <w:tcBorders>
              <w:top w:val="single" w:sz="6" w:space="0" w:color="000000"/>
              <w:left w:val="single" w:sz="6" w:space="0" w:color="000000"/>
              <w:bottom w:val="single" w:sz="6" w:space="0" w:color="000000"/>
            </w:tcBorders>
          </w:tcPr>
          <w:p w14:paraId="6768E7A4" w14:textId="77777777" w:rsidR="00D80634" w:rsidRDefault="00D80634">
            <w:pPr>
              <w:pStyle w:val="TableParagraph"/>
              <w:rPr>
                <w:rFonts w:ascii="Times New Roman"/>
                <w:sz w:val="16"/>
              </w:rPr>
            </w:pPr>
          </w:p>
        </w:tc>
      </w:tr>
      <w:tr w:rsidR="00D80634" w14:paraId="7AA5BDA7" w14:textId="77777777">
        <w:trPr>
          <w:trHeight w:val="226"/>
        </w:trPr>
        <w:tc>
          <w:tcPr>
            <w:tcW w:w="713" w:type="dxa"/>
            <w:tcBorders>
              <w:right w:val="nil"/>
            </w:tcBorders>
            <w:shd w:val="clear" w:color="auto" w:fill="D9D9D9"/>
          </w:tcPr>
          <w:p w14:paraId="07D6787B" w14:textId="77777777" w:rsidR="00D80634" w:rsidRDefault="00BE0940">
            <w:pPr>
              <w:pStyle w:val="TableParagraph"/>
              <w:spacing w:before="1" w:line="206" w:lineRule="exact"/>
              <w:ind w:left="37"/>
              <w:rPr>
                <w:b/>
                <w:sz w:val="18"/>
              </w:rPr>
            </w:pPr>
            <w:r>
              <w:rPr>
                <w:b/>
                <w:sz w:val="18"/>
              </w:rPr>
              <w:t>FR-11</w:t>
            </w:r>
          </w:p>
        </w:tc>
        <w:tc>
          <w:tcPr>
            <w:tcW w:w="3541" w:type="dxa"/>
            <w:tcBorders>
              <w:left w:val="nil"/>
              <w:right w:val="nil"/>
            </w:tcBorders>
            <w:shd w:val="clear" w:color="auto" w:fill="D9D9D9"/>
          </w:tcPr>
          <w:p w14:paraId="49D8B0CB" w14:textId="77777777" w:rsidR="00D80634" w:rsidRDefault="00BE0940">
            <w:pPr>
              <w:pStyle w:val="TableParagraph"/>
              <w:spacing w:before="1" w:line="206" w:lineRule="exact"/>
              <w:ind w:left="54"/>
              <w:rPr>
                <w:b/>
                <w:sz w:val="18"/>
              </w:rPr>
            </w:pPr>
            <w:r>
              <w:rPr>
                <w:b/>
                <w:sz w:val="18"/>
              </w:rPr>
              <w:t>Budgétisation et planification financière</w:t>
            </w:r>
          </w:p>
        </w:tc>
        <w:tc>
          <w:tcPr>
            <w:tcW w:w="958" w:type="dxa"/>
            <w:tcBorders>
              <w:left w:val="nil"/>
              <w:right w:val="nil"/>
            </w:tcBorders>
            <w:shd w:val="clear" w:color="auto" w:fill="D9D9D9"/>
          </w:tcPr>
          <w:p w14:paraId="190338BC" w14:textId="77777777" w:rsidR="00D80634" w:rsidRDefault="00D80634">
            <w:pPr>
              <w:pStyle w:val="TableParagraph"/>
              <w:rPr>
                <w:rFonts w:ascii="Times New Roman"/>
                <w:sz w:val="16"/>
              </w:rPr>
            </w:pPr>
          </w:p>
        </w:tc>
        <w:tc>
          <w:tcPr>
            <w:tcW w:w="8815" w:type="dxa"/>
            <w:tcBorders>
              <w:top w:val="single" w:sz="6" w:space="0" w:color="000000"/>
              <w:left w:val="nil"/>
            </w:tcBorders>
            <w:shd w:val="clear" w:color="auto" w:fill="D9D9D9"/>
          </w:tcPr>
          <w:p w14:paraId="2BA447BC" w14:textId="77777777" w:rsidR="00D80634" w:rsidRDefault="00D80634">
            <w:pPr>
              <w:pStyle w:val="TableParagraph"/>
              <w:rPr>
                <w:rFonts w:ascii="Times New Roman"/>
                <w:sz w:val="16"/>
              </w:rPr>
            </w:pPr>
          </w:p>
        </w:tc>
        <w:tc>
          <w:tcPr>
            <w:tcW w:w="1705" w:type="dxa"/>
            <w:tcBorders>
              <w:top w:val="single" w:sz="6" w:space="0" w:color="000000"/>
            </w:tcBorders>
            <w:shd w:val="clear" w:color="auto" w:fill="D9D9D9"/>
          </w:tcPr>
          <w:p w14:paraId="5860BD0E" w14:textId="77777777" w:rsidR="00D80634" w:rsidRDefault="00D80634">
            <w:pPr>
              <w:pStyle w:val="TableParagraph"/>
              <w:rPr>
                <w:rFonts w:ascii="Times New Roman"/>
                <w:sz w:val="16"/>
              </w:rPr>
            </w:pPr>
          </w:p>
        </w:tc>
        <w:tc>
          <w:tcPr>
            <w:tcW w:w="3898" w:type="dxa"/>
            <w:tcBorders>
              <w:top w:val="single" w:sz="6" w:space="0" w:color="000000"/>
            </w:tcBorders>
            <w:shd w:val="clear" w:color="auto" w:fill="D9D9D9"/>
          </w:tcPr>
          <w:p w14:paraId="1241A00D" w14:textId="77777777" w:rsidR="00D80634" w:rsidRDefault="00D80634">
            <w:pPr>
              <w:pStyle w:val="TableParagraph"/>
              <w:rPr>
                <w:rFonts w:ascii="Times New Roman"/>
                <w:sz w:val="16"/>
              </w:rPr>
            </w:pPr>
          </w:p>
        </w:tc>
      </w:tr>
      <w:tr w:rsidR="00D80634" w14:paraId="244E419F" w14:textId="77777777">
        <w:trPr>
          <w:trHeight w:val="224"/>
        </w:trPr>
        <w:tc>
          <w:tcPr>
            <w:tcW w:w="4254" w:type="dxa"/>
            <w:gridSpan w:val="2"/>
            <w:tcBorders>
              <w:bottom w:val="single" w:sz="6" w:space="0" w:color="000000"/>
              <w:right w:val="single" w:sz="6" w:space="0" w:color="000000"/>
            </w:tcBorders>
          </w:tcPr>
          <w:p w14:paraId="4369B2F1" w14:textId="77777777" w:rsidR="00D80634" w:rsidRDefault="00BE0940">
            <w:pPr>
              <w:pStyle w:val="TableParagraph"/>
              <w:spacing w:line="201" w:lineRule="exact"/>
              <w:ind w:left="76"/>
              <w:rPr>
                <w:sz w:val="18"/>
              </w:rPr>
            </w:pPr>
            <w:r>
              <w:rPr>
                <w:sz w:val="18"/>
              </w:rPr>
              <w:t>Planification et création du budget</w:t>
            </w:r>
          </w:p>
        </w:tc>
        <w:tc>
          <w:tcPr>
            <w:tcW w:w="958" w:type="dxa"/>
            <w:tcBorders>
              <w:left w:val="single" w:sz="6" w:space="0" w:color="000000"/>
              <w:bottom w:val="single" w:sz="6" w:space="0" w:color="000000"/>
              <w:right w:val="single" w:sz="6" w:space="0" w:color="000000"/>
            </w:tcBorders>
            <w:shd w:val="clear" w:color="auto" w:fill="FFFF00"/>
          </w:tcPr>
          <w:p w14:paraId="4902AA62" w14:textId="77777777" w:rsidR="00D80634" w:rsidRDefault="00BE0940">
            <w:pPr>
              <w:pStyle w:val="TableParagraph"/>
              <w:spacing w:before="3" w:line="201" w:lineRule="exact"/>
              <w:ind w:left="126" w:right="109"/>
              <w:jc w:val="center"/>
              <w:rPr>
                <w:b/>
                <w:sz w:val="18"/>
              </w:rPr>
            </w:pPr>
            <w:r>
              <w:rPr>
                <w:b/>
                <w:sz w:val="18"/>
              </w:rPr>
              <w:t>Moyen</w:t>
            </w:r>
          </w:p>
        </w:tc>
        <w:tc>
          <w:tcPr>
            <w:tcW w:w="8815" w:type="dxa"/>
            <w:tcBorders>
              <w:left w:val="single" w:sz="6" w:space="0" w:color="000000"/>
              <w:bottom w:val="single" w:sz="6" w:space="0" w:color="000000"/>
            </w:tcBorders>
          </w:tcPr>
          <w:p w14:paraId="064F3B7C" w14:textId="77777777" w:rsidR="00D80634" w:rsidRDefault="00BE0940">
            <w:pPr>
              <w:pStyle w:val="TableParagraph"/>
              <w:spacing w:line="201" w:lineRule="exact"/>
              <w:ind w:left="26"/>
              <w:rPr>
                <w:sz w:val="18"/>
              </w:rPr>
            </w:pPr>
            <w:r>
              <w:rPr>
                <w:sz w:val="18"/>
              </w:rPr>
              <w:t>Les budgets départementaux sont consolidés et acheminés pour approbation(s)</w:t>
            </w:r>
          </w:p>
        </w:tc>
        <w:tc>
          <w:tcPr>
            <w:tcW w:w="1705" w:type="dxa"/>
            <w:tcBorders>
              <w:bottom w:val="single" w:sz="6" w:space="0" w:color="000000"/>
            </w:tcBorders>
          </w:tcPr>
          <w:p w14:paraId="28A9BB45" w14:textId="77777777" w:rsidR="00D80634" w:rsidRDefault="00D80634">
            <w:pPr>
              <w:pStyle w:val="TableParagraph"/>
              <w:rPr>
                <w:rFonts w:ascii="Times New Roman"/>
                <w:sz w:val="16"/>
              </w:rPr>
            </w:pPr>
          </w:p>
        </w:tc>
        <w:tc>
          <w:tcPr>
            <w:tcW w:w="3898" w:type="dxa"/>
            <w:tcBorders>
              <w:bottom w:val="single" w:sz="6" w:space="0" w:color="000000"/>
            </w:tcBorders>
          </w:tcPr>
          <w:p w14:paraId="12821AE3" w14:textId="77777777" w:rsidR="00D80634" w:rsidRDefault="00D80634">
            <w:pPr>
              <w:pStyle w:val="TableParagraph"/>
              <w:rPr>
                <w:rFonts w:ascii="Times New Roman"/>
                <w:sz w:val="16"/>
              </w:rPr>
            </w:pPr>
          </w:p>
        </w:tc>
      </w:tr>
      <w:tr w:rsidR="00D80634" w14:paraId="7D5B2196" w14:textId="77777777">
        <w:trPr>
          <w:trHeight w:val="229"/>
        </w:trPr>
        <w:tc>
          <w:tcPr>
            <w:tcW w:w="4254" w:type="dxa"/>
            <w:gridSpan w:val="2"/>
            <w:tcBorders>
              <w:top w:val="single" w:sz="6" w:space="0" w:color="000000"/>
              <w:bottom w:val="single" w:sz="6" w:space="0" w:color="000000"/>
              <w:right w:val="single" w:sz="6" w:space="0" w:color="000000"/>
            </w:tcBorders>
          </w:tcPr>
          <w:p w14:paraId="69382B5A" w14:textId="77777777" w:rsidR="00D80634" w:rsidRDefault="00BE0940">
            <w:pPr>
              <w:pStyle w:val="TableParagraph"/>
              <w:spacing w:line="206" w:lineRule="exact"/>
              <w:ind w:left="37"/>
              <w:rPr>
                <w:sz w:val="18"/>
              </w:rPr>
            </w:pPr>
            <w:r>
              <w:rPr>
                <w:sz w:val="18"/>
              </w:rPr>
              <w:t>Gestion des utilisateurs</w:t>
            </w:r>
          </w:p>
        </w:tc>
        <w:tc>
          <w:tcPr>
            <w:tcW w:w="958" w:type="dxa"/>
            <w:tcBorders>
              <w:top w:val="single" w:sz="6" w:space="0" w:color="000000"/>
              <w:left w:val="single" w:sz="6" w:space="0" w:color="000000"/>
              <w:bottom w:val="single" w:sz="6" w:space="0" w:color="000000"/>
              <w:right w:val="single" w:sz="6" w:space="0" w:color="000000"/>
            </w:tcBorders>
            <w:shd w:val="clear" w:color="auto" w:fill="FFFF00"/>
          </w:tcPr>
          <w:p w14:paraId="2AE41D8C" w14:textId="77777777" w:rsidR="00D80634" w:rsidRDefault="00BE0940">
            <w:pPr>
              <w:pStyle w:val="TableParagraph"/>
              <w:spacing w:before="8" w:line="201" w:lineRule="exact"/>
              <w:ind w:left="126" w:right="109"/>
              <w:jc w:val="center"/>
              <w:rPr>
                <w:b/>
                <w:sz w:val="18"/>
              </w:rPr>
            </w:pPr>
            <w:r>
              <w:rPr>
                <w:b/>
                <w:sz w:val="18"/>
              </w:rPr>
              <w:t>Moyen</w:t>
            </w:r>
          </w:p>
        </w:tc>
        <w:tc>
          <w:tcPr>
            <w:tcW w:w="8815" w:type="dxa"/>
            <w:tcBorders>
              <w:top w:val="single" w:sz="6" w:space="0" w:color="000000"/>
              <w:left w:val="single" w:sz="6" w:space="0" w:color="000000"/>
              <w:bottom w:val="single" w:sz="6" w:space="0" w:color="000000"/>
            </w:tcBorders>
          </w:tcPr>
          <w:p w14:paraId="0C4E5563" w14:textId="77777777" w:rsidR="00D80634" w:rsidRDefault="00BE0940">
            <w:pPr>
              <w:pStyle w:val="TableParagraph"/>
              <w:spacing w:line="206" w:lineRule="exact"/>
              <w:ind w:left="26"/>
              <w:rPr>
                <w:sz w:val="18"/>
              </w:rPr>
            </w:pPr>
            <w:r>
              <w:rPr>
                <w:sz w:val="18"/>
              </w:rPr>
              <w:t>Les départements saisissent leurs budgets dans le système</w:t>
            </w:r>
            <w:r>
              <w:rPr>
                <w:sz w:val="18"/>
              </w:rPr>
              <w:t xml:space="preserve"> et les acheminent pour approbation(s)</w:t>
            </w:r>
          </w:p>
        </w:tc>
        <w:tc>
          <w:tcPr>
            <w:tcW w:w="1705" w:type="dxa"/>
            <w:tcBorders>
              <w:top w:val="single" w:sz="6" w:space="0" w:color="000000"/>
              <w:bottom w:val="single" w:sz="6" w:space="0" w:color="000000"/>
            </w:tcBorders>
          </w:tcPr>
          <w:p w14:paraId="342E5C0E" w14:textId="77777777" w:rsidR="00D80634" w:rsidRDefault="00D80634">
            <w:pPr>
              <w:pStyle w:val="TableParagraph"/>
              <w:rPr>
                <w:rFonts w:ascii="Times New Roman"/>
                <w:sz w:val="16"/>
              </w:rPr>
            </w:pPr>
          </w:p>
        </w:tc>
        <w:tc>
          <w:tcPr>
            <w:tcW w:w="3898" w:type="dxa"/>
            <w:tcBorders>
              <w:top w:val="single" w:sz="6" w:space="0" w:color="000000"/>
              <w:bottom w:val="single" w:sz="6" w:space="0" w:color="000000"/>
            </w:tcBorders>
          </w:tcPr>
          <w:p w14:paraId="718E5B8D" w14:textId="77777777" w:rsidR="00D80634" w:rsidRDefault="00D80634">
            <w:pPr>
              <w:pStyle w:val="TableParagraph"/>
              <w:rPr>
                <w:rFonts w:ascii="Times New Roman"/>
                <w:sz w:val="16"/>
              </w:rPr>
            </w:pPr>
          </w:p>
        </w:tc>
      </w:tr>
      <w:tr w:rsidR="00D80634" w14:paraId="22B1AE88" w14:textId="77777777">
        <w:trPr>
          <w:trHeight w:val="229"/>
        </w:trPr>
        <w:tc>
          <w:tcPr>
            <w:tcW w:w="4254" w:type="dxa"/>
            <w:gridSpan w:val="2"/>
            <w:tcBorders>
              <w:top w:val="single" w:sz="6" w:space="0" w:color="000000"/>
              <w:bottom w:val="single" w:sz="6" w:space="0" w:color="000000"/>
              <w:right w:val="single" w:sz="6" w:space="0" w:color="000000"/>
            </w:tcBorders>
          </w:tcPr>
          <w:p w14:paraId="2C2470F4" w14:textId="77777777" w:rsidR="00D80634" w:rsidRDefault="00BE0940">
            <w:pPr>
              <w:pStyle w:val="TableParagraph"/>
              <w:spacing w:line="206" w:lineRule="exact"/>
              <w:ind w:left="37"/>
              <w:rPr>
                <w:sz w:val="18"/>
              </w:rPr>
            </w:pPr>
            <w:r>
              <w:rPr>
                <w:sz w:val="18"/>
              </w:rPr>
              <w:t>Analyse et analyse des écarts</w:t>
            </w:r>
          </w:p>
        </w:tc>
        <w:tc>
          <w:tcPr>
            <w:tcW w:w="958" w:type="dxa"/>
            <w:tcBorders>
              <w:top w:val="single" w:sz="6" w:space="0" w:color="000000"/>
              <w:left w:val="single" w:sz="6" w:space="0" w:color="000000"/>
              <w:bottom w:val="single" w:sz="6" w:space="0" w:color="000000"/>
              <w:right w:val="single" w:sz="6" w:space="0" w:color="000000"/>
            </w:tcBorders>
            <w:shd w:val="clear" w:color="auto" w:fill="FF0000"/>
          </w:tcPr>
          <w:p w14:paraId="0D0E050E" w14:textId="77777777" w:rsidR="00D80634" w:rsidRDefault="00BE0940">
            <w:pPr>
              <w:pStyle w:val="TableParagraph"/>
              <w:spacing w:before="8" w:line="201" w:lineRule="exact"/>
              <w:ind w:left="126" w:right="102"/>
              <w:jc w:val="center"/>
              <w:rPr>
                <w:b/>
                <w:sz w:val="18"/>
              </w:rPr>
            </w:pPr>
            <w:r>
              <w:rPr>
                <w:b/>
                <w:color w:val="FFFFFF"/>
                <w:sz w:val="18"/>
              </w:rPr>
              <w:t>Élevé</w:t>
            </w:r>
          </w:p>
        </w:tc>
        <w:tc>
          <w:tcPr>
            <w:tcW w:w="8815" w:type="dxa"/>
            <w:tcBorders>
              <w:top w:val="single" w:sz="6" w:space="0" w:color="000000"/>
              <w:left w:val="single" w:sz="6" w:space="0" w:color="000000"/>
              <w:bottom w:val="single" w:sz="6" w:space="0" w:color="000000"/>
            </w:tcBorders>
          </w:tcPr>
          <w:p w14:paraId="6DE49757" w14:textId="77777777" w:rsidR="00D80634" w:rsidRDefault="00BE0940">
            <w:pPr>
              <w:pStyle w:val="TableParagraph"/>
              <w:spacing w:line="206" w:lineRule="exact"/>
              <w:ind w:left="26"/>
              <w:rPr>
                <w:sz w:val="18"/>
              </w:rPr>
            </w:pPr>
            <w:r>
              <w:rPr>
                <w:sz w:val="18"/>
              </w:rPr>
              <w:t>Tableaux de bord en libre-service pour le budget et les chiffres réels</w:t>
            </w:r>
          </w:p>
        </w:tc>
        <w:tc>
          <w:tcPr>
            <w:tcW w:w="1705" w:type="dxa"/>
            <w:tcBorders>
              <w:top w:val="single" w:sz="6" w:space="0" w:color="000000"/>
              <w:bottom w:val="single" w:sz="6" w:space="0" w:color="000000"/>
            </w:tcBorders>
          </w:tcPr>
          <w:p w14:paraId="758ED9B7" w14:textId="77777777" w:rsidR="00D80634" w:rsidRDefault="00D80634">
            <w:pPr>
              <w:pStyle w:val="TableParagraph"/>
              <w:rPr>
                <w:rFonts w:ascii="Times New Roman"/>
                <w:sz w:val="16"/>
              </w:rPr>
            </w:pPr>
          </w:p>
        </w:tc>
        <w:tc>
          <w:tcPr>
            <w:tcW w:w="3898" w:type="dxa"/>
            <w:tcBorders>
              <w:top w:val="single" w:sz="6" w:space="0" w:color="000000"/>
              <w:bottom w:val="single" w:sz="6" w:space="0" w:color="000000"/>
            </w:tcBorders>
          </w:tcPr>
          <w:p w14:paraId="04433E17" w14:textId="77777777" w:rsidR="00D80634" w:rsidRDefault="00D80634">
            <w:pPr>
              <w:pStyle w:val="TableParagraph"/>
              <w:rPr>
                <w:rFonts w:ascii="Times New Roman"/>
                <w:sz w:val="16"/>
              </w:rPr>
            </w:pPr>
          </w:p>
        </w:tc>
      </w:tr>
      <w:tr w:rsidR="00D80634" w14:paraId="3B5DE59B" w14:textId="77777777">
        <w:trPr>
          <w:trHeight w:val="234"/>
        </w:trPr>
        <w:tc>
          <w:tcPr>
            <w:tcW w:w="4254" w:type="dxa"/>
            <w:gridSpan w:val="2"/>
            <w:tcBorders>
              <w:top w:val="single" w:sz="6" w:space="0" w:color="000000"/>
              <w:right w:val="single" w:sz="6" w:space="0" w:color="000000"/>
            </w:tcBorders>
          </w:tcPr>
          <w:p w14:paraId="15815766" w14:textId="77777777" w:rsidR="00D80634" w:rsidRDefault="00BE0940">
            <w:pPr>
              <w:pStyle w:val="TableParagraph"/>
              <w:spacing w:line="206" w:lineRule="exact"/>
              <w:ind w:left="37"/>
              <w:rPr>
                <w:sz w:val="18"/>
              </w:rPr>
            </w:pPr>
            <w:r>
              <w:rPr>
                <w:sz w:val="18"/>
              </w:rPr>
              <w:t>Saisie du grand livre des prévisions</w:t>
            </w:r>
          </w:p>
        </w:tc>
        <w:tc>
          <w:tcPr>
            <w:tcW w:w="958" w:type="dxa"/>
            <w:tcBorders>
              <w:top w:val="single" w:sz="6" w:space="0" w:color="000000"/>
              <w:left w:val="single" w:sz="6" w:space="0" w:color="000000"/>
              <w:right w:val="single" w:sz="6" w:space="0" w:color="000000"/>
            </w:tcBorders>
            <w:shd w:val="clear" w:color="auto" w:fill="FFFF00"/>
          </w:tcPr>
          <w:p w14:paraId="1E029C2E" w14:textId="77777777" w:rsidR="00D80634" w:rsidRDefault="00BE0940">
            <w:pPr>
              <w:pStyle w:val="TableParagraph"/>
              <w:spacing w:before="8" w:line="206" w:lineRule="exact"/>
              <w:ind w:left="126" w:right="109"/>
              <w:jc w:val="center"/>
              <w:rPr>
                <w:b/>
                <w:sz w:val="18"/>
              </w:rPr>
            </w:pPr>
            <w:r>
              <w:rPr>
                <w:b/>
                <w:sz w:val="18"/>
              </w:rPr>
              <w:t>Moyen</w:t>
            </w:r>
          </w:p>
        </w:tc>
        <w:tc>
          <w:tcPr>
            <w:tcW w:w="8815" w:type="dxa"/>
            <w:tcBorders>
              <w:top w:val="single" w:sz="6" w:space="0" w:color="000000"/>
              <w:left w:val="single" w:sz="6" w:space="0" w:color="000000"/>
            </w:tcBorders>
          </w:tcPr>
          <w:p w14:paraId="652E460F" w14:textId="77777777" w:rsidR="00D80634" w:rsidRDefault="00BE0940">
            <w:pPr>
              <w:pStyle w:val="TableParagraph"/>
              <w:spacing w:line="206" w:lineRule="exact"/>
              <w:ind w:left="26"/>
              <w:rPr>
                <w:sz w:val="18"/>
              </w:rPr>
            </w:pPr>
            <w:r>
              <w:rPr>
                <w:sz w:val="18"/>
              </w:rPr>
              <w:t xml:space="preserve">Possibilité de saisir le grand livre des prévisions pour </w:t>
            </w:r>
            <w:r>
              <w:rPr>
                <w:sz w:val="18"/>
              </w:rPr>
              <w:t>l’année</w:t>
            </w:r>
          </w:p>
        </w:tc>
        <w:tc>
          <w:tcPr>
            <w:tcW w:w="1705" w:type="dxa"/>
            <w:tcBorders>
              <w:top w:val="single" w:sz="6" w:space="0" w:color="000000"/>
            </w:tcBorders>
          </w:tcPr>
          <w:p w14:paraId="3B4293E0" w14:textId="77777777" w:rsidR="00D80634" w:rsidRDefault="00D80634">
            <w:pPr>
              <w:pStyle w:val="TableParagraph"/>
              <w:rPr>
                <w:rFonts w:ascii="Times New Roman"/>
                <w:sz w:val="16"/>
              </w:rPr>
            </w:pPr>
          </w:p>
        </w:tc>
        <w:tc>
          <w:tcPr>
            <w:tcW w:w="3898" w:type="dxa"/>
            <w:tcBorders>
              <w:top w:val="single" w:sz="6" w:space="0" w:color="000000"/>
            </w:tcBorders>
          </w:tcPr>
          <w:p w14:paraId="042FDDD5" w14:textId="77777777" w:rsidR="00D80634" w:rsidRDefault="00D80634">
            <w:pPr>
              <w:pStyle w:val="TableParagraph"/>
              <w:rPr>
                <w:rFonts w:ascii="Times New Roman"/>
                <w:sz w:val="16"/>
              </w:rPr>
            </w:pPr>
          </w:p>
        </w:tc>
      </w:tr>
      <w:tr w:rsidR="00D80634" w14:paraId="67DA83C0" w14:textId="77777777">
        <w:trPr>
          <w:trHeight w:val="229"/>
        </w:trPr>
        <w:tc>
          <w:tcPr>
            <w:tcW w:w="713" w:type="dxa"/>
            <w:tcBorders>
              <w:right w:val="nil"/>
            </w:tcBorders>
            <w:shd w:val="clear" w:color="auto" w:fill="D9D9D9"/>
          </w:tcPr>
          <w:p w14:paraId="1C3E521D" w14:textId="77777777" w:rsidR="00D80634" w:rsidRDefault="00BE0940">
            <w:pPr>
              <w:pStyle w:val="TableParagraph"/>
              <w:spacing w:before="3" w:line="206" w:lineRule="exact"/>
              <w:ind w:left="37"/>
              <w:rPr>
                <w:b/>
                <w:sz w:val="18"/>
              </w:rPr>
            </w:pPr>
            <w:r>
              <w:rPr>
                <w:b/>
                <w:sz w:val="18"/>
              </w:rPr>
              <w:t>FR-12</w:t>
            </w:r>
          </w:p>
        </w:tc>
        <w:tc>
          <w:tcPr>
            <w:tcW w:w="3541" w:type="dxa"/>
            <w:tcBorders>
              <w:left w:val="nil"/>
              <w:right w:val="nil"/>
            </w:tcBorders>
            <w:shd w:val="clear" w:color="auto" w:fill="D9D9D9"/>
          </w:tcPr>
          <w:p w14:paraId="1DE0DE1B" w14:textId="77777777" w:rsidR="00D80634" w:rsidRDefault="00BE0940">
            <w:pPr>
              <w:pStyle w:val="TableParagraph"/>
              <w:spacing w:before="3" w:line="206" w:lineRule="exact"/>
              <w:ind w:left="54"/>
              <w:rPr>
                <w:b/>
                <w:sz w:val="18"/>
              </w:rPr>
            </w:pPr>
            <w:r>
              <w:rPr>
                <w:b/>
                <w:sz w:val="18"/>
              </w:rPr>
              <w:t>Immobilisations</w:t>
            </w:r>
          </w:p>
        </w:tc>
        <w:tc>
          <w:tcPr>
            <w:tcW w:w="958" w:type="dxa"/>
            <w:tcBorders>
              <w:left w:val="nil"/>
              <w:right w:val="nil"/>
            </w:tcBorders>
            <w:shd w:val="clear" w:color="auto" w:fill="D9D9D9"/>
          </w:tcPr>
          <w:p w14:paraId="56B574CB" w14:textId="77777777" w:rsidR="00D80634" w:rsidRDefault="00D80634">
            <w:pPr>
              <w:pStyle w:val="TableParagraph"/>
              <w:rPr>
                <w:rFonts w:ascii="Times New Roman"/>
                <w:sz w:val="16"/>
              </w:rPr>
            </w:pPr>
          </w:p>
        </w:tc>
        <w:tc>
          <w:tcPr>
            <w:tcW w:w="8815" w:type="dxa"/>
            <w:tcBorders>
              <w:left w:val="nil"/>
            </w:tcBorders>
            <w:shd w:val="clear" w:color="auto" w:fill="D9D9D9"/>
          </w:tcPr>
          <w:p w14:paraId="0A4E786D" w14:textId="77777777" w:rsidR="00D80634" w:rsidRDefault="00D80634">
            <w:pPr>
              <w:pStyle w:val="TableParagraph"/>
              <w:rPr>
                <w:rFonts w:ascii="Times New Roman"/>
                <w:sz w:val="16"/>
              </w:rPr>
            </w:pPr>
          </w:p>
        </w:tc>
        <w:tc>
          <w:tcPr>
            <w:tcW w:w="1705" w:type="dxa"/>
            <w:shd w:val="clear" w:color="auto" w:fill="D9D9D9"/>
          </w:tcPr>
          <w:p w14:paraId="7F6E978E" w14:textId="77777777" w:rsidR="00D80634" w:rsidRDefault="00D80634">
            <w:pPr>
              <w:pStyle w:val="TableParagraph"/>
              <w:rPr>
                <w:rFonts w:ascii="Times New Roman"/>
                <w:sz w:val="16"/>
              </w:rPr>
            </w:pPr>
          </w:p>
        </w:tc>
        <w:tc>
          <w:tcPr>
            <w:tcW w:w="3898" w:type="dxa"/>
            <w:shd w:val="clear" w:color="auto" w:fill="D9D9D9"/>
          </w:tcPr>
          <w:p w14:paraId="50B917FF" w14:textId="77777777" w:rsidR="00D80634" w:rsidRDefault="00D80634">
            <w:pPr>
              <w:pStyle w:val="TableParagraph"/>
              <w:rPr>
                <w:rFonts w:ascii="Times New Roman"/>
                <w:sz w:val="16"/>
              </w:rPr>
            </w:pPr>
          </w:p>
        </w:tc>
      </w:tr>
      <w:tr w:rsidR="00D80634" w14:paraId="1C22B914" w14:textId="77777777">
        <w:trPr>
          <w:trHeight w:val="224"/>
        </w:trPr>
        <w:tc>
          <w:tcPr>
            <w:tcW w:w="4254" w:type="dxa"/>
            <w:gridSpan w:val="2"/>
            <w:tcBorders>
              <w:bottom w:val="single" w:sz="6" w:space="0" w:color="000000"/>
              <w:right w:val="single" w:sz="6" w:space="0" w:color="000000"/>
            </w:tcBorders>
          </w:tcPr>
          <w:p w14:paraId="44FD4F17" w14:textId="77777777" w:rsidR="00D80634" w:rsidRDefault="00BE0940">
            <w:pPr>
              <w:pStyle w:val="TableParagraph"/>
              <w:spacing w:line="201" w:lineRule="exact"/>
              <w:ind w:left="37"/>
              <w:rPr>
                <w:sz w:val="18"/>
              </w:rPr>
            </w:pPr>
            <w:r>
              <w:rPr>
                <w:sz w:val="18"/>
              </w:rPr>
              <w:t>Approvisionnement et approbation</w:t>
            </w:r>
          </w:p>
        </w:tc>
        <w:tc>
          <w:tcPr>
            <w:tcW w:w="958" w:type="dxa"/>
            <w:tcBorders>
              <w:left w:val="single" w:sz="6" w:space="0" w:color="000000"/>
              <w:bottom w:val="single" w:sz="6" w:space="0" w:color="000000"/>
              <w:right w:val="single" w:sz="6" w:space="0" w:color="000000"/>
            </w:tcBorders>
            <w:shd w:val="clear" w:color="auto" w:fill="FF0000"/>
          </w:tcPr>
          <w:p w14:paraId="44D0063D" w14:textId="77777777" w:rsidR="00D80634" w:rsidRDefault="00BE0940">
            <w:pPr>
              <w:pStyle w:val="TableParagraph"/>
              <w:spacing w:before="3" w:line="201" w:lineRule="exact"/>
              <w:ind w:left="126" w:right="102"/>
              <w:jc w:val="center"/>
              <w:rPr>
                <w:b/>
                <w:sz w:val="18"/>
              </w:rPr>
            </w:pPr>
            <w:r>
              <w:rPr>
                <w:b/>
                <w:color w:val="FFFFFF"/>
                <w:sz w:val="18"/>
              </w:rPr>
              <w:t>Élevé</w:t>
            </w:r>
          </w:p>
        </w:tc>
        <w:tc>
          <w:tcPr>
            <w:tcW w:w="8815" w:type="dxa"/>
            <w:tcBorders>
              <w:left w:val="single" w:sz="6" w:space="0" w:color="000000"/>
              <w:bottom w:val="single" w:sz="6" w:space="0" w:color="000000"/>
            </w:tcBorders>
          </w:tcPr>
          <w:p w14:paraId="7B8C26AD" w14:textId="77777777" w:rsidR="00D80634" w:rsidRDefault="00BE0940">
            <w:pPr>
              <w:pStyle w:val="TableParagraph"/>
              <w:spacing w:line="201" w:lineRule="exact"/>
              <w:ind w:left="26"/>
              <w:rPr>
                <w:sz w:val="18"/>
              </w:rPr>
            </w:pPr>
            <w:r>
              <w:rPr>
                <w:sz w:val="18"/>
              </w:rPr>
              <w:t>Se référer à FR-7 (Gestion des fournisseurs et approvisionnement)</w:t>
            </w:r>
          </w:p>
        </w:tc>
        <w:tc>
          <w:tcPr>
            <w:tcW w:w="1705" w:type="dxa"/>
            <w:tcBorders>
              <w:bottom w:val="single" w:sz="6" w:space="0" w:color="000000"/>
            </w:tcBorders>
          </w:tcPr>
          <w:p w14:paraId="4AB4B6DB" w14:textId="77777777" w:rsidR="00D80634" w:rsidRDefault="00D80634">
            <w:pPr>
              <w:pStyle w:val="TableParagraph"/>
              <w:rPr>
                <w:rFonts w:ascii="Times New Roman"/>
                <w:sz w:val="16"/>
              </w:rPr>
            </w:pPr>
          </w:p>
        </w:tc>
        <w:tc>
          <w:tcPr>
            <w:tcW w:w="3898" w:type="dxa"/>
            <w:tcBorders>
              <w:bottom w:val="single" w:sz="6" w:space="0" w:color="000000"/>
            </w:tcBorders>
          </w:tcPr>
          <w:p w14:paraId="11D7BAB7" w14:textId="77777777" w:rsidR="00D80634" w:rsidRDefault="00D80634">
            <w:pPr>
              <w:pStyle w:val="TableParagraph"/>
              <w:rPr>
                <w:rFonts w:ascii="Times New Roman"/>
                <w:sz w:val="16"/>
              </w:rPr>
            </w:pPr>
          </w:p>
        </w:tc>
      </w:tr>
      <w:tr w:rsidR="00D80634" w14:paraId="78C9C7D7" w14:textId="77777777">
        <w:trPr>
          <w:trHeight w:val="738"/>
        </w:trPr>
        <w:tc>
          <w:tcPr>
            <w:tcW w:w="4254" w:type="dxa"/>
            <w:gridSpan w:val="2"/>
            <w:tcBorders>
              <w:top w:val="single" w:sz="6" w:space="0" w:color="000000"/>
              <w:bottom w:val="single" w:sz="6" w:space="0" w:color="000000"/>
              <w:right w:val="single" w:sz="6" w:space="0" w:color="000000"/>
            </w:tcBorders>
          </w:tcPr>
          <w:p w14:paraId="7B22E963" w14:textId="77777777" w:rsidR="00D80634" w:rsidRDefault="00BE0940">
            <w:pPr>
              <w:pStyle w:val="TableParagraph"/>
              <w:spacing w:line="206" w:lineRule="exact"/>
              <w:ind w:left="37"/>
              <w:rPr>
                <w:sz w:val="18"/>
              </w:rPr>
            </w:pPr>
            <w:r>
              <w:rPr>
                <w:sz w:val="18"/>
              </w:rPr>
              <w:t>Gestion du cycle de vie</w:t>
            </w:r>
          </w:p>
        </w:tc>
        <w:tc>
          <w:tcPr>
            <w:tcW w:w="958" w:type="dxa"/>
            <w:tcBorders>
              <w:top w:val="single" w:sz="6" w:space="0" w:color="000000"/>
              <w:left w:val="single" w:sz="6" w:space="0" w:color="000000"/>
              <w:bottom w:val="single" w:sz="6" w:space="0" w:color="000000"/>
              <w:right w:val="single" w:sz="6" w:space="0" w:color="000000"/>
            </w:tcBorders>
            <w:shd w:val="clear" w:color="auto" w:fill="FF0000"/>
          </w:tcPr>
          <w:p w14:paraId="056072DB" w14:textId="77777777" w:rsidR="00D80634" w:rsidRDefault="00BE0940">
            <w:pPr>
              <w:pStyle w:val="TableParagraph"/>
              <w:spacing w:before="8"/>
              <w:ind w:left="126" w:right="102"/>
              <w:jc w:val="center"/>
              <w:rPr>
                <w:b/>
                <w:sz w:val="18"/>
              </w:rPr>
            </w:pPr>
            <w:r>
              <w:rPr>
                <w:b/>
                <w:color w:val="FFFFFF"/>
                <w:sz w:val="18"/>
              </w:rPr>
              <w:t>Élevé</w:t>
            </w:r>
          </w:p>
        </w:tc>
        <w:tc>
          <w:tcPr>
            <w:tcW w:w="8815" w:type="dxa"/>
            <w:tcBorders>
              <w:top w:val="single" w:sz="6" w:space="0" w:color="000000"/>
              <w:left w:val="single" w:sz="6" w:space="0" w:color="000000"/>
              <w:bottom w:val="single" w:sz="6" w:space="0" w:color="000000"/>
            </w:tcBorders>
          </w:tcPr>
          <w:p w14:paraId="6022E0A5" w14:textId="77777777" w:rsidR="00D80634" w:rsidRDefault="00BE0940">
            <w:pPr>
              <w:pStyle w:val="TableParagraph"/>
              <w:spacing w:line="261" w:lineRule="auto"/>
              <w:ind w:left="26" w:right="171"/>
              <w:rPr>
                <w:sz w:val="18"/>
              </w:rPr>
            </w:pPr>
            <w:r>
              <w:rPr>
                <w:sz w:val="18"/>
              </w:rPr>
              <w:t>Ajout d’actifs et d’informations, notamment le nom, le fournisseur, le numéro de</w:t>
            </w:r>
            <w:r>
              <w:rPr>
                <w:sz w:val="18"/>
              </w:rPr>
              <w:t xml:space="preserve"> série, le lieu, l’année d’achat, le prix, les licences, le suivi des actifs immobilisés (amortissables) et des actifs étiquetés non amortissables</w:t>
            </w:r>
          </w:p>
        </w:tc>
        <w:tc>
          <w:tcPr>
            <w:tcW w:w="1705" w:type="dxa"/>
            <w:tcBorders>
              <w:top w:val="single" w:sz="6" w:space="0" w:color="000000"/>
              <w:bottom w:val="single" w:sz="6" w:space="0" w:color="000000"/>
            </w:tcBorders>
          </w:tcPr>
          <w:p w14:paraId="351116C6" w14:textId="77777777" w:rsidR="00D80634" w:rsidRDefault="00D80634">
            <w:pPr>
              <w:pStyle w:val="TableParagraph"/>
              <w:rPr>
                <w:rFonts w:ascii="Times New Roman"/>
                <w:sz w:val="18"/>
              </w:rPr>
            </w:pPr>
          </w:p>
        </w:tc>
        <w:tc>
          <w:tcPr>
            <w:tcW w:w="3898" w:type="dxa"/>
            <w:tcBorders>
              <w:top w:val="single" w:sz="6" w:space="0" w:color="000000"/>
              <w:bottom w:val="single" w:sz="6" w:space="0" w:color="000000"/>
            </w:tcBorders>
          </w:tcPr>
          <w:p w14:paraId="6BA374EE" w14:textId="77777777" w:rsidR="00D80634" w:rsidRDefault="00D80634">
            <w:pPr>
              <w:pStyle w:val="TableParagraph"/>
              <w:rPr>
                <w:rFonts w:ascii="Times New Roman"/>
                <w:sz w:val="18"/>
              </w:rPr>
            </w:pPr>
          </w:p>
        </w:tc>
      </w:tr>
      <w:tr w:rsidR="00D80634" w14:paraId="7D9A7A1F" w14:textId="77777777">
        <w:trPr>
          <w:trHeight w:val="222"/>
        </w:trPr>
        <w:tc>
          <w:tcPr>
            <w:tcW w:w="4254" w:type="dxa"/>
            <w:gridSpan w:val="2"/>
            <w:vMerge w:val="restart"/>
            <w:tcBorders>
              <w:top w:val="single" w:sz="6" w:space="0" w:color="000000"/>
              <w:right w:val="single" w:sz="6" w:space="0" w:color="000000"/>
            </w:tcBorders>
          </w:tcPr>
          <w:p w14:paraId="70048D32" w14:textId="77777777" w:rsidR="00D80634" w:rsidRDefault="00BE0940">
            <w:pPr>
              <w:pStyle w:val="TableParagraph"/>
              <w:spacing w:line="206" w:lineRule="exact"/>
              <w:ind w:left="37"/>
              <w:rPr>
                <w:sz w:val="18"/>
              </w:rPr>
            </w:pPr>
            <w:r>
              <w:rPr>
                <w:sz w:val="18"/>
              </w:rPr>
              <w:t>Planification des amortissements</w:t>
            </w:r>
          </w:p>
        </w:tc>
        <w:tc>
          <w:tcPr>
            <w:tcW w:w="958" w:type="dxa"/>
            <w:vMerge w:val="restart"/>
            <w:tcBorders>
              <w:top w:val="single" w:sz="6" w:space="0" w:color="000000"/>
              <w:left w:val="single" w:sz="6" w:space="0" w:color="000000"/>
              <w:right w:val="single" w:sz="6" w:space="0" w:color="000000"/>
            </w:tcBorders>
            <w:shd w:val="clear" w:color="auto" w:fill="FF0000"/>
          </w:tcPr>
          <w:p w14:paraId="79A9AE5F" w14:textId="77777777" w:rsidR="00D80634" w:rsidRDefault="00BE0940">
            <w:pPr>
              <w:pStyle w:val="TableParagraph"/>
              <w:spacing w:before="8"/>
              <w:ind w:left="282"/>
              <w:rPr>
                <w:b/>
                <w:sz w:val="18"/>
              </w:rPr>
            </w:pPr>
            <w:r>
              <w:rPr>
                <w:b/>
                <w:color w:val="FFFFFF"/>
                <w:sz w:val="18"/>
              </w:rPr>
              <w:t>Élevé</w:t>
            </w:r>
          </w:p>
        </w:tc>
        <w:tc>
          <w:tcPr>
            <w:tcW w:w="8815" w:type="dxa"/>
            <w:tcBorders>
              <w:top w:val="single" w:sz="6" w:space="0" w:color="000000"/>
              <w:left w:val="single" w:sz="6" w:space="0" w:color="000000"/>
              <w:bottom w:val="single" w:sz="6" w:space="0" w:color="000000"/>
            </w:tcBorders>
          </w:tcPr>
          <w:p w14:paraId="7D937269" w14:textId="77777777" w:rsidR="00D80634" w:rsidRDefault="00BE0940">
            <w:pPr>
              <w:pStyle w:val="TableParagraph"/>
              <w:spacing w:line="202" w:lineRule="exact"/>
              <w:ind w:left="26"/>
              <w:rPr>
                <w:sz w:val="18"/>
              </w:rPr>
            </w:pPr>
            <w:r>
              <w:rPr>
                <w:sz w:val="18"/>
              </w:rPr>
              <w:t>Configuration et maintenance des catégories d’actifs</w:t>
            </w:r>
          </w:p>
        </w:tc>
        <w:tc>
          <w:tcPr>
            <w:tcW w:w="1705" w:type="dxa"/>
            <w:tcBorders>
              <w:top w:val="single" w:sz="6" w:space="0" w:color="000000"/>
              <w:bottom w:val="single" w:sz="6" w:space="0" w:color="000000"/>
            </w:tcBorders>
          </w:tcPr>
          <w:p w14:paraId="1C9928BF" w14:textId="77777777" w:rsidR="00D80634" w:rsidRDefault="00D80634">
            <w:pPr>
              <w:pStyle w:val="TableParagraph"/>
              <w:rPr>
                <w:rFonts w:ascii="Times New Roman"/>
                <w:sz w:val="14"/>
              </w:rPr>
            </w:pPr>
          </w:p>
        </w:tc>
        <w:tc>
          <w:tcPr>
            <w:tcW w:w="3898" w:type="dxa"/>
            <w:tcBorders>
              <w:top w:val="single" w:sz="6" w:space="0" w:color="000000"/>
              <w:bottom w:val="single" w:sz="6" w:space="0" w:color="000000"/>
            </w:tcBorders>
          </w:tcPr>
          <w:p w14:paraId="3ABCF1F1" w14:textId="77777777" w:rsidR="00D80634" w:rsidRDefault="00D80634">
            <w:pPr>
              <w:pStyle w:val="TableParagraph"/>
              <w:rPr>
                <w:rFonts w:ascii="Times New Roman"/>
                <w:sz w:val="14"/>
              </w:rPr>
            </w:pPr>
          </w:p>
        </w:tc>
      </w:tr>
      <w:tr w:rsidR="00D80634" w14:paraId="1BF53839" w14:textId="77777777">
        <w:trPr>
          <w:trHeight w:val="444"/>
        </w:trPr>
        <w:tc>
          <w:tcPr>
            <w:tcW w:w="4254" w:type="dxa"/>
            <w:gridSpan w:val="2"/>
            <w:vMerge/>
            <w:tcBorders>
              <w:top w:val="nil"/>
              <w:right w:val="single" w:sz="6" w:space="0" w:color="000000"/>
            </w:tcBorders>
          </w:tcPr>
          <w:p w14:paraId="2A4BF3B8" w14:textId="77777777" w:rsidR="00D80634" w:rsidRDefault="00D80634">
            <w:pPr>
              <w:rPr>
                <w:sz w:val="2"/>
                <w:szCs w:val="2"/>
              </w:rPr>
            </w:pPr>
          </w:p>
        </w:tc>
        <w:tc>
          <w:tcPr>
            <w:tcW w:w="958" w:type="dxa"/>
            <w:vMerge/>
            <w:tcBorders>
              <w:top w:val="nil"/>
              <w:left w:val="single" w:sz="6" w:space="0" w:color="000000"/>
              <w:right w:val="single" w:sz="6" w:space="0" w:color="000000"/>
            </w:tcBorders>
            <w:shd w:val="clear" w:color="auto" w:fill="FF0000"/>
          </w:tcPr>
          <w:p w14:paraId="3ED1A872" w14:textId="77777777" w:rsidR="00D80634" w:rsidRDefault="00D80634">
            <w:pPr>
              <w:rPr>
                <w:sz w:val="2"/>
                <w:szCs w:val="2"/>
              </w:rPr>
            </w:pPr>
          </w:p>
        </w:tc>
        <w:tc>
          <w:tcPr>
            <w:tcW w:w="8815" w:type="dxa"/>
            <w:tcBorders>
              <w:top w:val="single" w:sz="6" w:space="0" w:color="000000"/>
              <w:left w:val="single" w:sz="6" w:space="0" w:color="000000"/>
              <w:bottom w:val="single" w:sz="6" w:space="0" w:color="000000"/>
            </w:tcBorders>
          </w:tcPr>
          <w:p w14:paraId="0C37E5A6" w14:textId="77777777" w:rsidR="00D80634" w:rsidRDefault="00BE0940">
            <w:pPr>
              <w:pStyle w:val="TableParagraph"/>
              <w:spacing w:line="198" w:lineRule="exact"/>
              <w:ind w:left="26"/>
              <w:rPr>
                <w:sz w:val="18"/>
              </w:rPr>
            </w:pPr>
            <w:r>
              <w:rPr>
                <w:sz w:val="18"/>
              </w:rPr>
              <w:t xml:space="preserve">Création </w:t>
            </w:r>
            <w:r>
              <w:rPr>
                <w:sz w:val="18"/>
              </w:rPr>
              <w:t>automatique d’un plan d’amortissement et d’écritures de journal sur la base des points de données de la gestion du cycle de vie FR-12</w:t>
            </w:r>
          </w:p>
        </w:tc>
        <w:tc>
          <w:tcPr>
            <w:tcW w:w="1705" w:type="dxa"/>
            <w:tcBorders>
              <w:top w:val="single" w:sz="6" w:space="0" w:color="000000"/>
              <w:bottom w:val="single" w:sz="6" w:space="0" w:color="000000"/>
            </w:tcBorders>
          </w:tcPr>
          <w:p w14:paraId="5771C8AD" w14:textId="77777777" w:rsidR="00D80634" w:rsidRDefault="00D80634">
            <w:pPr>
              <w:pStyle w:val="TableParagraph"/>
              <w:rPr>
                <w:rFonts w:ascii="Times New Roman"/>
                <w:sz w:val="18"/>
              </w:rPr>
            </w:pPr>
          </w:p>
        </w:tc>
        <w:tc>
          <w:tcPr>
            <w:tcW w:w="3898" w:type="dxa"/>
            <w:tcBorders>
              <w:top w:val="single" w:sz="6" w:space="0" w:color="000000"/>
              <w:bottom w:val="single" w:sz="6" w:space="0" w:color="000000"/>
            </w:tcBorders>
          </w:tcPr>
          <w:p w14:paraId="432C779A" w14:textId="77777777" w:rsidR="00D80634" w:rsidRDefault="00D80634">
            <w:pPr>
              <w:pStyle w:val="TableParagraph"/>
              <w:rPr>
                <w:rFonts w:ascii="Times New Roman"/>
                <w:sz w:val="18"/>
              </w:rPr>
            </w:pPr>
          </w:p>
        </w:tc>
      </w:tr>
      <w:tr w:rsidR="00D80634" w14:paraId="7F06F3B0" w14:textId="77777777">
        <w:trPr>
          <w:trHeight w:val="226"/>
        </w:trPr>
        <w:tc>
          <w:tcPr>
            <w:tcW w:w="4254" w:type="dxa"/>
            <w:gridSpan w:val="2"/>
            <w:vMerge/>
            <w:tcBorders>
              <w:top w:val="nil"/>
              <w:right w:val="single" w:sz="6" w:space="0" w:color="000000"/>
            </w:tcBorders>
          </w:tcPr>
          <w:p w14:paraId="297A9E0D" w14:textId="77777777" w:rsidR="00D80634" w:rsidRDefault="00D80634">
            <w:pPr>
              <w:rPr>
                <w:sz w:val="2"/>
                <w:szCs w:val="2"/>
              </w:rPr>
            </w:pPr>
          </w:p>
        </w:tc>
        <w:tc>
          <w:tcPr>
            <w:tcW w:w="958" w:type="dxa"/>
            <w:vMerge/>
            <w:tcBorders>
              <w:top w:val="nil"/>
              <w:left w:val="single" w:sz="6" w:space="0" w:color="000000"/>
              <w:right w:val="single" w:sz="6" w:space="0" w:color="000000"/>
            </w:tcBorders>
            <w:shd w:val="clear" w:color="auto" w:fill="FF0000"/>
          </w:tcPr>
          <w:p w14:paraId="600E2D2A" w14:textId="77777777" w:rsidR="00D80634" w:rsidRDefault="00D80634">
            <w:pPr>
              <w:rPr>
                <w:sz w:val="2"/>
                <w:szCs w:val="2"/>
              </w:rPr>
            </w:pPr>
          </w:p>
        </w:tc>
        <w:tc>
          <w:tcPr>
            <w:tcW w:w="8815" w:type="dxa"/>
            <w:tcBorders>
              <w:top w:val="single" w:sz="6" w:space="0" w:color="000000"/>
              <w:left w:val="single" w:sz="6" w:space="0" w:color="000000"/>
            </w:tcBorders>
          </w:tcPr>
          <w:p w14:paraId="1AE7994C" w14:textId="77777777" w:rsidR="00D80634" w:rsidRDefault="00BE0940">
            <w:pPr>
              <w:pStyle w:val="TableParagraph"/>
              <w:spacing w:line="198" w:lineRule="exact"/>
              <w:ind w:left="26"/>
              <w:rPr>
                <w:sz w:val="18"/>
              </w:rPr>
            </w:pPr>
            <w:r>
              <w:rPr>
                <w:sz w:val="18"/>
              </w:rPr>
              <w:t>Annulation de l’amortissement lors de la cession de l’actif</w:t>
            </w:r>
          </w:p>
        </w:tc>
        <w:tc>
          <w:tcPr>
            <w:tcW w:w="1705" w:type="dxa"/>
            <w:tcBorders>
              <w:top w:val="single" w:sz="6" w:space="0" w:color="000000"/>
            </w:tcBorders>
          </w:tcPr>
          <w:p w14:paraId="41F0C7CF" w14:textId="77777777" w:rsidR="00D80634" w:rsidRDefault="00D80634">
            <w:pPr>
              <w:pStyle w:val="TableParagraph"/>
              <w:rPr>
                <w:rFonts w:ascii="Times New Roman"/>
                <w:sz w:val="16"/>
              </w:rPr>
            </w:pPr>
          </w:p>
        </w:tc>
        <w:tc>
          <w:tcPr>
            <w:tcW w:w="3898" w:type="dxa"/>
            <w:tcBorders>
              <w:top w:val="single" w:sz="6" w:space="0" w:color="000000"/>
            </w:tcBorders>
          </w:tcPr>
          <w:p w14:paraId="4D2E29D0" w14:textId="77777777" w:rsidR="00D80634" w:rsidRDefault="00D80634">
            <w:pPr>
              <w:pStyle w:val="TableParagraph"/>
              <w:rPr>
                <w:rFonts w:ascii="Times New Roman"/>
                <w:sz w:val="16"/>
              </w:rPr>
            </w:pPr>
          </w:p>
        </w:tc>
      </w:tr>
      <w:tr w:rsidR="00D80634" w14:paraId="0D54198B" w14:textId="77777777">
        <w:trPr>
          <w:trHeight w:val="229"/>
        </w:trPr>
        <w:tc>
          <w:tcPr>
            <w:tcW w:w="713" w:type="dxa"/>
            <w:tcBorders>
              <w:right w:val="nil"/>
            </w:tcBorders>
            <w:shd w:val="clear" w:color="auto" w:fill="D9D9D9"/>
          </w:tcPr>
          <w:p w14:paraId="48BFB30E" w14:textId="77777777" w:rsidR="00D80634" w:rsidRDefault="00BE0940">
            <w:pPr>
              <w:pStyle w:val="TableParagraph"/>
              <w:spacing w:before="3" w:line="206" w:lineRule="exact"/>
              <w:ind w:left="37"/>
              <w:rPr>
                <w:b/>
                <w:sz w:val="18"/>
              </w:rPr>
            </w:pPr>
            <w:r>
              <w:rPr>
                <w:b/>
                <w:sz w:val="18"/>
              </w:rPr>
              <w:t>FR-13</w:t>
            </w:r>
          </w:p>
        </w:tc>
        <w:tc>
          <w:tcPr>
            <w:tcW w:w="3541" w:type="dxa"/>
            <w:tcBorders>
              <w:left w:val="nil"/>
              <w:right w:val="nil"/>
            </w:tcBorders>
            <w:shd w:val="clear" w:color="auto" w:fill="D9D9D9"/>
          </w:tcPr>
          <w:p w14:paraId="7D44ED55" w14:textId="77777777" w:rsidR="00D80634" w:rsidRDefault="00BE0940">
            <w:pPr>
              <w:pStyle w:val="TableParagraph"/>
              <w:spacing w:before="3" w:line="206" w:lineRule="exact"/>
              <w:ind w:left="54"/>
              <w:rPr>
                <w:b/>
                <w:sz w:val="18"/>
              </w:rPr>
            </w:pPr>
            <w:r>
              <w:rPr>
                <w:b/>
                <w:sz w:val="18"/>
              </w:rPr>
              <w:t>Gestion des dépenses</w:t>
            </w:r>
          </w:p>
        </w:tc>
        <w:tc>
          <w:tcPr>
            <w:tcW w:w="958" w:type="dxa"/>
            <w:tcBorders>
              <w:left w:val="nil"/>
              <w:right w:val="nil"/>
            </w:tcBorders>
            <w:shd w:val="clear" w:color="auto" w:fill="D9D9D9"/>
          </w:tcPr>
          <w:p w14:paraId="5851E07F" w14:textId="77777777" w:rsidR="00D80634" w:rsidRDefault="00D80634">
            <w:pPr>
              <w:pStyle w:val="TableParagraph"/>
              <w:rPr>
                <w:rFonts w:ascii="Times New Roman"/>
                <w:sz w:val="16"/>
              </w:rPr>
            </w:pPr>
          </w:p>
        </w:tc>
        <w:tc>
          <w:tcPr>
            <w:tcW w:w="8815" w:type="dxa"/>
            <w:tcBorders>
              <w:left w:val="nil"/>
            </w:tcBorders>
            <w:shd w:val="clear" w:color="auto" w:fill="D9D9D9"/>
          </w:tcPr>
          <w:p w14:paraId="581E4379" w14:textId="77777777" w:rsidR="00D80634" w:rsidRDefault="00D80634">
            <w:pPr>
              <w:pStyle w:val="TableParagraph"/>
              <w:rPr>
                <w:rFonts w:ascii="Times New Roman"/>
                <w:sz w:val="16"/>
              </w:rPr>
            </w:pPr>
          </w:p>
        </w:tc>
        <w:tc>
          <w:tcPr>
            <w:tcW w:w="1705" w:type="dxa"/>
            <w:shd w:val="clear" w:color="auto" w:fill="D9D9D9"/>
          </w:tcPr>
          <w:p w14:paraId="1C0F62E8" w14:textId="77777777" w:rsidR="00D80634" w:rsidRDefault="00D80634">
            <w:pPr>
              <w:pStyle w:val="TableParagraph"/>
              <w:rPr>
                <w:rFonts w:ascii="Times New Roman"/>
                <w:sz w:val="16"/>
              </w:rPr>
            </w:pPr>
          </w:p>
        </w:tc>
        <w:tc>
          <w:tcPr>
            <w:tcW w:w="3898" w:type="dxa"/>
            <w:shd w:val="clear" w:color="auto" w:fill="D9D9D9"/>
          </w:tcPr>
          <w:p w14:paraId="155231FB" w14:textId="77777777" w:rsidR="00D80634" w:rsidRDefault="00D80634">
            <w:pPr>
              <w:pStyle w:val="TableParagraph"/>
              <w:rPr>
                <w:rFonts w:ascii="Times New Roman"/>
                <w:sz w:val="16"/>
              </w:rPr>
            </w:pPr>
          </w:p>
        </w:tc>
      </w:tr>
      <w:tr w:rsidR="00D80634" w14:paraId="7B195566" w14:textId="77777777">
        <w:trPr>
          <w:trHeight w:val="216"/>
        </w:trPr>
        <w:tc>
          <w:tcPr>
            <w:tcW w:w="4254" w:type="dxa"/>
            <w:gridSpan w:val="2"/>
            <w:vMerge w:val="restart"/>
            <w:tcBorders>
              <w:right w:val="single" w:sz="6" w:space="0" w:color="000000"/>
            </w:tcBorders>
          </w:tcPr>
          <w:p w14:paraId="6E64952D" w14:textId="77777777" w:rsidR="00D80634" w:rsidRDefault="00BE0940">
            <w:pPr>
              <w:pStyle w:val="TableParagraph"/>
              <w:spacing w:line="261" w:lineRule="auto"/>
              <w:ind w:left="37" w:right="90"/>
              <w:rPr>
                <w:sz w:val="18"/>
              </w:rPr>
            </w:pPr>
            <w:r>
              <w:rPr>
                <w:sz w:val="18"/>
              </w:rPr>
              <w:t xml:space="preserve">Flux de travail </w:t>
            </w:r>
            <w:r>
              <w:rPr>
                <w:sz w:val="18"/>
              </w:rPr>
              <w:t>automatisés pour les soumissions et les approbations</w:t>
            </w:r>
          </w:p>
        </w:tc>
        <w:tc>
          <w:tcPr>
            <w:tcW w:w="958" w:type="dxa"/>
            <w:vMerge w:val="restart"/>
            <w:tcBorders>
              <w:left w:val="single" w:sz="6" w:space="0" w:color="000000"/>
              <w:right w:val="single" w:sz="6" w:space="0" w:color="000000"/>
            </w:tcBorders>
            <w:shd w:val="clear" w:color="auto" w:fill="FF0000"/>
          </w:tcPr>
          <w:p w14:paraId="23BBDB95" w14:textId="77777777" w:rsidR="00D80634" w:rsidRDefault="00BE0940">
            <w:pPr>
              <w:pStyle w:val="TableParagraph"/>
              <w:spacing w:before="3"/>
              <w:ind w:left="282"/>
              <w:rPr>
                <w:b/>
                <w:sz w:val="18"/>
              </w:rPr>
            </w:pPr>
            <w:r>
              <w:rPr>
                <w:b/>
                <w:color w:val="FFFFFF"/>
                <w:sz w:val="18"/>
              </w:rPr>
              <w:t>Élevé</w:t>
            </w:r>
          </w:p>
        </w:tc>
        <w:tc>
          <w:tcPr>
            <w:tcW w:w="8815" w:type="dxa"/>
            <w:tcBorders>
              <w:left w:val="single" w:sz="6" w:space="0" w:color="000000"/>
              <w:bottom w:val="single" w:sz="6" w:space="0" w:color="000000"/>
            </w:tcBorders>
          </w:tcPr>
          <w:p w14:paraId="78E39CE5" w14:textId="77777777" w:rsidR="00D80634" w:rsidRDefault="00BE0940">
            <w:pPr>
              <w:pStyle w:val="TableParagraph"/>
              <w:spacing w:line="197" w:lineRule="exact"/>
              <w:ind w:left="26"/>
              <w:rPr>
                <w:sz w:val="18"/>
              </w:rPr>
            </w:pPr>
            <w:r>
              <w:rPr>
                <w:sz w:val="18"/>
              </w:rPr>
              <w:t>Remplissez les formulaires de frais en ligne à partir du portail en libre-service</w:t>
            </w:r>
          </w:p>
        </w:tc>
        <w:tc>
          <w:tcPr>
            <w:tcW w:w="1705" w:type="dxa"/>
            <w:tcBorders>
              <w:bottom w:val="single" w:sz="6" w:space="0" w:color="000000"/>
            </w:tcBorders>
          </w:tcPr>
          <w:p w14:paraId="4F06FF1E" w14:textId="77777777" w:rsidR="00D80634" w:rsidRDefault="00D80634">
            <w:pPr>
              <w:pStyle w:val="TableParagraph"/>
              <w:rPr>
                <w:rFonts w:ascii="Times New Roman"/>
                <w:sz w:val="14"/>
              </w:rPr>
            </w:pPr>
          </w:p>
        </w:tc>
        <w:tc>
          <w:tcPr>
            <w:tcW w:w="3898" w:type="dxa"/>
            <w:tcBorders>
              <w:bottom w:val="single" w:sz="6" w:space="0" w:color="000000"/>
            </w:tcBorders>
          </w:tcPr>
          <w:p w14:paraId="5A75FA8A" w14:textId="77777777" w:rsidR="00D80634" w:rsidRDefault="00D80634">
            <w:pPr>
              <w:pStyle w:val="TableParagraph"/>
              <w:rPr>
                <w:rFonts w:ascii="Times New Roman"/>
                <w:sz w:val="14"/>
              </w:rPr>
            </w:pPr>
          </w:p>
        </w:tc>
      </w:tr>
      <w:tr w:rsidR="00D80634" w14:paraId="27732F83" w14:textId="77777777">
        <w:trPr>
          <w:trHeight w:val="214"/>
        </w:trPr>
        <w:tc>
          <w:tcPr>
            <w:tcW w:w="4254" w:type="dxa"/>
            <w:gridSpan w:val="2"/>
            <w:vMerge/>
            <w:tcBorders>
              <w:top w:val="nil"/>
              <w:right w:val="single" w:sz="6" w:space="0" w:color="000000"/>
            </w:tcBorders>
          </w:tcPr>
          <w:p w14:paraId="15EE1F05" w14:textId="77777777" w:rsidR="00D80634" w:rsidRDefault="00D80634">
            <w:pPr>
              <w:rPr>
                <w:sz w:val="2"/>
                <w:szCs w:val="2"/>
              </w:rPr>
            </w:pPr>
          </w:p>
        </w:tc>
        <w:tc>
          <w:tcPr>
            <w:tcW w:w="958" w:type="dxa"/>
            <w:vMerge/>
            <w:tcBorders>
              <w:top w:val="nil"/>
              <w:left w:val="single" w:sz="6" w:space="0" w:color="000000"/>
              <w:right w:val="single" w:sz="6" w:space="0" w:color="000000"/>
            </w:tcBorders>
            <w:shd w:val="clear" w:color="auto" w:fill="FF0000"/>
          </w:tcPr>
          <w:p w14:paraId="6B28CB1F" w14:textId="77777777" w:rsidR="00D80634" w:rsidRDefault="00D80634">
            <w:pPr>
              <w:rPr>
                <w:sz w:val="2"/>
                <w:szCs w:val="2"/>
              </w:rPr>
            </w:pPr>
          </w:p>
        </w:tc>
        <w:tc>
          <w:tcPr>
            <w:tcW w:w="8815" w:type="dxa"/>
            <w:tcBorders>
              <w:top w:val="single" w:sz="6" w:space="0" w:color="000000"/>
              <w:left w:val="single" w:sz="6" w:space="0" w:color="000000"/>
              <w:bottom w:val="single" w:sz="6" w:space="0" w:color="000000"/>
            </w:tcBorders>
          </w:tcPr>
          <w:p w14:paraId="170548F8" w14:textId="77777777" w:rsidR="00D80634" w:rsidRDefault="00BE0940">
            <w:pPr>
              <w:pStyle w:val="TableParagraph"/>
              <w:spacing w:line="195" w:lineRule="exact"/>
              <w:ind w:left="26"/>
              <w:rPr>
                <w:sz w:val="18"/>
              </w:rPr>
            </w:pPr>
            <w:r>
              <w:rPr>
                <w:sz w:val="18"/>
              </w:rPr>
              <w:t>Joignez les pièces justificatives</w:t>
            </w:r>
          </w:p>
        </w:tc>
        <w:tc>
          <w:tcPr>
            <w:tcW w:w="1705" w:type="dxa"/>
            <w:tcBorders>
              <w:top w:val="single" w:sz="6" w:space="0" w:color="000000"/>
              <w:bottom w:val="single" w:sz="6" w:space="0" w:color="000000"/>
            </w:tcBorders>
          </w:tcPr>
          <w:p w14:paraId="40CD0A5D" w14:textId="77777777" w:rsidR="00D80634" w:rsidRDefault="00D80634">
            <w:pPr>
              <w:pStyle w:val="TableParagraph"/>
              <w:rPr>
                <w:rFonts w:ascii="Times New Roman"/>
                <w:sz w:val="14"/>
              </w:rPr>
            </w:pPr>
          </w:p>
        </w:tc>
        <w:tc>
          <w:tcPr>
            <w:tcW w:w="3898" w:type="dxa"/>
            <w:tcBorders>
              <w:top w:val="single" w:sz="6" w:space="0" w:color="000000"/>
              <w:bottom w:val="single" w:sz="6" w:space="0" w:color="000000"/>
            </w:tcBorders>
          </w:tcPr>
          <w:p w14:paraId="15137B70" w14:textId="77777777" w:rsidR="00D80634" w:rsidRDefault="00D80634">
            <w:pPr>
              <w:pStyle w:val="TableParagraph"/>
              <w:rPr>
                <w:rFonts w:ascii="Times New Roman"/>
                <w:sz w:val="14"/>
              </w:rPr>
            </w:pPr>
          </w:p>
        </w:tc>
      </w:tr>
      <w:tr w:rsidR="00D80634" w14:paraId="60A9E84E" w14:textId="77777777">
        <w:trPr>
          <w:trHeight w:val="214"/>
        </w:trPr>
        <w:tc>
          <w:tcPr>
            <w:tcW w:w="4254" w:type="dxa"/>
            <w:gridSpan w:val="2"/>
            <w:vMerge/>
            <w:tcBorders>
              <w:top w:val="nil"/>
              <w:right w:val="single" w:sz="6" w:space="0" w:color="000000"/>
            </w:tcBorders>
          </w:tcPr>
          <w:p w14:paraId="08F2746F" w14:textId="77777777" w:rsidR="00D80634" w:rsidRDefault="00D80634">
            <w:pPr>
              <w:rPr>
                <w:sz w:val="2"/>
                <w:szCs w:val="2"/>
              </w:rPr>
            </w:pPr>
          </w:p>
        </w:tc>
        <w:tc>
          <w:tcPr>
            <w:tcW w:w="958" w:type="dxa"/>
            <w:vMerge/>
            <w:tcBorders>
              <w:top w:val="nil"/>
              <w:left w:val="single" w:sz="6" w:space="0" w:color="000000"/>
              <w:right w:val="single" w:sz="6" w:space="0" w:color="000000"/>
            </w:tcBorders>
            <w:shd w:val="clear" w:color="auto" w:fill="FF0000"/>
          </w:tcPr>
          <w:p w14:paraId="58697082" w14:textId="77777777" w:rsidR="00D80634" w:rsidRDefault="00D80634">
            <w:pPr>
              <w:rPr>
                <w:sz w:val="2"/>
                <w:szCs w:val="2"/>
              </w:rPr>
            </w:pPr>
          </w:p>
        </w:tc>
        <w:tc>
          <w:tcPr>
            <w:tcW w:w="8815" w:type="dxa"/>
            <w:tcBorders>
              <w:top w:val="single" w:sz="6" w:space="0" w:color="000000"/>
              <w:left w:val="single" w:sz="6" w:space="0" w:color="000000"/>
              <w:bottom w:val="single" w:sz="6" w:space="0" w:color="000000"/>
            </w:tcBorders>
          </w:tcPr>
          <w:p w14:paraId="600E0F2E" w14:textId="77777777" w:rsidR="00D80634" w:rsidRDefault="00BE0940">
            <w:pPr>
              <w:pStyle w:val="TableParagraph"/>
              <w:spacing w:line="195" w:lineRule="exact"/>
              <w:ind w:left="26"/>
              <w:rPr>
                <w:sz w:val="18"/>
              </w:rPr>
            </w:pPr>
            <w:r>
              <w:rPr>
                <w:sz w:val="18"/>
              </w:rPr>
              <w:t xml:space="preserve">Les employés sont dirigés vers le directeur pour examen et approbation </w:t>
            </w:r>
            <w:r>
              <w:rPr>
                <w:sz w:val="18"/>
              </w:rPr>
              <w:t>via le flux de travail du système.</w:t>
            </w:r>
          </w:p>
        </w:tc>
        <w:tc>
          <w:tcPr>
            <w:tcW w:w="1705" w:type="dxa"/>
            <w:tcBorders>
              <w:top w:val="single" w:sz="6" w:space="0" w:color="000000"/>
              <w:bottom w:val="single" w:sz="6" w:space="0" w:color="000000"/>
            </w:tcBorders>
          </w:tcPr>
          <w:p w14:paraId="16693D64" w14:textId="77777777" w:rsidR="00D80634" w:rsidRDefault="00D80634">
            <w:pPr>
              <w:pStyle w:val="TableParagraph"/>
              <w:rPr>
                <w:rFonts w:ascii="Times New Roman"/>
                <w:sz w:val="14"/>
              </w:rPr>
            </w:pPr>
          </w:p>
        </w:tc>
        <w:tc>
          <w:tcPr>
            <w:tcW w:w="3898" w:type="dxa"/>
            <w:tcBorders>
              <w:top w:val="single" w:sz="6" w:space="0" w:color="000000"/>
              <w:bottom w:val="single" w:sz="6" w:space="0" w:color="000000"/>
            </w:tcBorders>
          </w:tcPr>
          <w:p w14:paraId="5E64EB76" w14:textId="77777777" w:rsidR="00D80634" w:rsidRDefault="00D80634">
            <w:pPr>
              <w:pStyle w:val="TableParagraph"/>
              <w:rPr>
                <w:rFonts w:ascii="Times New Roman"/>
                <w:sz w:val="14"/>
              </w:rPr>
            </w:pPr>
          </w:p>
        </w:tc>
      </w:tr>
      <w:tr w:rsidR="00D80634" w14:paraId="21A90A5D" w14:textId="77777777">
        <w:trPr>
          <w:trHeight w:val="214"/>
        </w:trPr>
        <w:tc>
          <w:tcPr>
            <w:tcW w:w="4254" w:type="dxa"/>
            <w:gridSpan w:val="2"/>
            <w:vMerge/>
            <w:tcBorders>
              <w:top w:val="nil"/>
              <w:right w:val="single" w:sz="6" w:space="0" w:color="000000"/>
            </w:tcBorders>
          </w:tcPr>
          <w:p w14:paraId="7141DB63" w14:textId="77777777" w:rsidR="00D80634" w:rsidRDefault="00D80634">
            <w:pPr>
              <w:rPr>
                <w:sz w:val="2"/>
                <w:szCs w:val="2"/>
              </w:rPr>
            </w:pPr>
          </w:p>
        </w:tc>
        <w:tc>
          <w:tcPr>
            <w:tcW w:w="958" w:type="dxa"/>
            <w:vMerge/>
            <w:tcBorders>
              <w:top w:val="nil"/>
              <w:left w:val="single" w:sz="6" w:space="0" w:color="000000"/>
              <w:right w:val="single" w:sz="6" w:space="0" w:color="000000"/>
            </w:tcBorders>
            <w:shd w:val="clear" w:color="auto" w:fill="FF0000"/>
          </w:tcPr>
          <w:p w14:paraId="068A6A1E" w14:textId="77777777" w:rsidR="00D80634" w:rsidRDefault="00D80634">
            <w:pPr>
              <w:rPr>
                <w:sz w:val="2"/>
                <w:szCs w:val="2"/>
              </w:rPr>
            </w:pPr>
          </w:p>
        </w:tc>
        <w:tc>
          <w:tcPr>
            <w:tcW w:w="8815" w:type="dxa"/>
            <w:tcBorders>
              <w:top w:val="single" w:sz="6" w:space="0" w:color="000000"/>
              <w:left w:val="single" w:sz="6" w:space="0" w:color="000000"/>
              <w:bottom w:val="single" w:sz="6" w:space="0" w:color="000000"/>
            </w:tcBorders>
          </w:tcPr>
          <w:p w14:paraId="0715ABD6" w14:textId="77777777" w:rsidR="00D80634" w:rsidRDefault="00BE0940">
            <w:pPr>
              <w:pStyle w:val="TableParagraph"/>
              <w:spacing w:line="195" w:lineRule="exact"/>
              <w:ind w:left="26"/>
              <w:rPr>
                <w:sz w:val="18"/>
              </w:rPr>
            </w:pPr>
            <w:r>
              <w:rPr>
                <w:sz w:val="18"/>
              </w:rPr>
              <w:t>Les membres du conseil d’administration sont dirigés vers le PDG pour approbation via le flux de travail du système.</w:t>
            </w:r>
          </w:p>
        </w:tc>
        <w:tc>
          <w:tcPr>
            <w:tcW w:w="1705" w:type="dxa"/>
            <w:tcBorders>
              <w:top w:val="single" w:sz="6" w:space="0" w:color="000000"/>
              <w:bottom w:val="single" w:sz="6" w:space="0" w:color="000000"/>
            </w:tcBorders>
          </w:tcPr>
          <w:p w14:paraId="656DE74A" w14:textId="77777777" w:rsidR="00D80634" w:rsidRDefault="00D80634">
            <w:pPr>
              <w:pStyle w:val="TableParagraph"/>
              <w:rPr>
                <w:rFonts w:ascii="Times New Roman"/>
                <w:sz w:val="14"/>
              </w:rPr>
            </w:pPr>
          </w:p>
        </w:tc>
        <w:tc>
          <w:tcPr>
            <w:tcW w:w="3898" w:type="dxa"/>
            <w:tcBorders>
              <w:top w:val="single" w:sz="6" w:space="0" w:color="000000"/>
              <w:bottom w:val="single" w:sz="6" w:space="0" w:color="000000"/>
            </w:tcBorders>
          </w:tcPr>
          <w:p w14:paraId="444EE4B7" w14:textId="77777777" w:rsidR="00D80634" w:rsidRDefault="00D80634">
            <w:pPr>
              <w:pStyle w:val="TableParagraph"/>
              <w:rPr>
                <w:rFonts w:ascii="Times New Roman"/>
                <w:sz w:val="14"/>
              </w:rPr>
            </w:pPr>
          </w:p>
        </w:tc>
      </w:tr>
      <w:tr w:rsidR="00D80634" w14:paraId="770F595A" w14:textId="77777777">
        <w:trPr>
          <w:trHeight w:val="226"/>
        </w:trPr>
        <w:tc>
          <w:tcPr>
            <w:tcW w:w="4254" w:type="dxa"/>
            <w:gridSpan w:val="2"/>
            <w:vMerge/>
            <w:tcBorders>
              <w:top w:val="nil"/>
              <w:right w:val="single" w:sz="6" w:space="0" w:color="000000"/>
            </w:tcBorders>
          </w:tcPr>
          <w:p w14:paraId="6CFF4901" w14:textId="77777777" w:rsidR="00D80634" w:rsidRDefault="00D80634">
            <w:pPr>
              <w:rPr>
                <w:sz w:val="2"/>
                <w:szCs w:val="2"/>
              </w:rPr>
            </w:pPr>
          </w:p>
        </w:tc>
        <w:tc>
          <w:tcPr>
            <w:tcW w:w="958" w:type="dxa"/>
            <w:vMerge/>
            <w:tcBorders>
              <w:top w:val="nil"/>
              <w:left w:val="single" w:sz="6" w:space="0" w:color="000000"/>
              <w:right w:val="single" w:sz="6" w:space="0" w:color="000000"/>
            </w:tcBorders>
            <w:shd w:val="clear" w:color="auto" w:fill="FF0000"/>
          </w:tcPr>
          <w:p w14:paraId="18A0A68C" w14:textId="77777777" w:rsidR="00D80634" w:rsidRDefault="00D80634">
            <w:pPr>
              <w:rPr>
                <w:sz w:val="2"/>
                <w:szCs w:val="2"/>
              </w:rPr>
            </w:pPr>
          </w:p>
        </w:tc>
        <w:tc>
          <w:tcPr>
            <w:tcW w:w="8815" w:type="dxa"/>
            <w:tcBorders>
              <w:top w:val="single" w:sz="6" w:space="0" w:color="000000"/>
              <w:left w:val="single" w:sz="6" w:space="0" w:color="000000"/>
            </w:tcBorders>
          </w:tcPr>
          <w:p w14:paraId="66221403" w14:textId="77777777" w:rsidR="00D80634" w:rsidRDefault="00BE0940">
            <w:pPr>
              <w:pStyle w:val="TableParagraph"/>
              <w:spacing w:line="198" w:lineRule="exact"/>
              <w:ind w:left="26"/>
              <w:rPr>
                <w:sz w:val="18"/>
              </w:rPr>
            </w:pPr>
            <w:r>
              <w:rPr>
                <w:sz w:val="18"/>
              </w:rPr>
              <w:t>Une fois l’approbation obtenue, suivez le processus FR-8 AP pour les paiements</w:t>
            </w:r>
          </w:p>
        </w:tc>
        <w:tc>
          <w:tcPr>
            <w:tcW w:w="1705" w:type="dxa"/>
            <w:tcBorders>
              <w:top w:val="single" w:sz="6" w:space="0" w:color="000000"/>
            </w:tcBorders>
          </w:tcPr>
          <w:p w14:paraId="4466980C" w14:textId="77777777" w:rsidR="00D80634" w:rsidRDefault="00D80634">
            <w:pPr>
              <w:pStyle w:val="TableParagraph"/>
              <w:rPr>
                <w:rFonts w:ascii="Times New Roman"/>
                <w:sz w:val="16"/>
              </w:rPr>
            </w:pPr>
          </w:p>
        </w:tc>
        <w:tc>
          <w:tcPr>
            <w:tcW w:w="3898" w:type="dxa"/>
            <w:tcBorders>
              <w:top w:val="single" w:sz="6" w:space="0" w:color="000000"/>
            </w:tcBorders>
          </w:tcPr>
          <w:p w14:paraId="2EE3DFD9" w14:textId="77777777" w:rsidR="00D80634" w:rsidRDefault="00D80634">
            <w:pPr>
              <w:pStyle w:val="TableParagraph"/>
              <w:rPr>
                <w:rFonts w:ascii="Times New Roman"/>
                <w:sz w:val="16"/>
              </w:rPr>
            </w:pPr>
          </w:p>
        </w:tc>
      </w:tr>
      <w:tr w:rsidR="00D80634" w14:paraId="7BF18CF4" w14:textId="77777777">
        <w:trPr>
          <w:trHeight w:val="229"/>
        </w:trPr>
        <w:tc>
          <w:tcPr>
            <w:tcW w:w="713" w:type="dxa"/>
            <w:tcBorders>
              <w:right w:val="nil"/>
            </w:tcBorders>
            <w:shd w:val="clear" w:color="auto" w:fill="D9D9D9"/>
          </w:tcPr>
          <w:p w14:paraId="22E3C383" w14:textId="77777777" w:rsidR="00D80634" w:rsidRDefault="00BE0940">
            <w:pPr>
              <w:pStyle w:val="TableParagraph"/>
              <w:spacing w:before="3" w:line="206" w:lineRule="exact"/>
              <w:ind w:left="37"/>
              <w:rPr>
                <w:b/>
                <w:sz w:val="18"/>
              </w:rPr>
            </w:pPr>
            <w:r>
              <w:rPr>
                <w:b/>
                <w:sz w:val="18"/>
              </w:rPr>
              <w:t>FR-14</w:t>
            </w:r>
          </w:p>
        </w:tc>
        <w:tc>
          <w:tcPr>
            <w:tcW w:w="3541" w:type="dxa"/>
            <w:tcBorders>
              <w:left w:val="nil"/>
              <w:right w:val="nil"/>
            </w:tcBorders>
            <w:shd w:val="clear" w:color="auto" w:fill="D9D9D9"/>
          </w:tcPr>
          <w:p w14:paraId="16D04F23" w14:textId="77777777" w:rsidR="00D80634" w:rsidRDefault="00BE0940">
            <w:pPr>
              <w:pStyle w:val="TableParagraph"/>
              <w:spacing w:before="3" w:line="206" w:lineRule="exact"/>
              <w:ind w:left="54"/>
              <w:rPr>
                <w:b/>
                <w:sz w:val="18"/>
              </w:rPr>
            </w:pPr>
            <w:r>
              <w:rPr>
                <w:b/>
                <w:sz w:val="18"/>
              </w:rPr>
              <w:t>Comptes clients</w:t>
            </w:r>
          </w:p>
        </w:tc>
        <w:tc>
          <w:tcPr>
            <w:tcW w:w="958" w:type="dxa"/>
            <w:tcBorders>
              <w:left w:val="nil"/>
              <w:right w:val="nil"/>
            </w:tcBorders>
            <w:shd w:val="clear" w:color="auto" w:fill="D9D9D9"/>
          </w:tcPr>
          <w:p w14:paraId="50789D53" w14:textId="77777777" w:rsidR="00D80634" w:rsidRDefault="00D80634">
            <w:pPr>
              <w:pStyle w:val="TableParagraph"/>
              <w:rPr>
                <w:rFonts w:ascii="Times New Roman"/>
                <w:sz w:val="16"/>
              </w:rPr>
            </w:pPr>
          </w:p>
        </w:tc>
        <w:tc>
          <w:tcPr>
            <w:tcW w:w="8815" w:type="dxa"/>
            <w:tcBorders>
              <w:left w:val="nil"/>
            </w:tcBorders>
            <w:shd w:val="clear" w:color="auto" w:fill="D9D9D9"/>
          </w:tcPr>
          <w:p w14:paraId="3E38480D" w14:textId="77777777" w:rsidR="00D80634" w:rsidRDefault="00D80634">
            <w:pPr>
              <w:pStyle w:val="TableParagraph"/>
              <w:rPr>
                <w:rFonts w:ascii="Times New Roman"/>
                <w:sz w:val="16"/>
              </w:rPr>
            </w:pPr>
          </w:p>
        </w:tc>
        <w:tc>
          <w:tcPr>
            <w:tcW w:w="1705" w:type="dxa"/>
            <w:shd w:val="clear" w:color="auto" w:fill="D9D9D9"/>
          </w:tcPr>
          <w:p w14:paraId="1030FED5" w14:textId="77777777" w:rsidR="00D80634" w:rsidRDefault="00D80634">
            <w:pPr>
              <w:pStyle w:val="TableParagraph"/>
              <w:rPr>
                <w:rFonts w:ascii="Times New Roman"/>
                <w:sz w:val="16"/>
              </w:rPr>
            </w:pPr>
          </w:p>
        </w:tc>
        <w:tc>
          <w:tcPr>
            <w:tcW w:w="3898" w:type="dxa"/>
            <w:shd w:val="clear" w:color="auto" w:fill="D9D9D9"/>
          </w:tcPr>
          <w:p w14:paraId="42ACD844" w14:textId="77777777" w:rsidR="00D80634" w:rsidRDefault="00D80634">
            <w:pPr>
              <w:pStyle w:val="TableParagraph"/>
              <w:rPr>
                <w:rFonts w:ascii="Times New Roman"/>
                <w:sz w:val="16"/>
              </w:rPr>
            </w:pPr>
          </w:p>
        </w:tc>
      </w:tr>
      <w:tr w:rsidR="00D80634" w14:paraId="63289EC0" w14:textId="77777777">
        <w:trPr>
          <w:trHeight w:val="224"/>
        </w:trPr>
        <w:tc>
          <w:tcPr>
            <w:tcW w:w="4254" w:type="dxa"/>
            <w:gridSpan w:val="2"/>
            <w:tcBorders>
              <w:bottom w:val="single" w:sz="6" w:space="0" w:color="000000"/>
              <w:right w:val="single" w:sz="6" w:space="0" w:color="000000"/>
            </w:tcBorders>
          </w:tcPr>
          <w:p w14:paraId="7CB96E30" w14:textId="77777777" w:rsidR="00D80634" w:rsidRDefault="00BE0940">
            <w:pPr>
              <w:pStyle w:val="TableParagraph"/>
              <w:spacing w:line="201" w:lineRule="exact"/>
              <w:ind w:left="37"/>
              <w:rPr>
                <w:sz w:val="18"/>
              </w:rPr>
            </w:pPr>
            <w:r>
              <w:rPr>
                <w:sz w:val="18"/>
              </w:rPr>
              <w:t>Gestion des clients et facturation</w:t>
            </w:r>
          </w:p>
        </w:tc>
        <w:tc>
          <w:tcPr>
            <w:tcW w:w="958" w:type="dxa"/>
            <w:tcBorders>
              <w:left w:val="single" w:sz="6" w:space="0" w:color="000000"/>
              <w:bottom w:val="single" w:sz="6" w:space="0" w:color="000000"/>
              <w:right w:val="single" w:sz="6" w:space="0" w:color="000000"/>
            </w:tcBorders>
            <w:shd w:val="clear" w:color="auto" w:fill="FF0000"/>
          </w:tcPr>
          <w:p w14:paraId="70C529E3" w14:textId="77777777" w:rsidR="00D80634" w:rsidRDefault="00BE0940">
            <w:pPr>
              <w:pStyle w:val="TableParagraph"/>
              <w:spacing w:before="3" w:line="201" w:lineRule="exact"/>
              <w:ind w:left="126" w:right="102"/>
              <w:jc w:val="center"/>
              <w:rPr>
                <w:b/>
                <w:sz w:val="18"/>
              </w:rPr>
            </w:pPr>
            <w:r>
              <w:rPr>
                <w:b/>
                <w:color w:val="FFFFFF"/>
                <w:sz w:val="18"/>
              </w:rPr>
              <w:t>Élevé</w:t>
            </w:r>
          </w:p>
        </w:tc>
        <w:tc>
          <w:tcPr>
            <w:tcW w:w="8815" w:type="dxa"/>
            <w:tcBorders>
              <w:left w:val="single" w:sz="6" w:space="0" w:color="000000"/>
              <w:bottom w:val="single" w:sz="6" w:space="0" w:color="000000"/>
              <w:right w:val="single" w:sz="6" w:space="0" w:color="000000"/>
            </w:tcBorders>
          </w:tcPr>
          <w:p w14:paraId="56E4CC72" w14:textId="77777777" w:rsidR="00D80634" w:rsidRDefault="00BE0940">
            <w:pPr>
              <w:pStyle w:val="TableParagraph"/>
              <w:spacing w:line="201" w:lineRule="exact"/>
              <w:ind w:left="34"/>
              <w:rPr>
                <w:sz w:val="18"/>
              </w:rPr>
            </w:pPr>
            <w:r>
              <w:rPr>
                <w:sz w:val="18"/>
              </w:rPr>
              <w:t>Informations sur les clients (nom, adresse, courriel, coordonnées, informations bancaires)</w:t>
            </w:r>
          </w:p>
        </w:tc>
        <w:tc>
          <w:tcPr>
            <w:tcW w:w="1705" w:type="dxa"/>
            <w:tcBorders>
              <w:left w:val="single" w:sz="6" w:space="0" w:color="000000"/>
              <w:bottom w:val="single" w:sz="6" w:space="0" w:color="000000"/>
              <w:right w:val="single" w:sz="6" w:space="0" w:color="000000"/>
            </w:tcBorders>
          </w:tcPr>
          <w:p w14:paraId="2284094F" w14:textId="77777777" w:rsidR="00D80634" w:rsidRDefault="00D80634">
            <w:pPr>
              <w:pStyle w:val="TableParagraph"/>
              <w:rPr>
                <w:rFonts w:ascii="Times New Roman"/>
                <w:sz w:val="16"/>
              </w:rPr>
            </w:pPr>
          </w:p>
        </w:tc>
        <w:tc>
          <w:tcPr>
            <w:tcW w:w="3898" w:type="dxa"/>
            <w:tcBorders>
              <w:left w:val="single" w:sz="6" w:space="0" w:color="000000"/>
              <w:bottom w:val="single" w:sz="6" w:space="0" w:color="000000"/>
            </w:tcBorders>
          </w:tcPr>
          <w:p w14:paraId="3E65D1A6" w14:textId="77777777" w:rsidR="00D80634" w:rsidRDefault="00D80634">
            <w:pPr>
              <w:pStyle w:val="TableParagraph"/>
              <w:rPr>
                <w:rFonts w:ascii="Times New Roman"/>
                <w:sz w:val="16"/>
              </w:rPr>
            </w:pPr>
          </w:p>
        </w:tc>
      </w:tr>
      <w:tr w:rsidR="00D80634" w14:paraId="308466CC" w14:textId="77777777">
        <w:trPr>
          <w:trHeight w:val="459"/>
        </w:trPr>
        <w:tc>
          <w:tcPr>
            <w:tcW w:w="4254" w:type="dxa"/>
            <w:gridSpan w:val="2"/>
            <w:tcBorders>
              <w:top w:val="single" w:sz="6" w:space="0" w:color="000000"/>
              <w:bottom w:val="single" w:sz="6" w:space="0" w:color="000000"/>
              <w:right w:val="single" w:sz="6" w:space="0" w:color="000000"/>
            </w:tcBorders>
          </w:tcPr>
          <w:p w14:paraId="285F1699" w14:textId="77777777" w:rsidR="00D80634" w:rsidRDefault="00BE0940">
            <w:pPr>
              <w:pStyle w:val="TableParagraph"/>
              <w:spacing w:line="206" w:lineRule="exact"/>
              <w:ind w:left="37"/>
              <w:rPr>
                <w:sz w:val="18"/>
              </w:rPr>
            </w:pPr>
            <w:r>
              <w:rPr>
                <w:sz w:val="18"/>
              </w:rPr>
              <w:t>Génération de factures (Plan d’activité réglementaire)</w:t>
            </w:r>
          </w:p>
          <w:p w14:paraId="62F2C62B" w14:textId="77777777" w:rsidR="00D80634" w:rsidRDefault="00BE0940">
            <w:pPr>
              <w:pStyle w:val="TableParagraph"/>
              <w:spacing w:before="18"/>
              <w:ind w:left="37"/>
              <w:rPr>
                <w:sz w:val="18"/>
              </w:rPr>
            </w:pPr>
            <w:r>
              <w:rPr>
                <w:sz w:val="18"/>
              </w:rPr>
              <w:t xml:space="preserve">Frais, factures de frais de formule, </w:t>
            </w:r>
            <w:r>
              <w:rPr>
                <w:sz w:val="18"/>
              </w:rPr>
              <w:t>échantillons de base et</w:t>
            </w:r>
          </w:p>
        </w:tc>
        <w:tc>
          <w:tcPr>
            <w:tcW w:w="958" w:type="dxa"/>
            <w:tcBorders>
              <w:top w:val="single" w:sz="6" w:space="0" w:color="000000"/>
              <w:left w:val="single" w:sz="6" w:space="0" w:color="000000"/>
              <w:bottom w:val="single" w:sz="6" w:space="0" w:color="000000"/>
              <w:right w:val="single" w:sz="6" w:space="0" w:color="000000"/>
            </w:tcBorders>
            <w:shd w:val="clear" w:color="auto" w:fill="FF0000"/>
          </w:tcPr>
          <w:p w14:paraId="16A9509E" w14:textId="77777777" w:rsidR="00D80634" w:rsidRDefault="00BE0940">
            <w:pPr>
              <w:pStyle w:val="TableParagraph"/>
              <w:spacing w:before="8"/>
              <w:ind w:left="126" w:right="102"/>
              <w:jc w:val="center"/>
              <w:rPr>
                <w:b/>
                <w:sz w:val="18"/>
              </w:rPr>
            </w:pPr>
            <w:r>
              <w:rPr>
                <w:b/>
                <w:color w:val="FFFFFF"/>
                <w:sz w:val="18"/>
              </w:rPr>
              <w:t>Élevé</w:t>
            </w:r>
          </w:p>
        </w:tc>
        <w:tc>
          <w:tcPr>
            <w:tcW w:w="8815" w:type="dxa"/>
            <w:tcBorders>
              <w:top w:val="single" w:sz="6" w:space="0" w:color="000000"/>
              <w:left w:val="single" w:sz="6" w:space="0" w:color="000000"/>
              <w:bottom w:val="single" w:sz="6" w:space="0" w:color="000000"/>
            </w:tcBorders>
          </w:tcPr>
          <w:p w14:paraId="78866D93" w14:textId="77777777" w:rsidR="00D80634" w:rsidRDefault="00BE0940">
            <w:pPr>
              <w:pStyle w:val="TableParagraph"/>
              <w:spacing w:line="206" w:lineRule="exact"/>
              <w:ind w:left="26"/>
              <w:rPr>
                <w:sz w:val="18"/>
              </w:rPr>
            </w:pPr>
            <w:r>
              <w:rPr>
                <w:sz w:val="18"/>
              </w:rPr>
              <w:t>Capacité à générer les différents types de factures clients</w:t>
            </w:r>
          </w:p>
        </w:tc>
        <w:tc>
          <w:tcPr>
            <w:tcW w:w="1705" w:type="dxa"/>
            <w:tcBorders>
              <w:top w:val="single" w:sz="6" w:space="0" w:color="000000"/>
              <w:bottom w:val="single" w:sz="6" w:space="0" w:color="000000"/>
            </w:tcBorders>
          </w:tcPr>
          <w:p w14:paraId="582698BC" w14:textId="77777777" w:rsidR="00D80634" w:rsidRDefault="00D80634">
            <w:pPr>
              <w:pStyle w:val="TableParagraph"/>
              <w:rPr>
                <w:rFonts w:ascii="Times New Roman"/>
                <w:sz w:val="18"/>
              </w:rPr>
            </w:pPr>
          </w:p>
        </w:tc>
        <w:tc>
          <w:tcPr>
            <w:tcW w:w="3898" w:type="dxa"/>
            <w:tcBorders>
              <w:top w:val="single" w:sz="6" w:space="0" w:color="000000"/>
              <w:bottom w:val="single" w:sz="6" w:space="0" w:color="000000"/>
            </w:tcBorders>
          </w:tcPr>
          <w:p w14:paraId="5BBE59B5" w14:textId="77777777" w:rsidR="00D80634" w:rsidRDefault="00D80634">
            <w:pPr>
              <w:pStyle w:val="TableParagraph"/>
              <w:rPr>
                <w:rFonts w:ascii="Times New Roman"/>
                <w:sz w:val="18"/>
              </w:rPr>
            </w:pPr>
          </w:p>
        </w:tc>
      </w:tr>
      <w:tr w:rsidR="00D80634" w14:paraId="28C0A6FB" w14:textId="77777777">
        <w:trPr>
          <w:trHeight w:val="222"/>
        </w:trPr>
        <w:tc>
          <w:tcPr>
            <w:tcW w:w="4254" w:type="dxa"/>
            <w:gridSpan w:val="2"/>
            <w:vMerge w:val="restart"/>
            <w:tcBorders>
              <w:top w:val="single" w:sz="6" w:space="0" w:color="000000"/>
              <w:right w:val="single" w:sz="6" w:space="0" w:color="000000"/>
            </w:tcBorders>
          </w:tcPr>
          <w:p w14:paraId="6268651E" w14:textId="77777777" w:rsidR="00D80634" w:rsidRDefault="00BE0940">
            <w:pPr>
              <w:pStyle w:val="TableParagraph"/>
              <w:spacing w:line="206" w:lineRule="exact"/>
              <w:ind w:left="37"/>
              <w:rPr>
                <w:sz w:val="18"/>
              </w:rPr>
            </w:pPr>
            <w:r>
              <w:rPr>
                <w:sz w:val="18"/>
              </w:rPr>
              <w:t>Traitement de la TVH et de la TPS</w:t>
            </w:r>
          </w:p>
        </w:tc>
        <w:tc>
          <w:tcPr>
            <w:tcW w:w="958" w:type="dxa"/>
            <w:vMerge w:val="restart"/>
            <w:tcBorders>
              <w:top w:val="single" w:sz="6" w:space="0" w:color="000000"/>
              <w:left w:val="single" w:sz="6" w:space="0" w:color="000000"/>
              <w:right w:val="single" w:sz="6" w:space="0" w:color="000000"/>
            </w:tcBorders>
            <w:shd w:val="clear" w:color="auto" w:fill="FF0000"/>
          </w:tcPr>
          <w:p w14:paraId="59FC14E7" w14:textId="77777777" w:rsidR="00D80634" w:rsidRDefault="00BE0940">
            <w:pPr>
              <w:pStyle w:val="TableParagraph"/>
              <w:spacing w:before="8"/>
              <w:ind w:left="282"/>
              <w:rPr>
                <w:b/>
                <w:sz w:val="18"/>
              </w:rPr>
            </w:pPr>
            <w:r>
              <w:rPr>
                <w:b/>
                <w:color w:val="FFFFFF"/>
                <w:sz w:val="18"/>
              </w:rPr>
              <w:t>Élevé</w:t>
            </w:r>
          </w:p>
        </w:tc>
        <w:tc>
          <w:tcPr>
            <w:tcW w:w="8815" w:type="dxa"/>
            <w:tcBorders>
              <w:top w:val="single" w:sz="6" w:space="0" w:color="000000"/>
              <w:left w:val="single" w:sz="6" w:space="0" w:color="000000"/>
              <w:bottom w:val="single" w:sz="6" w:space="0" w:color="000000"/>
            </w:tcBorders>
          </w:tcPr>
          <w:p w14:paraId="36BAB610" w14:textId="77777777" w:rsidR="00D80634" w:rsidRDefault="00BE0940">
            <w:pPr>
              <w:pStyle w:val="TableParagraph"/>
              <w:spacing w:line="202" w:lineRule="exact"/>
              <w:ind w:left="26"/>
              <w:rPr>
                <w:sz w:val="18"/>
              </w:rPr>
            </w:pPr>
            <w:r>
              <w:rPr>
                <w:sz w:val="18"/>
              </w:rPr>
              <w:t>Calculer et appliquer la TVH, la TPS, la détaxe ou l’exonération (le cas échéant),</w:t>
            </w:r>
          </w:p>
        </w:tc>
        <w:tc>
          <w:tcPr>
            <w:tcW w:w="1705" w:type="dxa"/>
            <w:tcBorders>
              <w:top w:val="single" w:sz="6" w:space="0" w:color="000000"/>
              <w:bottom w:val="single" w:sz="6" w:space="0" w:color="000000"/>
            </w:tcBorders>
          </w:tcPr>
          <w:p w14:paraId="33E75CFA" w14:textId="77777777" w:rsidR="00D80634" w:rsidRDefault="00D80634">
            <w:pPr>
              <w:pStyle w:val="TableParagraph"/>
              <w:rPr>
                <w:rFonts w:ascii="Times New Roman"/>
                <w:sz w:val="14"/>
              </w:rPr>
            </w:pPr>
          </w:p>
        </w:tc>
        <w:tc>
          <w:tcPr>
            <w:tcW w:w="3898" w:type="dxa"/>
            <w:tcBorders>
              <w:top w:val="single" w:sz="6" w:space="0" w:color="000000"/>
              <w:bottom w:val="single" w:sz="6" w:space="0" w:color="000000"/>
            </w:tcBorders>
          </w:tcPr>
          <w:p w14:paraId="4DE6C281" w14:textId="77777777" w:rsidR="00D80634" w:rsidRDefault="00D80634">
            <w:pPr>
              <w:pStyle w:val="TableParagraph"/>
              <w:rPr>
                <w:rFonts w:ascii="Times New Roman"/>
                <w:sz w:val="14"/>
              </w:rPr>
            </w:pPr>
          </w:p>
        </w:tc>
      </w:tr>
      <w:tr w:rsidR="00D80634" w14:paraId="67039984" w14:textId="77777777">
        <w:trPr>
          <w:trHeight w:val="226"/>
        </w:trPr>
        <w:tc>
          <w:tcPr>
            <w:tcW w:w="4254" w:type="dxa"/>
            <w:gridSpan w:val="2"/>
            <w:vMerge/>
            <w:tcBorders>
              <w:top w:val="nil"/>
              <w:right w:val="single" w:sz="6" w:space="0" w:color="000000"/>
            </w:tcBorders>
          </w:tcPr>
          <w:p w14:paraId="01D2B60B" w14:textId="77777777" w:rsidR="00D80634" w:rsidRDefault="00D80634">
            <w:pPr>
              <w:rPr>
                <w:sz w:val="2"/>
                <w:szCs w:val="2"/>
              </w:rPr>
            </w:pPr>
          </w:p>
        </w:tc>
        <w:tc>
          <w:tcPr>
            <w:tcW w:w="958" w:type="dxa"/>
            <w:vMerge/>
            <w:tcBorders>
              <w:top w:val="nil"/>
              <w:left w:val="single" w:sz="6" w:space="0" w:color="000000"/>
              <w:right w:val="single" w:sz="6" w:space="0" w:color="000000"/>
            </w:tcBorders>
            <w:shd w:val="clear" w:color="auto" w:fill="FF0000"/>
          </w:tcPr>
          <w:p w14:paraId="0B9E62B8" w14:textId="77777777" w:rsidR="00D80634" w:rsidRDefault="00D80634">
            <w:pPr>
              <w:rPr>
                <w:sz w:val="2"/>
                <w:szCs w:val="2"/>
              </w:rPr>
            </w:pPr>
          </w:p>
        </w:tc>
        <w:tc>
          <w:tcPr>
            <w:tcW w:w="8815" w:type="dxa"/>
            <w:tcBorders>
              <w:top w:val="single" w:sz="6" w:space="0" w:color="000000"/>
              <w:left w:val="single" w:sz="6" w:space="0" w:color="000000"/>
            </w:tcBorders>
          </w:tcPr>
          <w:p w14:paraId="563DF274" w14:textId="77777777" w:rsidR="00D80634" w:rsidRDefault="00BE0940">
            <w:pPr>
              <w:pStyle w:val="TableParagraph"/>
              <w:spacing w:line="198" w:lineRule="exact"/>
              <w:ind w:left="26"/>
              <w:rPr>
                <w:sz w:val="18"/>
              </w:rPr>
            </w:pPr>
            <w:r>
              <w:rPr>
                <w:sz w:val="18"/>
              </w:rPr>
              <w:t xml:space="preserve">Créer une règle pour coder la TVH </w:t>
            </w:r>
            <w:r>
              <w:rPr>
                <w:sz w:val="18"/>
              </w:rPr>
              <w:t>au compte de taxe</w:t>
            </w:r>
          </w:p>
        </w:tc>
        <w:tc>
          <w:tcPr>
            <w:tcW w:w="1705" w:type="dxa"/>
            <w:tcBorders>
              <w:top w:val="single" w:sz="6" w:space="0" w:color="000000"/>
            </w:tcBorders>
          </w:tcPr>
          <w:p w14:paraId="218B3329" w14:textId="77777777" w:rsidR="00D80634" w:rsidRDefault="00D80634">
            <w:pPr>
              <w:pStyle w:val="TableParagraph"/>
              <w:rPr>
                <w:rFonts w:ascii="Times New Roman"/>
                <w:sz w:val="16"/>
              </w:rPr>
            </w:pPr>
          </w:p>
        </w:tc>
        <w:tc>
          <w:tcPr>
            <w:tcW w:w="3898" w:type="dxa"/>
            <w:tcBorders>
              <w:top w:val="single" w:sz="6" w:space="0" w:color="000000"/>
            </w:tcBorders>
          </w:tcPr>
          <w:p w14:paraId="74366D14" w14:textId="77777777" w:rsidR="00D80634" w:rsidRDefault="00D80634">
            <w:pPr>
              <w:pStyle w:val="TableParagraph"/>
              <w:rPr>
                <w:rFonts w:ascii="Times New Roman"/>
                <w:sz w:val="16"/>
              </w:rPr>
            </w:pPr>
          </w:p>
        </w:tc>
      </w:tr>
      <w:tr w:rsidR="00D80634" w14:paraId="12716A96" w14:textId="77777777">
        <w:trPr>
          <w:trHeight w:val="228"/>
        </w:trPr>
        <w:tc>
          <w:tcPr>
            <w:tcW w:w="713" w:type="dxa"/>
            <w:tcBorders>
              <w:right w:val="nil"/>
            </w:tcBorders>
            <w:shd w:val="clear" w:color="auto" w:fill="D9D9D9"/>
          </w:tcPr>
          <w:p w14:paraId="10254388" w14:textId="77777777" w:rsidR="00D80634" w:rsidRDefault="00BE0940">
            <w:pPr>
              <w:pStyle w:val="TableParagraph"/>
              <w:spacing w:before="3" w:line="206" w:lineRule="exact"/>
              <w:ind w:left="37"/>
              <w:rPr>
                <w:b/>
                <w:sz w:val="18"/>
              </w:rPr>
            </w:pPr>
            <w:r>
              <w:rPr>
                <w:b/>
                <w:sz w:val="18"/>
              </w:rPr>
              <w:t>NFR-1</w:t>
            </w:r>
          </w:p>
        </w:tc>
        <w:tc>
          <w:tcPr>
            <w:tcW w:w="3541" w:type="dxa"/>
            <w:tcBorders>
              <w:left w:val="nil"/>
              <w:right w:val="nil"/>
            </w:tcBorders>
            <w:shd w:val="clear" w:color="auto" w:fill="D9D9D9"/>
          </w:tcPr>
          <w:p w14:paraId="009C8570" w14:textId="77777777" w:rsidR="00D80634" w:rsidRDefault="00BE0940">
            <w:pPr>
              <w:pStyle w:val="TableParagraph"/>
              <w:spacing w:before="3" w:line="206" w:lineRule="exact"/>
              <w:ind w:left="54"/>
              <w:rPr>
                <w:b/>
                <w:sz w:val="18"/>
              </w:rPr>
            </w:pPr>
            <w:r>
              <w:rPr>
                <w:b/>
                <w:sz w:val="18"/>
              </w:rPr>
              <w:t>Audit et contrôles internes</w:t>
            </w:r>
          </w:p>
        </w:tc>
        <w:tc>
          <w:tcPr>
            <w:tcW w:w="958" w:type="dxa"/>
            <w:tcBorders>
              <w:left w:val="nil"/>
              <w:right w:val="nil"/>
            </w:tcBorders>
            <w:shd w:val="clear" w:color="auto" w:fill="D9D9D9"/>
          </w:tcPr>
          <w:p w14:paraId="0FB7C2AD" w14:textId="77777777" w:rsidR="00D80634" w:rsidRDefault="00D80634">
            <w:pPr>
              <w:pStyle w:val="TableParagraph"/>
              <w:rPr>
                <w:rFonts w:ascii="Times New Roman"/>
                <w:sz w:val="16"/>
              </w:rPr>
            </w:pPr>
          </w:p>
        </w:tc>
        <w:tc>
          <w:tcPr>
            <w:tcW w:w="8815" w:type="dxa"/>
            <w:tcBorders>
              <w:left w:val="nil"/>
            </w:tcBorders>
            <w:shd w:val="clear" w:color="auto" w:fill="D9D9D9"/>
          </w:tcPr>
          <w:p w14:paraId="17B4280A" w14:textId="77777777" w:rsidR="00D80634" w:rsidRDefault="00D80634">
            <w:pPr>
              <w:pStyle w:val="TableParagraph"/>
              <w:rPr>
                <w:rFonts w:ascii="Times New Roman"/>
                <w:sz w:val="16"/>
              </w:rPr>
            </w:pPr>
          </w:p>
        </w:tc>
        <w:tc>
          <w:tcPr>
            <w:tcW w:w="1705" w:type="dxa"/>
            <w:shd w:val="clear" w:color="auto" w:fill="D9D9D9"/>
          </w:tcPr>
          <w:p w14:paraId="7570C7A8" w14:textId="77777777" w:rsidR="00D80634" w:rsidRDefault="00D80634">
            <w:pPr>
              <w:pStyle w:val="TableParagraph"/>
              <w:rPr>
                <w:rFonts w:ascii="Times New Roman"/>
                <w:sz w:val="16"/>
              </w:rPr>
            </w:pPr>
          </w:p>
        </w:tc>
        <w:tc>
          <w:tcPr>
            <w:tcW w:w="3898" w:type="dxa"/>
            <w:shd w:val="clear" w:color="auto" w:fill="D9D9D9"/>
          </w:tcPr>
          <w:p w14:paraId="02A86D30" w14:textId="77777777" w:rsidR="00D80634" w:rsidRDefault="00D80634">
            <w:pPr>
              <w:pStyle w:val="TableParagraph"/>
              <w:rPr>
                <w:rFonts w:ascii="Times New Roman"/>
                <w:sz w:val="16"/>
              </w:rPr>
            </w:pPr>
          </w:p>
        </w:tc>
      </w:tr>
      <w:tr w:rsidR="00D80634" w14:paraId="68077C6B" w14:textId="77777777">
        <w:trPr>
          <w:trHeight w:val="224"/>
        </w:trPr>
        <w:tc>
          <w:tcPr>
            <w:tcW w:w="4254" w:type="dxa"/>
            <w:gridSpan w:val="2"/>
            <w:tcBorders>
              <w:bottom w:val="single" w:sz="6" w:space="0" w:color="000000"/>
              <w:right w:val="single" w:sz="6" w:space="0" w:color="000000"/>
            </w:tcBorders>
          </w:tcPr>
          <w:p w14:paraId="2412AD0D" w14:textId="77777777" w:rsidR="00D80634" w:rsidRDefault="00BE0940">
            <w:pPr>
              <w:pStyle w:val="TableParagraph"/>
              <w:spacing w:line="201" w:lineRule="exact"/>
              <w:ind w:left="37"/>
              <w:rPr>
                <w:sz w:val="18"/>
              </w:rPr>
            </w:pPr>
            <w:r>
              <w:rPr>
                <w:sz w:val="18"/>
              </w:rPr>
              <w:t xml:space="preserve">Pistes d’audit </w:t>
            </w:r>
            <w:proofErr w:type="spellStart"/>
            <w:r>
              <w:rPr>
                <w:sz w:val="18"/>
              </w:rPr>
              <w:t>autodocumentées</w:t>
            </w:r>
            <w:proofErr w:type="spellEnd"/>
          </w:p>
        </w:tc>
        <w:tc>
          <w:tcPr>
            <w:tcW w:w="958" w:type="dxa"/>
            <w:tcBorders>
              <w:left w:val="single" w:sz="6" w:space="0" w:color="000000"/>
              <w:bottom w:val="single" w:sz="6" w:space="0" w:color="000000"/>
              <w:right w:val="single" w:sz="6" w:space="0" w:color="000000"/>
            </w:tcBorders>
            <w:shd w:val="clear" w:color="auto" w:fill="FF0000"/>
          </w:tcPr>
          <w:p w14:paraId="7B858ACF" w14:textId="77777777" w:rsidR="00D80634" w:rsidRDefault="00BE0940">
            <w:pPr>
              <w:pStyle w:val="TableParagraph"/>
              <w:spacing w:before="3" w:line="201" w:lineRule="exact"/>
              <w:ind w:left="126" w:right="102"/>
              <w:jc w:val="center"/>
              <w:rPr>
                <w:b/>
                <w:sz w:val="18"/>
              </w:rPr>
            </w:pPr>
            <w:r>
              <w:rPr>
                <w:b/>
                <w:color w:val="FFFFFF"/>
                <w:sz w:val="18"/>
              </w:rPr>
              <w:t>Élevé</w:t>
            </w:r>
          </w:p>
        </w:tc>
        <w:tc>
          <w:tcPr>
            <w:tcW w:w="8815" w:type="dxa"/>
            <w:tcBorders>
              <w:left w:val="single" w:sz="6" w:space="0" w:color="000000"/>
              <w:bottom w:val="single" w:sz="6" w:space="0" w:color="000000"/>
            </w:tcBorders>
          </w:tcPr>
          <w:p w14:paraId="4D2B2527" w14:textId="77777777" w:rsidR="00D80634" w:rsidRDefault="00BE0940">
            <w:pPr>
              <w:pStyle w:val="TableParagraph"/>
              <w:spacing w:line="201" w:lineRule="exact"/>
              <w:ind w:left="26"/>
              <w:rPr>
                <w:sz w:val="18"/>
              </w:rPr>
            </w:pPr>
            <w:r>
              <w:rPr>
                <w:sz w:val="18"/>
              </w:rPr>
              <w:t xml:space="preserve">(intentionnellement laissé </w:t>
            </w:r>
            <w:proofErr w:type="spellStart"/>
            <w:r>
              <w:rPr>
                <w:sz w:val="18"/>
              </w:rPr>
              <w:t>vide</w:t>
            </w:r>
            <w:proofErr w:type="spellEnd"/>
            <w:r>
              <w:rPr>
                <w:sz w:val="18"/>
              </w:rPr>
              <w:t>)</w:t>
            </w:r>
          </w:p>
        </w:tc>
        <w:tc>
          <w:tcPr>
            <w:tcW w:w="1705" w:type="dxa"/>
            <w:tcBorders>
              <w:bottom w:val="single" w:sz="6" w:space="0" w:color="000000"/>
            </w:tcBorders>
          </w:tcPr>
          <w:p w14:paraId="0B3D300C" w14:textId="77777777" w:rsidR="00D80634" w:rsidRDefault="00D80634">
            <w:pPr>
              <w:pStyle w:val="TableParagraph"/>
              <w:rPr>
                <w:rFonts w:ascii="Times New Roman"/>
                <w:sz w:val="16"/>
              </w:rPr>
            </w:pPr>
          </w:p>
        </w:tc>
        <w:tc>
          <w:tcPr>
            <w:tcW w:w="3898" w:type="dxa"/>
            <w:tcBorders>
              <w:bottom w:val="single" w:sz="6" w:space="0" w:color="000000"/>
            </w:tcBorders>
          </w:tcPr>
          <w:p w14:paraId="4568FEE5" w14:textId="77777777" w:rsidR="00D80634" w:rsidRDefault="00D80634">
            <w:pPr>
              <w:pStyle w:val="TableParagraph"/>
              <w:rPr>
                <w:rFonts w:ascii="Times New Roman"/>
                <w:sz w:val="16"/>
              </w:rPr>
            </w:pPr>
          </w:p>
        </w:tc>
      </w:tr>
      <w:tr w:rsidR="00D80634" w14:paraId="3A950FD4" w14:textId="77777777">
        <w:trPr>
          <w:trHeight w:val="234"/>
        </w:trPr>
        <w:tc>
          <w:tcPr>
            <w:tcW w:w="4254" w:type="dxa"/>
            <w:gridSpan w:val="2"/>
            <w:tcBorders>
              <w:top w:val="single" w:sz="6" w:space="0" w:color="000000"/>
              <w:right w:val="single" w:sz="6" w:space="0" w:color="000000"/>
            </w:tcBorders>
          </w:tcPr>
          <w:p w14:paraId="023CFDED" w14:textId="77777777" w:rsidR="00D80634" w:rsidRDefault="00BE0940">
            <w:pPr>
              <w:pStyle w:val="TableParagraph"/>
              <w:spacing w:line="206" w:lineRule="exact"/>
              <w:ind w:left="37"/>
              <w:rPr>
                <w:sz w:val="18"/>
              </w:rPr>
            </w:pPr>
            <w:r>
              <w:rPr>
                <w:sz w:val="18"/>
              </w:rPr>
              <w:t>Gestion de la configuration des contrôles internes</w:t>
            </w:r>
          </w:p>
        </w:tc>
        <w:tc>
          <w:tcPr>
            <w:tcW w:w="958" w:type="dxa"/>
            <w:tcBorders>
              <w:top w:val="single" w:sz="6" w:space="0" w:color="000000"/>
              <w:left w:val="single" w:sz="6" w:space="0" w:color="000000"/>
              <w:right w:val="single" w:sz="6" w:space="0" w:color="000000"/>
            </w:tcBorders>
            <w:shd w:val="clear" w:color="auto" w:fill="FF0000"/>
          </w:tcPr>
          <w:p w14:paraId="78E61388" w14:textId="77777777" w:rsidR="00D80634" w:rsidRDefault="00BE0940">
            <w:pPr>
              <w:pStyle w:val="TableParagraph"/>
              <w:spacing w:before="8" w:line="206" w:lineRule="exact"/>
              <w:ind w:left="126" w:right="102"/>
              <w:jc w:val="center"/>
              <w:rPr>
                <w:b/>
                <w:sz w:val="18"/>
              </w:rPr>
            </w:pPr>
            <w:r>
              <w:rPr>
                <w:b/>
                <w:color w:val="FFFFFF"/>
                <w:sz w:val="18"/>
              </w:rPr>
              <w:t>Élevé</w:t>
            </w:r>
          </w:p>
        </w:tc>
        <w:tc>
          <w:tcPr>
            <w:tcW w:w="8815" w:type="dxa"/>
            <w:tcBorders>
              <w:top w:val="single" w:sz="6" w:space="0" w:color="000000"/>
              <w:left w:val="single" w:sz="6" w:space="0" w:color="000000"/>
            </w:tcBorders>
          </w:tcPr>
          <w:p w14:paraId="2D884F95" w14:textId="77777777" w:rsidR="00D80634" w:rsidRDefault="00BE0940">
            <w:pPr>
              <w:pStyle w:val="TableParagraph"/>
              <w:spacing w:line="206" w:lineRule="exact"/>
              <w:ind w:left="26"/>
              <w:rPr>
                <w:sz w:val="18"/>
              </w:rPr>
            </w:pPr>
            <w:r>
              <w:rPr>
                <w:sz w:val="18"/>
              </w:rPr>
              <w:t xml:space="preserve">(intentionnellement laissé </w:t>
            </w:r>
            <w:proofErr w:type="spellStart"/>
            <w:r>
              <w:rPr>
                <w:sz w:val="18"/>
              </w:rPr>
              <w:t>vide</w:t>
            </w:r>
            <w:proofErr w:type="spellEnd"/>
            <w:r>
              <w:rPr>
                <w:sz w:val="18"/>
              </w:rPr>
              <w:t>)</w:t>
            </w:r>
          </w:p>
        </w:tc>
        <w:tc>
          <w:tcPr>
            <w:tcW w:w="1705" w:type="dxa"/>
            <w:tcBorders>
              <w:top w:val="single" w:sz="6" w:space="0" w:color="000000"/>
            </w:tcBorders>
          </w:tcPr>
          <w:p w14:paraId="6161C565" w14:textId="77777777" w:rsidR="00D80634" w:rsidRDefault="00D80634">
            <w:pPr>
              <w:pStyle w:val="TableParagraph"/>
              <w:rPr>
                <w:rFonts w:ascii="Times New Roman"/>
                <w:sz w:val="16"/>
              </w:rPr>
            </w:pPr>
          </w:p>
        </w:tc>
        <w:tc>
          <w:tcPr>
            <w:tcW w:w="3898" w:type="dxa"/>
            <w:tcBorders>
              <w:top w:val="single" w:sz="6" w:space="0" w:color="000000"/>
            </w:tcBorders>
          </w:tcPr>
          <w:p w14:paraId="7EDE8B5B" w14:textId="77777777" w:rsidR="00D80634" w:rsidRDefault="00D80634">
            <w:pPr>
              <w:pStyle w:val="TableParagraph"/>
              <w:rPr>
                <w:rFonts w:ascii="Times New Roman"/>
                <w:sz w:val="16"/>
              </w:rPr>
            </w:pPr>
          </w:p>
        </w:tc>
      </w:tr>
      <w:tr w:rsidR="00D80634" w14:paraId="64433EF9" w14:textId="77777777">
        <w:trPr>
          <w:trHeight w:val="229"/>
        </w:trPr>
        <w:tc>
          <w:tcPr>
            <w:tcW w:w="713" w:type="dxa"/>
            <w:tcBorders>
              <w:right w:val="nil"/>
            </w:tcBorders>
            <w:shd w:val="clear" w:color="auto" w:fill="D9D9D9"/>
          </w:tcPr>
          <w:p w14:paraId="038D15E8" w14:textId="77777777" w:rsidR="00D80634" w:rsidRDefault="00BE0940">
            <w:pPr>
              <w:pStyle w:val="TableParagraph"/>
              <w:spacing w:before="3" w:line="206" w:lineRule="exact"/>
              <w:ind w:left="37"/>
              <w:rPr>
                <w:b/>
                <w:sz w:val="18"/>
              </w:rPr>
            </w:pPr>
            <w:r>
              <w:rPr>
                <w:b/>
                <w:sz w:val="18"/>
              </w:rPr>
              <w:t>NFR-2</w:t>
            </w:r>
          </w:p>
        </w:tc>
        <w:tc>
          <w:tcPr>
            <w:tcW w:w="3541" w:type="dxa"/>
            <w:tcBorders>
              <w:left w:val="nil"/>
              <w:right w:val="nil"/>
            </w:tcBorders>
            <w:shd w:val="clear" w:color="auto" w:fill="D9D9D9"/>
          </w:tcPr>
          <w:p w14:paraId="568E093F" w14:textId="77777777" w:rsidR="00D80634" w:rsidRDefault="00BE0940">
            <w:pPr>
              <w:pStyle w:val="TableParagraph"/>
              <w:spacing w:before="3" w:line="206" w:lineRule="exact"/>
              <w:ind w:left="54"/>
              <w:rPr>
                <w:b/>
                <w:sz w:val="18"/>
              </w:rPr>
            </w:pPr>
            <w:r>
              <w:rPr>
                <w:b/>
                <w:sz w:val="18"/>
              </w:rPr>
              <w:t>Flux de travail</w:t>
            </w:r>
          </w:p>
        </w:tc>
        <w:tc>
          <w:tcPr>
            <w:tcW w:w="958" w:type="dxa"/>
            <w:tcBorders>
              <w:left w:val="nil"/>
              <w:right w:val="nil"/>
            </w:tcBorders>
            <w:shd w:val="clear" w:color="auto" w:fill="D9D9D9"/>
          </w:tcPr>
          <w:p w14:paraId="220596EC" w14:textId="77777777" w:rsidR="00D80634" w:rsidRDefault="00D80634">
            <w:pPr>
              <w:pStyle w:val="TableParagraph"/>
              <w:rPr>
                <w:rFonts w:ascii="Times New Roman"/>
                <w:sz w:val="16"/>
              </w:rPr>
            </w:pPr>
          </w:p>
        </w:tc>
        <w:tc>
          <w:tcPr>
            <w:tcW w:w="8815" w:type="dxa"/>
            <w:tcBorders>
              <w:left w:val="nil"/>
            </w:tcBorders>
            <w:shd w:val="clear" w:color="auto" w:fill="D9D9D9"/>
          </w:tcPr>
          <w:p w14:paraId="4B7B97D4" w14:textId="77777777" w:rsidR="00D80634" w:rsidRDefault="00D80634">
            <w:pPr>
              <w:pStyle w:val="TableParagraph"/>
              <w:rPr>
                <w:rFonts w:ascii="Times New Roman"/>
                <w:sz w:val="16"/>
              </w:rPr>
            </w:pPr>
          </w:p>
        </w:tc>
        <w:tc>
          <w:tcPr>
            <w:tcW w:w="1705" w:type="dxa"/>
            <w:shd w:val="clear" w:color="auto" w:fill="D9D9D9"/>
          </w:tcPr>
          <w:p w14:paraId="5F7C6D6A" w14:textId="77777777" w:rsidR="00D80634" w:rsidRDefault="00D80634">
            <w:pPr>
              <w:pStyle w:val="TableParagraph"/>
              <w:rPr>
                <w:rFonts w:ascii="Times New Roman"/>
                <w:sz w:val="16"/>
              </w:rPr>
            </w:pPr>
          </w:p>
        </w:tc>
        <w:tc>
          <w:tcPr>
            <w:tcW w:w="3898" w:type="dxa"/>
            <w:shd w:val="clear" w:color="auto" w:fill="D9D9D9"/>
          </w:tcPr>
          <w:p w14:paraId="437E6DB3" w14:textId="77777777" w:rsidR="00D80634" w:rsidRDefault="00D80634">
            <w:pPr>
              <w:pStyle w:val="TableParagraph"/>
              <w:rPr>
                <w:rFonts w:ascii="Times New Roman"/>
                <w:sz w:val="16"/>
              </w:rPr>
            </w:pPr>
          </w:p>
        </w:tc>
      </w:tr>
      <w:tr w:rsidR="00D80634" w14:paraId="567B2926" w14:textId="77777777">
        <w:trPr>
          <w:trHeight w:val="224"/>
        </w:trPr>
        <w:tc>
          <w:tcPr>
            <w:tcW w:w="4254" w:type="dxa"/>
            <w:gridSpan w:val="2"/>
            <w:tcBorders>
              <w:bottom w:val="single" w:sz="6" w:space="0" w:color="000000"/>
              <w:right w:val="single" w:sz="6" w:space="0" w:color="000000"/>
            </w:tcBorders>
          </w:tcPr>
          <w:p w14:paraId="02D3B339" w14:textId="77777777" w:rsidR="00D80634" w:rsidRDefault="00BE0940">
            <w:pPr>
              <w:pStyle w:val="TableParagraph"/>
              <w:spacing w:line="201" w:lineRule="exact"/>
              <w:ind w:left="37"/>
              <w:rPr>
                <w:sz w:val="18"/>
              </w:rPr>
            </w:pPr>
            <w:r>
              <w:rPr>
                <w:sz w:val="18"/>
              </w:rPr>
              <w:t>Configurable par l’utilisateur</w:t>
            </w:r>
          </w:p>
        </w:tc>
        <w:tc>
          <w:tcPr>
            <w:tcW w:w="958" w:type="dxa"/>
            <w:tcBorders>
              <w:left w:val="single" w:sz="6" w:space="0" w:color="000000"/>
              <w:bottom w:val="single" w:sz="6" w:space="0" w:color="000000"/>
              <w:right w:val="single" w:sz="6" w:space="0" w:color="000000"/>
            </w:tcBorders>
            <w:shd w:val="clear" w:color="auto" w:fill="FF0000"/>
          </w:tcPr>
          <w:p w14:paraId="0E8F403E" w14:textId="77777777" w:rsidR="00D80634" w:rsidRDefault="00BE0940">
            <w:pPr>
              <w:pStyle w:val="TableParagraph"/>
              <w:spacing w:before="3" w:line="201" w:lineRule="exact"/>
              <w:ind w:left="126" w:right="102"/>
              <w:jc w:val="center"/>
              <w:rPr>
                <w:b/>
                <w:sz w:val="18"/>
              </w:rPr>
            </w:pPr>
            <w:r>
              <w:rPr>
                <w:b/>
                <w:color w:val="FFFFFF"/>
                <w:sz w:val="18"/>
              </w:rPr>
              <w:t>Élevé</w:t>
            </w:r>
          </w:p>
        </w:tc>
        <w:tc>
          <w:tcPr>
            <w:tcW w:w="8815" w:type="dxa"/>
            <w:tcBorders>
              <w:left w:val="single" w:sz="6" w:space="0" w:color="000000"/>
              <w:bottom w:val="single" w:sz="6" w:space="0" w:color="000000"/>
            </w:tcBorders>
          </w:tcPr>
          <w:p w14:paraId="28A03649" w14:textId="77777777" w:rsidR="00D80634" w:rsidRDefault="00BE0940">
            <w:pPr>
              <w:pStyle w:val="TableParagraph"/>
              <w:spacing w:line="201" w:lineRule="exact"/>
              <w:ind w:left="26"/>
              <w:rPr>
                <w:sz w:val="18"/>
              </w:rPr>
            </w:pPr>
            <w:r>
              <w:rPr>
                <w:sz w:val="18"/>
              </w:rPr>
              <w:t xml:space="preserve">(intentionnellement laissé </w:t>
            </w:r>
            <w:proofErr w:type="spellStart"/>
            <w:r>
              <w:rPr>
                <w:sz w:val="18"/>
              </w:rPr>
              <w:t>vide</w:t>
            </w:r>
            <w:proofErr w:type="spellEnd"/>
            <w:r>
              <w:rPr>
                <w:sz w:val="18"/>
              </w:rPr>
              <w:t>)</w:t>
            </w:r>
          </w:p>
        </w:tc>
        <w:tc>
          <w:tcPr>
            <w:tcW w:w="1705" w:type="dxa"/>
            <w:tcBorders>
              <w:bottom w:val="single" w:sz="6" w:space="0" w:color="000000"/>
            </w:tcBorders>
          </w:tcPr>
          <w:p w14:paraId="254F5BFF" w14:textId="77777777" w:rsidR="00D80634" w:rsidRDefault="00D80634">
            <w:pPr>
              <w:pStyle w:val="TableParagraph"/>
              <w:rPr>
                <w:rFonts w:ascii="Times New Roman"/>
                <w:sz w:val="16"/>
              </w:rPr>
            </w:pPr>
          </w:p>
        </w:tc>
        <w:tc>
          <w:tcPr>
            <w:tcW w:w="3898" w:type="dxa"/>
            <w:tcBorders>
              <w:bottom w:val="single" w:sz="6" w:space="0" w:color="000000"/>
            </w:tcBorders>
          </w:tcPr>
          <w:p w14:paraId="7089186E" w14:textId="77777777" w:rsidR="00D80634" w:rsidRDefault="00D80634">
            <w:pPr>
              <w:pStyle w:val="TableParagraph"/>
              <w:rPr>
                <w:rFonts w:ascii="Times New Roman"/>
                <w:sz w:val="16"/>
              </w:rPr>
            </w:pPr>
          </w:p>
        </w:tc>
      </w:tr>
      <w:tr w:rsidR="00D80634" w14:paraId="1D24E9A5" w14:textId="77777777">
        <w:trPr>
          <w:trHeight w:val="531"/>
        </w:trPr>
        <w:tc>
          <w:tcPr>
            <w:tcW w:w="4254" w:type="dxa"/>
            <w:gridSpan w:val="2"/>
            <w:tcBorders>
              <w:top w:val="single" w:sz="6" w:space="0" w:color="000000"/>
              <w:right w:val="single" w:sz="6" w:space="0" w:color="000000"/>
            </w:tcBorders>
          </w:tcPr>
          <w:p w14:paraId="4DE673F1" w14:textId="77777777" w:rsidR="00D80634" w:rsidRDefault="00BE0940">
            <w:pPr>
              <w:pStyle w:val="TableParagraph"/>
              <w:spacing w:line="261" w:lineRule="auto"/>
              <w:ind w:left="37"/>
              <w:rPr>
                <w:sz w:val="18"/>
              </w:rPr>
            </w:pPr>
            <w:r>
              <w:rPr>
                <w:sz w:val="18"/>
              </w:rPr>
              <w:t>Apprentissage et amélioration des processus par apprentissage automatique/intelligence artificielle</w:t>
            </w:r>
          </w:p>
        </w:tc>
        <w:tc>
          <w:tcPr>
            <w:tcW w:w="958" w:type="dxa"/>
            <w:tcBorders>
              <w:top w:val="single" w:sz="6" w:space="0" w:color="000000"/>
              <w:left w:val="single" w:sz="6" w:space="0" w:color="000000"/>
              <w:right w:val="single" w:sz="6" w:space="0" w:color="000000"/>
            </w:tcBorders>
            <w:shd w:val="clear" w:color="auto" w:fill="FFFF00"/>
          </w:tcPr>
          <w:p w14:paraId="1CFAB5ED" w14:textId="77777777" w:rsidR="00D80634" w:rsidRDefault="00BE0940">
            <w:pPr>
              <w:pStyle w:val="TableParagraph"/>
              <w:spacing w:before="8"/>
              <w:ind w:left="126" w:right="109"/>
              <w:jc w:val="center"/>
              <w:rPr>
                <w:b/>
                <w:sz w:val="18"/>
              </w:rPr>
            </w:pPr>
            <w:r>
              <w:rPr>
                <w:b/>
                <w:sz w:val="18"/>
              </w:rPr>
              <w:t>Moyen</w:t>
            </w:r>
          </w:p>
        </w:tc>
        <w:tc>
          <w:tcPr>
            <w:tcW w:w="8815" w:type="dxa"/>
            <w:tcBorders>
              <w:top w:val="single" w:sz="6" w:space="0" w:color="000000"/>
              <w:left w:val="single" w:sz="6" w:space="0" w:color="000000"/>
            </w:tcBorders>
          </w:tcPr>
          <w:p w14:paraId="5922029D" w14:textId="77777777" w:rsidR="00D80634" w:rsidRDefault="00BE0940">
            <w:pPr>
              <w:pStyle w:val="TableParagraph"/>
              <w:spacing w:line="206" w:lineRule="exact"/>
              <w:ind w:left="26"/>
              <w:rPr>
                <w:sz w:val="18"/>
              </w:rPr>
            </w:pPr>
            <w:r>
              <w:rPr>
                <w:sz w:val="18"/>
              </w:rPr>
              <w:t xml:space="preserve">(intentionnellement laissé </w:t>
            </w:r>
            <w:proofErr w:type="spellStart"/>
            <w:r>
              <w:rPr>
                <w:sz w:val="18"/>
              </w:rPr>
              <w:t>vide</w:t>
            </w:r>
            <w:proofErr w:type="spellEnd"/>
            <w:r>
              <w:rPr>
                <w:sz w:val="18"/>
              </w:rPr>
              <w:t>)</w:t>
            </w:r>
          </w:p>
        </w:tc>
        <w:tc>
          <w:tcPr>
            <w:tcW w:w="1705" w:type="dxa"/>
            <w:tcBorders>
              <w:top w:val="single" w:sz="6" w:space="0" w:color="000000"/>
            </w:tcBorders>
          </w:tcPr>
          <w:p w14:paraId="08CB1FC0" w14:textId="77777777" w:rsidR="00D80634" w:rsidRDefault="00D80634">
            <w:pPr>
              <w:pStyle w:val="TableParagraph"/>
              <w:rPr>
                <w:rFonts w:ascii="Times New Roman"/>
                <w:sz w:val="18"/>
              </w:rPr>
            </w:pPr>
          </w:p>
        </w:tc>
        <w:tc>
          <w:tcPr>
            <w:tcW w:w="3898" w:type="dxa"/>
            <w:tcBorders>
              <w:top w:val="single" w:sz="6" w:space="0" w:color="000000"/>
            </w:tcBorders>
          </w:tcPr>
          <w:p w14:paraId="738DACA3" w14:textId="77777777" w:rsidR="00D80634" w:rsidRDefault="00D80634">
            <w:pPr>
              <w:pStyle w:val="TableParagraph"/>
              <w:rPr>
                <w:rFonts w:ascii="Times New Roman"/>
                <w:sz w:val="18"/>
              </w:rPr>
            </w:pPr>
          </w:p>
        </w:tc>
      </w:tr>
      <w:tr w:rsidR="00D80634" w14:paraId="7111CD69" w14:textId="77777777">
        <w:trPr>
          <w:trHeight w:val="229"/>
        </w:trPr>
        <w:tc>
          <w:tcPr>
            <w:tcW w:w="713" w:type="dxa"/>
            <w:tcBorders>
              <w:right w:val="nil"/>
            </w:tcBorders>
            <w:shd w:val="clear" w:color="auto" w:fill="D9D9D9"/>
          </w:tcPr>
          <w:p w14:paraId="2C241F4E" w14:textId="77777777" w:rsidR="00D80634" w:rsidRDefault="00BE0940">
            <w:pPr>
              <w:pStyle w:val="TableParagraph"/>
              <w:spacing w:before="3" w:line="206" w:lineRule="exact"/>
              <w:ind w:left="37"/>
              <w:rPr>
                <w:b/>
                <w:sz w:val="18"/>
              </w:rPr>
            </w:pPr>
            <w:r>
              <w:rPr>
                <w:b/>
                <w:sz w:val="18"/>
              </w:rPr>
              <w:t>NFR-3</w:t>
            </w:r>
          </w:p>
        </w:tc>
        <w:tc>
          <w:tcPr>
            <w:tcW w:w="3541" w:type="dxa"/>
            <w:tcBorders>
              <w:left w:val="nil"/>
              <w:right w:val="nil"/>
            </w:tcBorders>
            <w:shd w:val="clear" w:color="auto" w:fill="D9D9D9"/>
          </w:tcPr>
          <w:p w14:paraId="00D1CE4E" w14:textId="77777777" w:rsidR="00D80634" w:rsidRDefault="00BE0940">
            <w:pPr>
              <w:pStyle w:val="TableParagraph"/>
              <w:spacing w:before="3" w:line="206" w:lineRule="exact"/>
              <w:ind w:left="54"/>
              <w:rPr>
                <w:b/>
                <w:sz w:val="18"/>
              </w:rPr>
            </w:pPr>
            <w:r>
              <w:rPr>
                <w:b/>
                <w:sz w:val="18"/>
              </w:rPr>
              <w:t>Rapports et analyses</w:t>
            </w:r>
          </w:p>
        </w:tc>
        <w:tc>
          <w:tcPr>
            <w:tcW w:w="958" w:type="dxa"/>
            <w:tcBorders>
              <w:left w:val="nil"/>
              <w:right w:val="nil"/>
            </w:tcBorders>
            <w:shd w:val="clear" w:color="auto" w:fill="D9D9D9"/>
          </w:tcPr>
          <w:p w14:paraId="0BE42715" w14:textId="77777777" w:rsidR="00D80634" w:rsidRDefault="00D80634">
            <w:pPr>
              <w:pStyle w:val="TableParagraph"/>
              <w:rPr>
                <w:rFonts w:ascii="Times New Roman"/>
                <w:sz w:val="16"/>
              </w:rPr>
            </w:pPr>
          </w:p>
        </w:tc>
        <w:tc>
          <w:tcPr>
            <w:tcW w:w="8815" w:type="dxa"/>
            <w:tcBorders>
              <w:left w:val="nil"/>
            </w:tcBorders>
            <w:shd w:val="clear" w:color="auto" w:fill="D9D9D9"/>
          </w:tcPr>
          <w:p w14:paraId="4ABC1291" w14:textId="77777777" w:rsidR="00D80634" w:rsidRDefault="00D80634">
            <w:pPr>
              <w:pStyle w:val="TableParagraph"/>
              <w:rPr>
                <w:rFonts w:ascii="Times New Roman"/>
                <w:sz w:val="16"/>
              </w:rPr>
            </w:pPr>
          </w:p>
        </w:tc>
        <w:tc>
          <w:tcPr>
            <w:tcW w:w="1705" w:type="dxa"/>
            <w:shd w:val="clear" w:color="auto" w:fill="D9D9D9"/>
          </w:tcPr>
          <w:p w14:paraId="2C212406" w14:textId="77777777" w:rsidR="00D80634" w:rsidRDefault="00D80634">
            <w:pPr>
              <w:pStyle w:val="TableParagraph"/>
              <w:rPr>
                <w:rFonts w:ascii="Times New Roman"/>
                <w:sz w:val="16"/>
              </w:rPr>
            </w:pPr>
          </w:p>
        </w:tc>
        <w:tc>
          <w:tcPr>
            <w:tcW w:w="3898" w:type="dxa"/>
            <w:shd w:val="clear" w:color="auto" w:fill="D9D9D9"/>
          </w:tcPr>
          <w:p w14:paraId="0E6FC629" w14:textId="77777777" w:rsidR="00D80634" w:rsidRDefault="00D80634">
            <w:pPr>
              <w:pStyle w:val="TableParagraph"/>
              <w:rPr>
                <w:rFonts w:ascii="Times New Roman"/>
                <w:sz w:val="16"/>
              </w:rPr>
            </w:pPr>
          </w:p>
        </w:tc>
      </w:tr>
      <w:tr w:rsidR="00D80634" w14:paraId="1CB6260B" w14:textId="77777777">
        <w:trPr>
          <w:trHeight w:val="535"/>
        </w:trPr>
        <w:tc>
          <w:tcPr>
            <w:tcW w:w="4254" w:type="dxa"/>
            <w:gridSpan w:val="2"/>
            <w:tcBorders>
              <w:right w:val="single" w:sz="6" w:space="0" w:color="000000"/>
            </w:tcBorders>
          </w:tcPr>
          <w:p w14:paraId="53023007" w14:textId="77777777" w:rsidR="00D80634" w:rsidRDefault="00BE0940">
            <w:pPr>
              <w:pStyle w:val="TableParagraph"/>
              <w:spacing w:line="261" w:lineRule="auto"/>
              <w:ind w:left="37" w:right="90"/>
              <w:rPr>
                <w:sz w:val="18"/>
              </w:rPr>
            </w:pPr>
            <w:r>
              <w:rPr>
                <w:sz w:val="18"/>
              </w:rPr>
              <w:t>Génération de rapports intégrés et ad-hoc, définis et créés par l’utilisateur</w:t>
            </w:r>
          </w:p>
        </w:tc>
        <w:tc>
          <w:tcPr>
            <w:tcW w:w="958" w:type="dxa"/>
            <w:tcBorders>
              <w:left w:val="single" w:sz="6" w:space="0" w:color="000000"/>
              <w:right w:val="single" w:sz="6" w:space="0" w:color="000000"/>
            </w:tcBorders>
            <w:shd w:val="clear" w:color="auto" w:fill="FF0000"/>
          </w:tcPr>
          <w:p w14:paraId="15F95230" w14:textId="77777777" w:rsidR="00D80634" w:rsidRDefault="00BE0940">
            <w:pPr>
              <w:pStyle w:val="TableParagraph"/>
              <w:spacing w:before="3"/>
              <w:ind w:left="126" w:right="102"/>
              <w:jc w:val="center"/>
              <w:rPr>
                <w:b/>
                <w:sz w:val="18"/>
              </w:rPr>
            </w:pPr>
            <w:r>
              <w:rPr>
                <w:b/>
                <w:color w:val="FFFFFF"/>
                <w:sz w:val="18"/>
              </w:rPr>
              <w:t>Élevé</w:t>
            </w:r>
          </w:p>
        </w:tc>
        <w:tc>
          <w:tcPr>
            <w:tcW w:w="8815" w:type="dxa"/>
            <w:tcBorders>
              <w:left w:val="single" w:sz="6" w:space="0" w:color="000000"/>
            </w:tcBorders>
          </w:tcPr>
          <w:p w14:paraId="18D2C685" w14:textId="77777777" w:rsidR="00D80634" w:rsidRDefault="00BE0940">
            <w:pPr>
              <w:pStyle w:val="TableParagraph"/>
              <w:spacing w:line="201" w:lineRule="exact"/>
              <w:ind w:left="26"/>
              <w:rPr>
                <w:sz w:val="18"/>
              </w:rPr>
            </w:pPr>
            <w:r>
              <w:rPr>
                <w:sz w:val="18"/>
              </w:rPr>
              <w:t xml:space="preserve">(intentionnellement laissé </w:t>
            </w:r>
            <w:proofErr w:type="spellStart"/>
            <w:r>
              <w:rPr>
                <w:sz w:val="18"/>
              </w:rPr>
              <w:t>vide</w:t>
            </w:r>
            <w:proofErr w:type="spellEnd"/>
            <w:r>
              <w:rPr>
                <w:sz w:val="18"/>
              </w:rPr>
              <w:t>)</w:t>
            </w:r>
          </w:p>
        </w:tc>
        <w:tc>
          <w:tcPr>
            <w:tcW w:w="1705" w:type="dxa"/>
          </w:tcPr>
          <w:p w14:paraId="69168FF1" w14:textId="77777777" w:rsidR="00D80634" w:rsidRDefault="00D80634">
            <w:pPr>
              <w:pStyle w:val="TableParagraph"/>
              <w:rPr>
                <w:rFonts w:ascii="Times New Roman"/>
                <w:sz w:val="18"/>
              </w:rPr>
            </w:pPr>
          </w:p>
        </w:tc>
        <w:tc>
          <w:tcPr>
            <w:tcW w:w="3898" w:type="dxa"/>
          </w:tcPr>
          <w:p w14:paraId="219CF029" w14:textId="77777777" w:rsidR="00D80634" w:rsidRDefault="00D80634">
            <w:pPr>
              <w:pStyle w:val="TableParagraph"/>
              <w:rPr>
                <w:rFonts w:ascii="Times New Roman"/>
                <w:sz w:val="18"/>
              </w:rPr>
            </w:pPr>
          </w:p>
        </w:tc>
      </w:tr>
      <w:tr w:rsidR="00D80634" w14:paraId="6433ABD2" w14:textId="77777777">
        <w:trPr>
          <w:trHeight w:val="229"/>
        </w:trPr>
        <w:tc>
          <w:tcPr>
            <w:tcW w:w="713" w:type="dxa"/>
            <w:tcBorders>
              <w:right w:val="nil"/>
            </w:tcBorders>
            <w:shd w:val="clear" w:color="auto" w:fill="D9D9D9"/>
          </w:tcPr>
          <w:p w14:paraId="12DE42F9" w14:textId="77777777" w:rsidR="00D80634" w:rsidRDefault="00BE0940">
            <w:pPr>
              <w:pStyle w:val="TableParagraph"/>
              <w:spacing w:before="3" w:line="206" w:lineRule="exact"/>
              <w:ind w:left="37"/>
              <w:rPr>
                <w:b/>
                <w:sz w:val="18"/>
              </w:rPr>
            </w:pPr>
            <w:r>
              <w:rPr>
                <w:b/>
                <w:sz w:val="18"/>
              </w:rPr>
              <w:t>NFR-4</w:t>
            </w:r>
          </w:p>
        </w:tc>
        <w:tc>
          <w:tcPr>
            <w:tcW w:w="3541" w:type="dxa"/>
            <w:tcBorders>
              <w:left w:val="nil"/>
              <w:right w:val="nil"/>
            </w:tcBorders>
            <w:shd w:val="clear" w:color="auto" w:fill="D9D9D9"/>
          </w:tcPr>
          <w:p w14:paraId="73BC0F2A" w14:textId="77777777" w:rsidR="00D80634" w:rsidRDefault="00BE0940">
            <w:pPr>
              <w:pStyle w:val="TableParagraph"/>
              <w:spacing w:before="3" w:line="206" w:lineRule="exact"/>
              <w:ind w:left="54"/>
              <w:rPr>
                <w:b/>
                <w:sz w:val="18"/>
              </w:rPr>
            </w:pPr>
            <w:r>
              <w:rPr>
                <w:b/>
                <w:sz w:val="18"/>
              </w:rPr>
              <w:t>Services de migration des données</w:t>
            </w:r>
          </w:p>
        </w:tc>
        <w:tc>
          <w:tcPr>
            <w:tcW w:w="958" w:type="dxa"/>
            <w:tcBorders>
              <w:left w:val="nil"/>
              <w:right w:val="nil"/>
            </w:tcBorders>
            <w:shd w:val="clear" w:color="auto" w:fill="D9D9D9"/>
          </w:tcPr>
          <w:p w14:paraId="109EADC1" w14:textId="77777777" w:rsidR="00D80634" w:rsidRDefault="00D80634">
            <w:pPr>
              <w:pStyle w:val="TableParagraph"/>
              <w:rPr>
                <w:rFonts w:ascii="Times New Roman"/>
                <w:sz w:val="16"/>
              </w:rPr>
            </w:pPr>
          </w:p>
        </w:tc>
        <w:tc>
          <w:tcPr>
            <w:tcW w:w="8815" w:type="dxa"/>
            <w:tcBorders>
              <w:left w:val="nil"/>
            </w:tcBorders>
            <w:shd w:val="clear" w:color="auto" w:fill="D9D9D9"/>
          </w:tcPr>
          <w:p w14:paraId="327C8361" w14:textId="77777777" w:rsidR="00D80634" w:rsidRDefault="00D80634">
            <w:pPr>
              <w:pStyle w:val="TableParagraph"/>
              <w:rPr>
                <w:rFonts w:ascii="Times New Roman"/>
                <w:sz w:val="16"/>
              </w:rPr>
            </w:pPr>
          </w:p>
        </w:tc>
        <w:tc>
          <w:tcPr>
            <w:tcW w:w="1705" w:type="dxa"/>
            <w:shd w:val="clear" w:color="auto" w:fill="D9D9D9"/>
          </w:tcPr>
          <w:p w14:paraId="6DC8F7E7" w14:textId="77777777" w:rsidR="00D80634" w:rsidRDefault="00D80634">
            <w:pPr>
              <w:pStyle w:val="TableParagraph"/>
              <w:rPr>
                <w:rFonts w:ascii="Times New Roman"/>
                <w:sz w:val="16"/>
              </w:rPr>
            </w:pPr>
          </w:p>
        </w:tc>
        <w:tc>
          <w:tcPr>
            <w:tcW w:w="3898" w:type="dxa"/>
            <w:shd w:val="clear" w:color="auto" w:fill="D9D9D9"/>
          </w:tcPr>
          <w:p w14:paraId="51DB46B0" w14:textId="77777777" w:rsidR="00D80634" w:rsidRDefault="00D80634">
            <w:pPr>
              <w:pStyle w:val="TableParagraph"/>
              <w:rPr>
                <w:rFonts w:ascii="Times New Roman"/>
                <w:sz w:val="16"/>
              </w:rPr>
            </w:pPr>
          </w:p>
        </w:tc>
      </w:tr>
      <w:tr w:rsidR="00D80634" w14:paraId="7E8356AB" w14:textId="77777777">
        <w:trPr>
          <w:trHeight w:val="526"/>
        </w:trPr>
        <w:tc>
          <w:tcPr>
            <w:tcW w:w="4254" w:type="dxa"/>
            <w:gridSpan w:val="2"/>
            <w:tcBorders>
              <w:right w:val="single" w:sz="6" w:space="0" w:color="000000"/>
            </w:tcBorders>
          </w:tcPr>
          <w:p w14:paraId="2D5387FC" w14:textId="77777777" w:rsidR="00D80634" w:rsidRDefault="00BE0940">
            <w:pPr>
              <w:pStyle w:val="TableParagraph"/>
              <w:spacing w:line="261" w:lineRule="auto"/>
              <w:ind w:left="37"/>
              <w:rPr>
                <w:sz w:val="18"/>
              </w:rPr>
            </w:pPr>
            <w:r>
              <w:rPr>
                <w:sz w:val="18"/>
              </w:rPr>
              <w:t xml:space="preserve">Migration complète de l’ensemble des données existantes, y compris l’historique de </w:t>
            </w:r>
            <w:r>
              <w:rPr>
                <w:sz w:val="18"/>
              </w:rPr>
              <w:t>conservation requis, vers la nouvelle base de données</w:t>
            </w:r>
          </w:p>
        </w:tc>
        <w:tc>
          <w:tcPr>
            <w:tcW w:w="958" w:type="dxa"/>
            <w:tcBorders>
              <w:left w:val="single" w:sz="6" w:space="0" w:color="000000"/>
              <w:right w:val="single" w:sz="6" w:space="0" w:color="000000"/>
            </w:tcBorders>
            <w:shd w:val="clear" w:color="auto" w:fill="FF0000"/>
          </w:tcPr>
          <w:p w14:paraId="78948936" w14:textId="77777777" w:rsidR="00D80634" w:rsidRDefault="00BE0940">
            <w:pPr>
              <w:pStyle w:val="TableParagraph"/>
              <w:spacing w:before="3"/>
              <w:ind w:left="126" w:right="102"/>
              <w:jc w:val="center"/>
              <w:rPr>
                <w:b/>
                <w:sz w:val="18"/>
              </w:rPr>
            </w:pPr>
            <w:r>
              <w:rPr>
                <w:b/>
                <w:color w:val="FFFFFF"/>
                <w:sz w:val="18"/>
              </w:rPr>
              <w:t>Élevé</w:t>
            </w:r>
          </w:p>
        </w:tc>
        <w:tc>
          <w:tcPr>
            <w:tcW w:w="8815" w:type="dxa"/>
            <w:tcBorders>
              <w:left w:val="single" w:sz="6" w:space="0" w:color="000000"/>
            </w:tcBorders>
          </w:tcPr>
          <w:p w14:paraId="7560E56F" w14:textId="77777777" w:rsidR="00D80634" w:rsidRDefault="00BE0940">
            <w:pPr>
              <w:pStyle w:val="TableParagraph"/>
              <w:spacing w:line="201" w:lineRule="exact"/>
              <w:ind w:left="26"/>
              <w:rPr>
                <w:sz w:val="18"/>
              </w:rPr>
            </w:pPr>
            <w:r>
              <w:rPr>
                <w:sz w:val="18"/>
              </w:rPr>
              <w:t xml:space="preserve">(intentionnellement laissé </w:t>
            </w:r>
            <w:proofErr w:type="spellStart"/>
            <w:r>
              <w:rPr>
                <w:sz w:val="18"/>
              </w:rPr>
              <w:t>vide</w:t>
            </w:r>
            <w:proofErr w:type="spellEnd"/>
            <w:r>
              <w:rPr>
                <w:sz w:val="18"/>
              </w:rPr>
              <w:t>)</w:t>
            </w:r>
          </w:p>
        </w:tc>
        <w:tc>
          <w:tcPr>
            <w:tcW w:w="1705" w:type="dxa"/>
          </w:tcPr>
          <w:p w14:paraId="214EC73E" w14:textId="77777777" w:rsidR="00D80634" w:rsidRDefault="00D80634">
            <w:pPr>
              <w:pStyle w:val="TableParagraph"/>
              <w:rPr>
                <w:rFonts w:ascii="Times New Roman"/>
                <w:sz w:val="18"/>
              </w:rPr>
            </w:pPr>
          </w:p>
        </w:tc>
        <w:tc>
          <w:tcPr>
            <w:tcW w:w="3898" w:type="dxa"/>
          </w:tcPr>
          <w:p w14:paraId="663E48FF" w14:textId="77777777" w:rsidR="00D80634" w:rsidRDefault="00D80634">
            <w:pPr>
              <w:pStyle w:val="TableParagraph"/>
              <w:rPr>
                <w:rFonts w:ascii="Times New Roman"/>
                <w:sz w:val="18"/>
              </w:rPr>
            </w:pPr>
          </w:p>
        </w:tc>
      </w:tr>
      <w:tr w:rsidR="00D80634" w14:paraId="7234F054" w14:textId="77777777">
        <w:trPr>
          <w:trHeight w:val="228"/>
        </w:trPr>
        <w:tc>
          <w:tcPr>
            <w:tcW w:w="713" w:type="dxa"/>
            <w:tcBorders>
              <w:right w:val="nil"/>
            </w:tcBorders>
            <w:shd w:val="clear" w:color="auto" w:fill="D9D9D9"/>
          </w:tcPr>
          <w:p w14:paraId="0FA0DDE1" w14:textId="77777777" w:rsidR="00D80634" w:rsidRDefault="00BE0940">
            <w:pPr>
              <w:pStyle w:val="TableParagraph"/>
              <w:spacing w:before="3" w:line="206" w:lineRule="exact"/>
              <w:ind w:left="37"/>
              <w:rPr>
                <w:b/>
                <w:sz w:val="18"/>
              </w:rPr>
            </w:pPr>
            <w:r>
              <w:rPr>
                <w:b/>
                <w:sz w:val="18"/>
              </w:rPr>
              <w:t>NFR-5</w:t>
            </w:r>
          </w:p>
        </w:tc>
        <w:tc>
          <w:tcPr>
            <w:tcW w:w="3541" w:type="dxa"/>
            <w:tcBorders>
              <w:left w:val="nil"/>
              <w:right w:val="nil"/>
            </w:tcBorders>
            <w:shd w:val="clear" w:color="auto" w:fill="D9D9D9"/>
          </w:tcPr>
          <w:p w14:paraId="296CA8AD" w14:textId="77777777" w:rsidR="00D80634" w:rsidRDefault="00BE0940">
            <w:pPr>
              <w:pStyle w:val="TableParagraph"/>
              <w:spacing w:before="3" w:line="206" w:lineRule="exact"/>
              <w:ind w:left="54"/>
              <w:rPr>
                <w:b/>
                <w:sz w:val="18"/>
              </w:rPr>
            </w:pPr>
            <w:r>
              <w:rPr>
                <w:b/>
                <w:sz w:val="18"/>
              </w:rPr>
              <w:t>Services de mise en œuvre</w:t>
            </w:r>
          </w:p>
        </w:tc>
        <w:tc>
          <w:tcPr>
            <w:tcW w:w="958" w:type="dxa"/>
            <w:tcBorders>
              <w:left w:val="nil"/>
              <w:right w:val="nil"/>
            </w:tcBorders>
            <w:shd w:val="clear" w:color="auto" w:fill="D9D9D9"/>
          </w:tcPr>
          <w:p w14:paraId="488FC791" w14:textId="77777777" w:rsidR="00D80634" w:rsidRDefault="00D80634">
            <w:pPr>
              <w:pStyle w:val="TableParagraph"/>
              <w:rPr>
                <w:rFonts w:ascii="Times New Roman"/>
                <w:sz w:val="16"/>
              </w:rPr>
            </w:pPr>
          </w:p>
        </w:tc>
        <w:tc>
          <w:tcPr>
            <w:tcW w:w="8815" w:type="dxa"/>
            <w:tcBorders>
              <w:left w:val="nil"/>
            </w:tcBorders>
            <w:shd w:val="clear" w:color="auto" w:fill="D9D9D9"/>
          </w:tcPr>
          <w:p w14:paraId="4EE7F3E5" w14:textId="77777777" w:rsidR="00D80634" w:rsidRDefault="00D80634">
            <w:pPr>
              <w:pStyle w:val="TableParagraph"/>
              <w:rPr>
                <w:rFonts w:ascii="Times New Roman"/>
                <w:sz w:val="16"/>
              </w:rPr>
            </w:pPr>
          </w:p>
        </w:tc>
        <w:tc>
          <w:tcPr>
            <w:tcW w:w="1705" w:type="dxa"/>
            <w:shd w:val="clear" w:color="auto" w:fill="D9D9D9"/>
          </w:tcPr>
          <w:p w14:paraId="33847973" w14:textId="77777777" w:rsidR="00D80634" w:rsidRDefault="00D80634">
            <w:pPr>
              <w:pStyle w:val="TableParagraph"/>
              <w:rPr>
                <w:rFonts w:ascii="Times New Roman"/>
                <w:sz w:val="16"/>
              </w:rPr>
            </w:pPr>
          </w:p>
        </w:tc>
        <w:tc>
          <w:tcPr>
            <w:tcW w:w="3898" w:type="dxa"/>
            <w:shd w:val="clear" w:color="auto" w:fill="D9D9D9"/>
          </w:tcPr>
          <w:p w14:paraId="7C3401C5" w14:textId="77777777" w:rsidR="00D80634" w:rsidRDefault="00D80634">
            <w:pPr>
              <w:pStyle w:val="TableParagraph"/>
              <w:rPr>
                <w:rFonts w:ascii="Times New Roman"/>
                <w:sz w:val="16"/>
              </w:rPr>
            </w:pPr>
          </w:p>
        </w:tc>
      </w:tr>
      <w:tr w:rsidR="00D80634" w14:paraId="272F4117" w14:textId="77777777">
        <w:trPr>
          <w:trHeight w:val="229"/>
        </w:trPr>
        <w:tc>
          <w:tcPr>
            <w:tcW w:w="4254" w:type="dxa"/>
            <w:gridSpan w:val="2"/>
            <w:tcBorders>
              <w:right w:val="single" w:sz="6" w:space="0" w:color="000000"/>
            </w:tcBorders>
          </w:tcPr>
          <w:p w14:paraId="73F4B9D4" w14:textId="77777777" w:rsidR="00D80634" w:rsidRDefault="00BE0940">
            <w:pPr>
              <w:pStyle w:val="TableParagraph"/>
              <w:spacing w:line="201" w:lineRule="exact"/>
              <w:ind w:left="37"/>
              <w:rPr>
                <w:sz w:val="18"/>
              </w:rPr>
            </w:pPr>
            <w:r>
              <w:rPr>
                <w:sz w:val="18"/>
              </w:rPr>
              <w:t>Fourniture d’un service complet de mise en œuvre</w:t>
            </w:r>
          </w:p>
        </w:tc>
        <w:tc>
          <w:tcPr>
            <w:tcW w:w="958" w:type="dxa"/>
            <w:tcBorders>
              <w:left w:val="single" w:sz="6" w:space="0" w:color="000000"/>
              <w:right w:val="single" w:sz="6" w:space="0" w:color="000000"/>
            </w:tcBorders>
            <w:shd w:val="clear" w:color="auto" w:fill="FF0000"/>
          </w:tcPr>
          <w:p w14:paraId="0E89E8D7" w14:textId="77777777" w:rsidR="00D80634" w:rsidRDefault="00BE0940">
            <w:pPr>
              <w:pStyle w:val="TableParagraph"/>
              <w:spacing w:before="3" w:line="206" w:lineRule="exact"/>
              <w:ind w:left="126" w:right="102"/>
              <w:jc w:val="center"/>
              <w:rPr>
                <w:b/>
                <w:sz w:val="18"/>
              </w:rPr>
            </w:pPr>
            <w:r>
              <w:rPr>
                <w:b/>
                <w:color w:val="FFFFFF"/>
                <w:sz w:val="18"/>
              </w:rPr>
              <w:t>Élevé</w:t>
            </w:r>
          </w:p>
        </w:tc>
        <w:tc>
          <w:tcPr>
            <w:tcW w:w="8815" w:type="dxa"/>
            <w:tcBorders>
              <w:left w:val="single" w:sz="6" w:space="0" w:color="000000"/>
            </w:tcBorders>
          </w:tcPr>
          <w:p w14:paraId="5BB62618" w14:textId="77777777" w:rsidR="00D80634" w:rsidRDefault="00BE0940">
            <w:pPr>
              <w:pStyle w:val="TableParagraph"/>
              <w:spacing w:line="201" w:lineRule="exact"/>
              <w:ind w:left="26"/>
              <w:rPr>
                <w:sz w:val="18"/>
              </w:rPr>
            </w:pPr>
            <w:r>
              <w:rPr>
                <w:sz w:val="18"/>
              </w:rPr>
              <w:t xml:space="preserve">(intentionnellement laissé </w:t>
            </w:r>
            <w:proofErr w:type="spellStart"/>
            <w:r>
              <w:rPr>
                <w:sz w:val="18"/>
              </w:rPr>
              <w:t>vide</w:t>
            </w:r>
            <w:proofErr w:type="spellEnd"/>
            <w:r>
              <w:rPr>
                <w:sz w:val="18"/>
              </w:rPr>
              <w:t>)</w:t>
            </w:r>
          </w:p>
        </w:tc>
        <w:tc>
          <w:tcPr>
            <w:tcW w:w="1705" w:type="dxa"/>
          </w:tcPr>
          <w:p w14:paraId="75E04414" w14:textId="77777777" w:rsidR="00D80634" w:rsidRDefault="00D80634">
            <w:pPr>
              <w:pStyle w:val="TableParagraph"/>
              <w:rPr>
                <w:rFonts w:ascii="Times New Roman"/>
                <w:sz w:val="16"/>
              </w:rPr>
            </w:pPr>
          </w:p>
        </w:tc>
        <w:tc>
          <w:tcPr>
            <w:tcW w:w="3898" w:type="dxa"/>
          </w:tcPr>
          <w:p w14:paraId="37A0998B" w14:textId="77777777" w:rsidR="00D80634" w:rsidRDefault="00D80634">
            <w:pPr>
              <w:pStyle w:val="TableParagraph"/>
              <w:rPr>
                <w:rFonts w:ascii="Times New Roman"/>
                <w:sz w:val="16"/>
              </w:rPr>
            </w:pPr>
          </w:p>
        </w:tc>
      </w:tr>
      <w:tr w:rsidR="00D80634" w14:paraId="525AA5C9" w14:textId="77777777">
        <w:trPr>
          <w:trHeight w:val="229"/>
        </w:trPr>
        <w:tc>
          <w:tcPr>
            <w:tcW w:w="713" w:type="dxa"/>
            <w:tcBorders>
              <w:right w:val="nil"/>
            </w:tcBorders>
            <w:shd w:val="clear" w:color="auto" w:fill="D9D9D9"/>
          </w:tcPr>
          <w:p w14:paraId="5AE0CFCB" w14:textId="77777777" w:rsidR="00D80634" w:rsidRDefault="00BE0940">
            <w:pPr>
              <w:pStyle w:val="TableParagraph"/>
              <w:spacing w:before="3" w:line="206" w:lineRule="exact"/>
              <w:ind w:left="37"/>
              <w:rPr>
                <w:b/>
                <w:sz w:val="18"/>
              </w:rPr>
            </w:pPr>
            <w:r>
              <w:rPr>
                <w:b/>
                <w:sz w:val="18"/>
              </w:rPr>
              <w:t>NFR-6</w:t>
            </w:r>
          </w:p>
        </w:tc>
        <w:tc>
          <w:tcPr>
            <w:tcW w:w="3541" w:type="dxa"/>
            <w:tcBorders>
              <w:left w:val="nil"/>
              <w:right w:val="nil"/>
            </w:tcBorders>
            <w:shd w:val="clear" w:color="auto" w:fill="D9D9D9"/>
          </w:tcPr>
          <w:p w14:paraId="7D9080AD" w14:textId="77777777" w:rsidR="00D80634" w:rsidRDefault="00BE0940">
            <w:pPr>
              <w:pStyle w:val="TableParagraph"/>
              <w:spacing w:before="3" w:line="206" w:lineRule="exact"/>
              <w:ind w:left="54"/>
              <w:rPr>
                <w:b/>
                <w:sz w:val="18"/>
              </w:rPr>
            </w:pPr>
            <w:r>
              <w:rPr>
                <w:b/>
                <w:sz w:val="18"/>
              </w:rPr>
              <w:t xml:space="preserve">Capacités dans deux </w:t>
            </w:r>
            <w:r>
              <w:rPr>
                <w:b/>
                <w:sz w:val="18"/>
              </w:rPr>
              <w:t>langues</w:t>
            </w:r>
          </w:p>
        </w:tc>
        <w:tc>
          <w:tcPr>
            <w:tcW w:w="958" w:type="dxa"/>
            <w:tcBorders>
              <w:left w:val="nil"/>
              <w:right w:val="nil"/>
            </w:tcBorders>
            <w:shd w:val="clear" w:color="auto" w:fill="D9D9D9"/>
          </w:tcPr>
          <w:p w14:paraId="2BA55633" w14:textId="77777777" w:rsidR="00D80634" w:rsidRDefault="00D80634">
            <w:pPr>
              <w:pStyle w:val="TableParagraph"/>
              <w:rPr>
                <w:rFonts w:ascii="Times New Roman"/>
                <w:sz w:val="16"/>
              </w:rPr>
            </w:pPr>
          </w:p>
        </w:tc>
        <w:tc>
          <w:tcPr>
            <w:tcW w:w="8815" w:type="dxa"/>
            <w:tcBorders>
              <w:left w:val="nil"/>
            </w:tcBorders>
            <w:shd w:val="clear" w:color="auto" w:fill="D9D9D9"/>
          </w:tcPr>
          <w:p w14:paraId="00E8A4FE" w14:textId="77777777" w:rsidR="00D80634" w:rsidRDefault="00D80634">
            <w:pPr>
              <w:pStyle w:val="TableParagraph"/>
              <w:rPr>
                <w:rFonts w:ascii="Times New Roman"/>
                <w:sz w:val="16"/>
              </w:rPr>
            </w:pPr>
          </w:p>
        </w:tc>
        <w:tc>
          <w:tcPr>
            <w:tcW w:w="1705" w:type="dxa"/>
            <w:shd w:val="clear" w:color="auto" w:fill="D9D9D9"/>
          </w:tcPr>
          <w:p w14:paraId="780E5C2B" w14:textId="77777777" w:rsidR="00D80634" w:rsidRDefault="00D80634">
            <w:pPr>
              <w:pStyle w:val="TableParagraph"/>
              <w:rPr>
                <w:rFonts w:ascii="Times New Roman"/>
                <w:sz w:val="16"/>
              </w:rPr>
            </w:pPr>
          </w:p>
        </w:tc>
        <w:tc>
          <w:tcPr>
            <w:tcW w:w="3898" w:type="dxa"/>
            <w:shd w:val="clear" w:color="auto" w:fill="D9D9D9"/>
          </w:tcPr>
          <w:p w14:paraId="59F2CACB" w14:textId="77777777" w:rsidR="00D80634" w:rsidRDefault="00D80634">
            <w:pPr>
              <w:pStyle w:val="TableParagraph"/>
              <w:rPr>
                <w:rFonts w:ascii="Times New Roman"/>
                <w:sz w:val="16"/>
              </w:rPr>
            </w:pPr>
          </w:p>
        </w:tc>
      </w:tr>
      <w:tr w:rsidR="00D80634" w14:paraId="711F9263" w14:textId="77777777">
        <w:trPr>
          <w:trHeight w:val="229"/>
        </w:trPr>
        <w:tc>
          <w:tcPr>
            <w:tcW w:w="4254" w:type="dxa"/>
            <w:gridSpan w:val="2"/>
            <w:tcBorders>
              <w:right w:val="single" w:sz="6" w:space="0" w:color="000000"/>
            </w:tcBorders>
          </w:tcPr>
          <w:p w14:paraId="7A96FA44" w14:textId="77777777" w:rsidR="00D80634" w:rsidRDefault="00BE0940">
            <w:pPr>
              <w:pStyle w:val="TableParagraph"/>
              <w:spacing w:line="201" w:lineRule="exact"/>
              <w:ind w:left="37"/>
              <w:rPr>
                <w:sz w:val="18"/>
              </w:rPr>
            </w:pPr>
            <w:r>
              <w:rPr>
                <w:sz w:val="18"/>
              </w:rPr>
              <w:t>Français et anglais</w:t>
            </w:r>
          </w:p>
        </w:tc>
        <w:tc>
          <w:tcPr>
            <w:tcW w:w="958" w:type="dxa"/>
            <w:tcBorders>
              <w:left w:val="single" w:sz="6" w:space="0" w:color="000000"/>
              <w:right w:val="single" w:sz="6" w:space="0" w:color="000000"/>
            </w:tcBorders>
            <w:shd w:val="clear" w:color="auto" w:fill="FFFF00"/>
          </w:tcPr>
          <w:p w14:paraId="0D0BF246" w14:textId="77777777" w:rsidR="00D80634" w:rsidRDefault="00BE0940">
            <w:pPr>
              <w:pStyle w:val="TableParagraph"/>
              <w:spacing w:before="3" w:line="206" w:lineRule="exact"/>
              <w:ind w:left="126" w:right="109"/>
              <w:jc w:val="center"/>
              <w:rPr>
                <w:b/>
                <w:sz w:val="18"/>
              </w:rPr>
            </w:pPr>
            <w:r>
              <w:rPr>
                <w:b/>
                <w:sz w:val="18"/>
              </w:rPr>
              <w:t>Moyen</w:t>
            </w:r>
          </w:p>
        </w:tc>
        <w:tc>
          <w:tcPr>
            <w:tcW w:w="8815" w:type="dxa"/>
            <w:tcBorders>
              <w:left w:val="single" w:sz="6" w:space="0" w:color="000000"/>
            </w:tcBorders>
          </w:tcPr>
          <w:p w14:paraId="1E5A2CBE" w14:textId="77777777" w:rsidR="00D80634" w:rsidRDefault="00BE0940">
            <w:pPr>
              <w:pStyle w:val="TableParagraph"/>
              <w:spacing w:line="201" w:lineRule="exact"/>
              <w:ind w:left="26"/>
              <w:rPr>
                <w:sz w:val="18"/>
              </w:rPr>
            </w:pPr>
            <w:r>
              <w:rPr>
                <w:sz w:val="18"/>
              </w:rPr>
              <w:t xml:space="preserve">(intentionnellement laissé </w:t>
            </w:r>
            <w:proofErr w:type="spellStart"/>
            <w:r>
              <w:rPr>
                <w:sz w:val="18"/>
              </w:rPr>
              <w:t>vide</w:t>
            </w:r>
            <w:proofErr w:type="spellEnd"/>
            <w:r>
              <w:rPr>
                <w:sz w:val="18"/>
              </w:rPr>
              <w:t>)</w:t>
            </w:r>
          </w:p>
        </w:tc>
        <w:tc>
          <w:tcPr>
            <w:tcW w:w="1705" w:type="dxa"/>
          </w:tcPr>
          <w:p w14:paraId="0473292D" w14:textId="77777777" w:rsidR="00D80634" w:rsidRDefault="00D80634">
            <w:pPr>
              <w:pStyle w:val="TableParagraph"/>
              <w:rPr>
                <w:rFonts w:ascii="Times New Roman"/>
                <w:sz w:val="16"/>
              </w:rPr>
            </w:pPr>
          </w:p>
        </w:tc>
        <w:tc>
          <w:tcPr>
            <w:tcW w:w="3898" w:type="dxa"/>
          </w:tcPr>
          <w:p w14:paraId="50FF6702" w14:textId="77777777" w:rsidR="00D80634" w:rsidRDefault="00D80634">
            <w:pPr>
              <w:pStyle w:val="TableParagraph"/>
              <w:rPr>
                <w:rFonts w:ascii="Times New Roman"/>
                <w:sz w:val="16"/>
              </w:rPr>
            </w:pPr>
          </w:p>
        </w:tc>
      </w:tr>
      <w:tr w:rsidR="00D80634" w14:paraId="630B4E1A" w14:textId="77777777">
        <w:trPr>
          <w:trHeight w:val="253"/>
        </w:trPr>
        <w:tc>
          <w:tcPr>
            <w:tcW w:w="713" w:type="dxa"/>
            <w:tcBorders>
              <w:right w:val="nil"/>
            </w:tcBorders>
            <w:shd w:val="clear" w:color="auto" w:fill="D9D9D9"/>
          </w:tcPr>
          <w:p w14:paraId="633FD7EC" w14:textId="77777777" w:rsidR="00D80634" w:rsidRDefault="00BE0940">
            <w:pPr>
              <w:pStyle w:val="TableParagraph"/>
              <w:spacing w:before="3"/>
              <w:ind w:left="37"/>
              <w:rPr>
                <w:b/>
                <w:sz w:val="18"/>
              </w:rPr>
            </w:pPr>
            <w:r>
              <w:rPr>
                <w:b/>
                <w:sz w:val="18"/>
              </w:rPr>
              <w:t>NFR-7</w:t>
            </w:r>
          </w:p>
        </w:tc>
        <w:tc>
          <w:tcPr>
            <w:tcW w:w="3541" w:type="dxa"/>
            <w:tcBorders>
              <w:left w:val="nil"/>
              <w:right w:val="nil"/>
            </w:tcBorders>
            <w:shd w:val="clear" w:color="auto" w:fill="D9D9D9"/>
          </w:tcPr>
          <w:p w14:paraId="234B7199" w14:textId="77777777" w:rsidR="00D80634" w:rsidRDefault="00BE0940">
            <w:pPr>
              <w:pStyle w:val="TableParagraph"/>
              <w:spacing w:before="3"/>
              <w:ind w:left="54"/>
              <w:rPr>
                <w:b/>
                <w:sz w:val="18"/>
              </w:rPr>
            </w:pPr>
            <w:r>
              <w:rPr>
                <w:b/>
                <w:sz w:val="18"/>
              </w:rPr>
              <w:t>Accessibilité</w:t>
            </w:r>
          </w:p>
        </w:tc>
        <w:tc>
          <w:tcPr>
            <w:tcW w:w="958" w:type="dxa"/>
            <w:tcBorders>
              <w:left w:val="nil"/>
              <w:right w:val="nil"/>
            </w:tcBorders>
            <w:shd w:val="clear" w:color="auto" w:fill="D9D9D9"/>
          </w:tcPr>
          <w:p w14:paraId="2051AD89" w14:textId="77777777" w:rsidR="00D80634" w:rsidRDefault="00D80634">
            <w:pPr>
              <w:pStyle w:val="TableParagraph"/>
              <w:rPr>
                <w:rFonts w:ascii="Times New Roman"/>
                <w:sz w:val="18"/>
              </w:rPr>
            </w:pPr>
          </w:p>
        </w:tc>
        <w:tc>
          <w:tcPr>
            <w:tcW w:w="8815" w:type="dxa"/>
            <w:tcBorders>
              <w:left w:val="nil"/>
            </w:tcBorders>
            <w:shd w:val="clear" w:color="auto" w:fill="D9D9D9"/>
          </w:tcPr>
          <w:p w14:paraId="787B2806" w14:textId="77777777" w:rsidR="00D80634" w:rsidRDefault="00D80634">
            <w:pPr>
              <w:pStyle w:val="TableParagraph"/>
              <w:rPr>
                <w:rFonts w:ascii="Times New Roman"/>
                <w:sz w:val="18"/>
              </w:rPr>
            </w:pPr>
          </w:p>
        </w:tc>
        <w:tc>
          <w:tcPr>
            <w:tcW w:w="1705" w:type="dxa"/>
            <w:shd w:val="clear" w:color="auto" w:fill="D9D9D9"/>
          </w:tcPr>
          <w:p w14:paraId="27BB646B" w14:textId="77777777" w:rsidR="00D80634" w:rsidRDefault="00D80634">
            <w:pPr>
              <w:pStyle w:val="TableParagraph"/>
              <w:rPr>
                <w:rFonts w:ascii="Times New Roman"/>
                <w:sz w:val="18"/>
              </w:rPr>
            </w:pPr>
          </w:p>
        </w:tc>
        <w:tc>
          <w:tcPr>
            <w:tcW w:w="3898" w:type="dxa"/>
            <w:shd w:val="clear" w:color="auto" w:fill="D9D9D9"/>
          </w:tcPr>
          <w:p w14:paraId="5B08289F" w14:textId="77777777" w:rsidR="00D80634" w:rsidRDefault="00D80634">
            <w:pPr>
              <w:pStyle w:val="TableParagraph"/>
              <w:rPr>
                <w:rFonts w:ascii="Times New Roman"/>
                <w:sz w:val="18"/>
              </w:rPr>
            </w:pPr>
          </w:p>
        </w:tc>
      </w:tr>
      <w:tr w:rsidR="00D80634" w14:paraId="3BFBD6CB" w14:textId="77777777">
        <w:trPr>
          <w:trHeight w:val="224"/>
        </w:trPr>
        <w:tc>
          <w:tcPr>
            <w:tcW w:w="4254" w:type="dxa"/>
            <w:gridSpan w:val="2"/>
            <w:tcBorders>
              <w:bottom w:val="single" w:sz="6" w:space="0" w:color="000000"/>
              <w:right w:val="single" w:sz="6" w:space="0" w:color="000000"/>
            </w:tcBorders>
          </w:tcPr>
          <w:p w14:paraId="43C01C54" w14:textId="77777777" w:rsidR="00D80634" w:rsidRDefault="00BE0940">
            <w:pPr>
              <w:pStyle w:val="TableParagraph"/>
              <w:spacing w:line="201" w:lineRule="exact"/>
              <w:ind w:left="37"/>
              <w:rPr>
                <w:sz w:val="18"/>
              </w:rPr>
            </w:pPr>
            <w:r>
              <w:rPr>
                <w:sz w:val="18"/>
              </w:rPr>
              <w:t>Accès autorisé aux dispositifs mobiles</w:t>
            </w:r>
          </w:p>
        </w:tc>
        <w:tc>
          <w:tcPr>
            <w:tcW w:w="958" w:type="dxa"/>
            <w:tcBorders>
              <w:left w:val="single" w:sz="6" w:space="0" w:color="000000"/>
              <w:bottom w:val="single" w:sz="6" w:space="0" w:color="000000"/>
              <w:right w:val="single" w:sz="6" w:space="0" w:color="000000"/>
            </w:tcBorders>
            <w:shd w:val="clear" w:color="auto" w:fill="FF0000"/>
          </w:tcPr>
          <w:p w14:paraId="3C0B9709" w14:textId="77777777" w:rsidR="00D80634" w:rsidRDefault="00BE0940">
            <w:pPr>
              <w:pStyle w:val="TableParagraph"/>
              <w:spacing w:before="3" w:line="201" w:lineRule="exact"/>
              <w:ind w:left="126" w:right="102"/>
              <w:jc w:val="center"/>
              <w:rPr>
                <w:b/>
                <w:sz w:val="18"/>
              </w:rPr>
            </w:pPr>
            <w:r>
              <w:rPr>
                <w:b/>
                <w:color w:val="FFFFFF"/>
                <w:sz w:val="18"/>
              </w:rPr>
              <w:t>Élevé</w:t>
            </w:r>
          </w:p>
        </w:tc>
        <w:tc>
          <w:tcPr>
            <w:tcW w:w="8815" w:type="dxa"/>
            <w:tcBorders>
              <w:left w:val="single" w:sz="6" w:space="0" w:color="000000"/>
              <w:bottom w:val="single" w:sz="6" w:space="0" w:color="000000"/>
            </w:tcBorders>
          </w:tcPr>
          <w:p w14:paraId="23AE09EA" w14:textId="77777777" w:rsidR="00D80634" w:rsidRDefault="00BE0940">
            <w:pPr>
              <w:pStyle w:val="TableParagraph"/>
              <w:spacing w:line="201" w:lineRule="exact"/>
              <w:ind w:left="26"/>
              <w:rPr>
                <w:sz w:val="18"/>
              </w:rPr>
            </w:pPr>
            <w:r>
              <w:rPr>
                <w:sz w:val="18"/>
              </w:rPr>
              <w:t xml:space="preserve">(intentionnellement laissé </w:t>
            </w:r>
            <w:proofErr w:type="spellStart"/>
            <w:r>
              <w:rPr>
                <w:sz w:val="18"/>
              </w:rPr>
              <w:t>vide</w:t>
            </w:r>
            <w:proofErr w:type="spellEnd"/>
            <w:r>
              <w:rPr>
                <w:sz w:val="18"/>
              </w:rPr>
              <w:t>)</w:t>
            </w:r>
          </w:p>
        </w:tc>
        <w:tc>
          <w:tcPr>
            <w:tcW w:w="1705" w:type="dxa"/>
            <w:tcBorders>
              <w:bottom w:val="single" w:sz="6" w:space="0" w:color="000000"/>
            </w:tcBorders>
          </w:tcPr>
          <w:p w14:paraId="66BF2115" w14:textId="77777777" w:rsidR="00D80634" w:rsidRDefault="00D80634">
            <w:pPr>
              <w:pStyle w:val="TableParagraph"/>
              <w:rPr>
                <w:rFonts w:ascii="Times New Roman"/>
                <w:sz w:val="16"/>
              </w:rPr>
            </w:pPr>
          </w:p>
        </w:tc>
        <w:tc>
          <w:tcPr>
            <w:tcW w:w="3898" w:type="dxa"/>
            <w:tcBorders>
              <w:bottom w:val="single" w:sz="6" w:space="0" w:color="000000"/>
            </w:tcBorders>
          </w:tcPr>
          <w:p w14:paraId="4D6522FB" w14:textId="77777777" w:rsidR="00D80634" w:rsidRDefault="00D80634">
            <w:pPr>
              <w:pStyle w:val="TableParagraph"/>
              <w:rPr>
                <w:rFonts w:ascii="Times New Roman"/>
                <w:sz w:val="16"/>
              </w:rPr>
            </w:pPr>
          </w:p>
        </w:tc>
      </w:tr>
      <w:tr w:rsidR="00D80634" w14:paraId="069B1DBB" w14:textId="77777777">
        <w:trPr>
          <w:trHeight w:val="234"/>
        </w:trPr>
        <w:tc>
          <w:tcPr>
            <w:tcW w:w="4254" w:type="dxa"/>
            <w:gridSpan w:val="2"/>
            <w:tcBorders>
              <w:top w:val="single" w:sz="6" w:space="0" w:color="000000"/>
              <w:right w:val="single" w:sz="6" w:space="0" w:color="000000"/>
            </w:tcBorders>
          </w:tcPr>
          <w:p w14:paraId="476BFAE5" w14:textId="77777777" w:rsidR="00D80634" w:rsidRDefault="00BE0940">
            <w:pPr>
              <w:pStyle w:val="TableParagraph"/>
              <w:spacing w:line="206" w:lineRule="exact"/>
              <w:ind w:left="37"/>
              <w:rPr>
                <w:sz w:val="18"/>
              </w:rPr>
            </w:pPr>
            <w:r>
              <w:rPr>
                <w:sz w:val="18"/>
              </w:rPr>
              <w:t>Accès à distance</w:t>
            </w:r>
          </w:p>
        </w:tc>
        <w:tc>
          <w:tcPr>
            <w:tcW w:w="958" w:type="dxa"/>
            <w:tcBorders>
              <w:top w:val="single" w:sz="6" w:space="0" w:color="000000"/>
              <w:left w:val="single" w:sz="6" w:space="0" w:color="000000"/>
              <w:right w:val="single" w:sz="6" w:space="0" w:color="000000"/>
            </w:tcBorders>
            <w:shd w:val="clear" w:color="auto" w:fill="FF0000"/>
          </w:tcPr>
          <w:p w14:paraId="1484F22B" w14:textId="77777777" w:rsidR="00D80634" w:rsidRDefault="00BE0940">
            <w:pPr>
              <w:pStyle w:val="TableParagraph"/>
              <w:spacing w:before="8" w:line="206" w:lineRule="exact"/>
              <w:ind w:left="126" w:right="102"/>
              <w:jc w:val="center"/>
              <w:rPr>
                <w:b/>
                <w:sz w:val="18"/>
              </w:rPr>
            </w:pPr>
            <w:r>
              <w:rPr>
                <w:b/>
                <w:color w:val="FFFFFF"/>
                <w:sz w:val="18"/>
              </w:rPr>
              <w:t>Élevé</w:t>
            </w:r>
          </w:p>
        </w:tc>
        <w:tc>
          <w:tcPr>
            <w:tcW w:w="8815" w:type="dxa"/>
            <w:tcBorders>
              <w:top w:val="single" w:sz="6" w:space="0" w:color="000000"/>
              <w:left w:val="single" w:sz="6" w:space="0" w:color="000000"/>
            </w:tcBorders>
          </w:tcPr>
          <w:p w14:paraId="4B4B2054" w14:textId="77777777" w:rsidR="00D80634" w:rsidRDefault="00BE0940">
            <w:pPr>
              <w:pStyle w:val="TableParagraph"/>
              <w:spacing w:line="206" w:lineRule="exact"/>
              <w:ind w:left="26"/>
              <w:rPr>
                <w:sz w:val="18"/>
              </w:rPr>
            </w:pPr>
            <w:r>
              <w:rPr>
                <w:sz w:val="18"/>
              </w:rPr>
              <w:t xml:space="preserve">(intentionnellement laissé </w:t>
            </w:r>
            <w:proofErr w:type="spellStart"/>
            <w:r>
              <w:rPr>
                <w:sz w:val="18"/>
              </w:rPr>
              <w:t>vide</w:t>
            </w:r>
            <w:proofErr w:type="spellEnd"/>
            <w:r>
              <w:rPr>
                <w:sz w:val="18"/>
              </w:rPr>
              <w:t>)</w:t>
            </w:r>
          </w:p>
        </w:tc>
        <w:tc>
          <w:tcPr>
            <w:tcW w:w="1705" w:type="dxa"/>
            <w:tcBorders>
              <w:top w:val="single" w:sz="6" w:space="0" w:color="000000"/>
            </w:tcBorders>
          </w:tcPr>
          <w:p w14:paraId="1C242603" w14:textId="77777777" w:rsidR="00D80634" w:rsidRDefault="00D80634">
            <w:pPr>
              <w:pStyle w:val="TableParagraph"/>
              <w:rPr>
                <w:rFonts w:ascii="Times New Roman"/>
                <w:sz w:val="16"/>
              </w:rPr>
            </w:pPr>
          </w:p>
        </w:tc>
        <w:tc>
          <w:tcPr>
            <w:tcW w:w="3898" w:type="dxa"/>
            <w:tcBorders>
              <w:top w:val="single" w:sz="6" w:space="0" w:color="000000"/>
            </w:tcBorders>
          </w:tcPr>
          <w:p w14:paraId="31D2FF5B" w14:textId="77777777" w:rsidR="00D80634" w:rsidRDefault="00D80634">
            <w:pPr>
              <w:pStyle w:val="TableParagraph"/>
              <w:rPr>
                <w:rFonts w:ascii="Times New Roman"/>
                <w:sz w:val="16"/>
              </w:rPr>
            </w:pPr>
          </w:p>
        </w:tc>
      </w:tr>
      <w:tr w:rsidR="00D80634" w14:paraId="0BBB2E82" w14:textId="77777777">
        <w:trPr>
          <w:trHeight w:val="229"/>
        </w:trPr>
        <w:tc>
          <w:tcPr>
            <w:tcW w:w="713" w:type="dxa"/>
            <w:tcBorders>
              <w:right w:val="nil"/>
            </w:tcBorders>
            <w:shd w:val="clear" w:color="auto" w:fill="D9D9D9"/>
          </w:tcPr>
          <w:p w14:paraId="07D02FFB" w14:textId="77777777" w:rsidR="00D80634" w:rsidRDefault="00BE0940">
            <w:pPr>
              <w:pStyle w:val="TableParagraph"/>
              <w:spacing w:before="3" w:line="206" w:lineRule="exact"/>
              <w:ind w:left="37"/>
              <w:rPr>
                <w:b/>
                <w:sz w:val="18"/>
              </w:rPr>
            </w:pPr>
            <w:r>
              <w:rPr>
                <w:b/>
                <w:sz w:val="18"/>
              </w:rPr>
              <w:t>NFR-8</w:t>
            </w:r>
          </w:p>
        </w:tc>
        <w:tc>
          <w:tcPr>
            <w:tcW w:w="3541" w:type="dxa"/>
            <w:tcBorders>
              <w:left w:val="nil"/>
              <w:right w:val="nil"/>
            </w:tcBorders>
            <w:shd w:val="clear" w:color="auto" w:fill="D9D9D9"/>
          </w:tcPr>
          <w:p w14:paraId="58CD67A1" w14:textId="77777777" w:rsidR="00D80634" w:rsidRDefault="00BE0940">
            <w:pPr>
              <w:pStyle w:val="TableParagraph"/>
              <w:spacing w:before="3" w:line="206" w:lineRule="exact"/>
              <w:ind w:left="54"/>
              <w:rPr>
                <w:b/>
                <w:sz w:val="18"/>
              </w:rPr>
            </w:pPr>
            <w:r>
              <w:rPr>
                <w:b/>
                <w:sz w:val="18"/>
              </w:rPr>
              <w:t>Disponibilité</w:t>
            </w:r>
          </w:p>
        </w:tc>
        <w:tc>
          <w:tcPr>
            <w:tcW w:w="958" w:type="dxa"/>
            <w:tcBorders>
              <w:left w:val="nil"/>
              <w:right w:val="nil"/>
            </w:tcBorders>
            <w:shd w:val="clear" w:color="auto" w:fill="D9D9D9"/>
          </w:tcPr>
          <w:p w14:paraId="5B0D7536" w14:textId="77777777" w:rsidR="00D80634" w:rsidRDefault="00D80634">
            <w:pPr>
              <w:pStyle w:val="TableParagraph"/>
              <w:rPr>
                <w:rFonts w:ascii="Times New Roman"/>
                <w:sz w:val="16"/>
              </w:rPr>
            </w:pPr>
          </w:p>
        </w:tc>
        <w:tc>
          <w:tcPr>
            <w:tcW w:w="8815" w:type="dxa"/>
            <w:tcBorders>
              <w:left w:val="nil"/>
            </w:tcBorders>
            <w:shd w:val="clear" w:color="auto" w:fill="D9D9D9"/>
          </w:tcPr>
          <w:p w14:paraId="2E567DC6" w14:textId="77777777" w:rsidR="00D80634" w:rsidRDefault="00D80634">
            <w:pPr>
              <w:pStyle w:val="TableParagraph"/>
              <w:rPr>
                <w:rFonts w:ascii="Times New Roman"/>
                <w:sz w:val="16"/>
              </w:rPr>
            </w:pPr>
          </w:p>
        </w:tc>
        <w:tc>
          <w:tcPr>
            <w:tcW w:w="1705" w:type="dxa"/>
            <w:shd w:val="clear" w:color="auto" w:fill="D9D9D9"/>
          </w:tcPr>
          <w:p w14:paraId="4723D0A6" w14:textId="77777777" w:rsidR="00D80634" w:rsidRDefault="00D80634">
            <w:pPr>
              <w:pStyle w:val="TableParagraph"/>
              <w:rPr>
                <w:rFonts w:ascii="Times New Roman"/>
                <w:sz w:val="16"/>
              </w:rPr>
            </w:pPr>
          </w:p>
        </w:tc>
        <w:tc>
          <w:tcPr>
            <w:tcW w:w="3898" w:type="dxa"/>
            <w:shd w:val="clear" w:color="auto" w:fill="D9D9D9"/>
          </w:tcPr>
          <w:p w14:paraId="4408413A" w14:textId="77777777" w:rsidR="00D80634" w:rsidRDefault="00D80634">
            <w:pPr>
              <w:pStyle w:val="TableParagraph"/>
              <w:rPr>
                <w:rFonts w:ascii="Times New Roman"/>
                <w:sz w:val="16"/>
              </w:rPr>
            </w:pPr>
          </w:p>
        </w:tc>
      </w:tr>
      <w:tr w:rsidR="00D80634" w14:paraId="18B64B98" w14:textId="77777777">
        <w:trPr>
          <w:trHeight w:val="229"/>
        </w:trPr>
        <w:tc>
          <w:tcPr>
            <w:tcW w:w="4254" w:type="dxa"/>
            <w:gridSpan w:val="2"/>
            <w:tcBorders>
              <w:right w:val="single" w:sz="6" w:space="0" w:color="000000"/>
            </w:tcBorders>
          </w:tcPr>
          <w:p w14:paraId="26F3DBF0" w14:textId="77777777" w:rsidR="00D80634" w:rsidRDefault="00BE0940">
            <w:pPr>
              <w:pStyle w:val="TableParagraph"/>
              <w:spacing w:line="201" w:lineRule="exact"/>
              <w:ind w:left="37"/>
              <w:rPr>
                <w:sz w:val="18"/>
              </w:rPr>
            </w:pPr>
            <w:r>
              <w:rPr>
                <w:sz w:val="18"/>
              </w:rPr>
              <w:t>Accès 24/7/365</w:t>
            </w:r>
          </w:p>
        </w:tc>
        <w:tc>
          <w:tcPr>
            <w:tcW w:w="958" w:type="dxa"/>
            <w:tcBorders>
              <w:left w:val="single" w:sz="6" w:space="0" w:color="000000"/>
              <w:right w:val="single" w:sz="6" w:space="0" w:color="000000"/>
            </w:tcBorders>
            <w:shd w:val="clear" w:color="auto" w:fill="FF0000"/>
          </w:tcPr>
          <w:p w14:paraId="74494E31" w14:textId="77777777" w:rsidR="00D80634" w:rsidRDefault="00BE0940">
            <w:pPr>
              <w:pStyle w:val="TableParagraph"/>
              <w:spacing w:before="3" w:line="206" w:lineRule="exact"/>
              <w:ind w:left="126" w:right="102"/>
              <w:jc w:val="center"/>
              <w:rPr>
                <w:b/>
                <w:sz w:val="18"/>
              </w:rPr>
            </w:pPr>
            <w:r>
              <w:rPr>
                <w:b/>
                <w:color w:val="FFFFFF"/>
                <w:sz w:val="18"/>
              </w:rPr>
              <w:t>Élevé</w:t>
            </w:r>
          </w:p>
        </w:tc>
        <w:tc>
          <w:tcPr>
            <w:tcW w:w="8815" w:type="dxa"/>
            <w:tcBorders>
              <w:left w:val="single" w:sz="6" w:space="0" w:color="000000"/>
            </w:tcBorders>
          </w:tcPr>
          <w:p w14:paraId="3B499CFF" w14:textId="77777777" w:rsidR="00D80634" w:rsidRDefault="00BE0940">
            <w:pPr>
              <w:pStyle w:val="TableParagraph"/>
              <w:spacing w:line="201" w:lineRule="exact"/>
              <w:ind w:left="26"/>
              <w:rPr>
                <w:sz w:val="18"/>
              </w:rPr>
            </w:pPr>
            <w:r>
              <w:rPr>
                <w:sz w:val="18"/>
              </w:rPr>
              <w:t xml:space="preserve">(intentionnellement laissé </w:t>
            </w:r>
            <w:proofErr w:type="spellStart"/>
            <w:r>
              <w:rPr>
                <w:sz w:val="18"/>
              </w:rPr>
              <w:t>vide</w:t>
            </w:r>
            <w:proofErr w:type="spellEnd"/>
            <w:r>
              <w:rPr>
                <w:sz w:val="18"/>
              </w:rPr>
              <w:t>)</w:t>
            </w:r>
          </w:p>
        </w:tc>
        <w:tc>
          <w:tcPr>
            <w:tcW w:w="1705" w:type="dxa"/>
          </w:tcPr>
          <w:p w14:paraId="1218AB65" w14:textId="77777777" w:rsidR="00D80634" w:rsidRDefault="00D80634">
            <w:pPr>
              <w:pStyle w:val="TableParagraph"/>
              <w:rPr>
                <w:rFonts w:ascii="Times New Roman"/>
                <w:sz w:val="16"/>
              </w:rPr>
            </w:pPr>
          </w:p>
        </w:tc>
        <w:tc>
          <w:tcPr>
            <w:tcW w:w="3898" w:type="dxa"/>
          </w:tcPr>
          <w:p w14:paraId="5774037A" w14:textId="77777777" w:rsidR="00D80634" w:rsidRDefault="00D80634">
            <w:pPr>
              <w:pStyle w:val="TableParagraph"/>
              <w:rPr>
                <w:rFonts w:ascii="Times New Roman"/>
                <w:sz w:val="16"/>
              </w:rPr>
            </w:pPr>
          </w:p>
        </w:tc>
      </w:tr>
      <w:tr w:rsidR="00D80634" w14:paraId="6316AFDA" w14:textId="77777777">
        <w:trPr>
          <w:trHeight w:val="228"/>
        </w:trPr>
        <w:tc>
          <w:tcPr>
            <w:tcW w:w="713" w:type="dxa"/>
            <w:tcBorders>
              <w:right w:val="nil"/>
            </w:tcBorders>
            <w:shd w:val="clear" w:color="auto" w:fill="D9D9D9"/>
          </w:tcPr>
          <w:p w14:paraId="247ECBC1" w14:textId="77777777" w:rsidR="00D80634" w:rsidRDefault="00BE0940">
            <w:pPr>
              <w:pStyle w:val="TableParagraph"/>
              <w:spacing w:before="3" w:line="206" w:lineRule="exact"/>
              <w:ind w:left="37"/>
              <w:rPr>
                <w:b/>
                <w:sz w:val="18"/>
              </w:rPr>
            </w:pPr>
            <w:r>
              <w:rPr>
                <w:b/>
                <w:sz w:val="18"/>
              </w:rPr>
              <w:t>NFR-9</w:t>
            </w:r>
          </w:p>
        </w:tc>
        <w:tc>
          <w:tcPr>
            <w:tcW w:w="3541" w:type="dxa"/>
            <w:tcBorders>
              <w:left w:val="nil"/>
              <w:right w:val="nil"/>
            </w:tcBorders>
            <w:shd w:val="clear" w:color="auto" w:fill="D9D9D9"/>
          </w:tcPr>
          <w:p w14:paraId="2F5B742B" w14:textId="77777777" w:rsidR="00D80634" w:rsidRDefault="00BE0940">
            <w:pPr>
              <w:pStyle w:val="TableParagraph"/>
              <w:spacing w:before="3" w:line="206" w:lineRule="exact"/>
              <w:ind w:left="54"/>
              <w:rPr>
                <w:b/>
                <w:sz w:val="18"/>
              </w:rPr>
            </w:pPr>
            <w:r>
              <w:rPr>
                <w:b/>
                <w:sz w:val="18"/>
              </w:rPr>
              <w:t>Résidence des données</w:t>
            </w:r>
          </w:p>
        </w:tc>
        <w:tc>
          <w:tcPr>
            <w:tcW w:w="958" w:type="dxa"/>
            <w:tcBorders>
              <w:left w:val="nil"/>
              <w:right w:val="nil"/>
            </w:tcBorders>
            <w:shd w:val="clear" w:color="auto" w:fill="D9D9D9"/>
          </w:tcPr>
          <w:p w14:paraId="62847348" w14:textId="77777777" w:rsidR="00D80634" w:rsidRDefault="00D80634">
            <w:pPr>
              <w:pStyle w:val="TableParagraph"/>
              <w:rPr>
                <w:rFonts w:ascii="Times New Roman"/>
                <w:sz w:val="16"/>
              </w:rPr>
            </w:pPr>
          </w:p>
        </w:tc>
        <w:tc>
          <w:tcPr>
            <w:tcW w:w="8815" w:type="dxa"/>
            <w:tcBorders>
              <w:left w:val="nil"/>
            </w:tcBorders>
            <w:shd w:val="clear" w:color="auto" w:fill="D9D9D9"/>
          </w:tcPr>
          <w:p w14:paraId="0E476CF2" w14:textId="77777777" w:rsidR="00D80634" w:rsidRDefault="00D80634">
            <w:pPr>
              <w:pStyle w:val="TableParagraph"/>
              <w:rPr>
                <w:rFonts w:ascii="Times New Roman"/>
                <w:sz w:val="16"/>
              </w:rPr>
            </w:pPr>
          </w:p>
        </w:tc>
        <w:tc>
          <w:tcPr>
            <w:tcW w:w="1705" w:type="dxa"/>
            <w:shd w:val="clear" w:color="auto" w:fill="D9D9D9"/>
          </w:tcPr>
          <w:p w14:paraId="652B46F2" w14:textId="77777777" w:rsidR="00D80634" w:rsidRDefault="00D80634">
            <w:pPr>
              <w:pStyle w:val="TableParagraph"/>
              <w:rPr>
                <w:rFonts w:ascii="Times New Roman"/>
                <w:sz w:val="16"/>
              </w:rPr>
            </w:pPr>
          </w:p>
        </w:tc>
        <w:tc>
          <w:tcPr>
            <w:tcW w:w="3898" w:type="dxa"/>
            <w:shd w:val="clear" w:color="auto" w:fill="D9D9D9"/>
          </w:tcPr>
          <w:p w14:paraId="484D933F" w14:textId="77777777" w:rsidR="00D80634" w:rsidRDefault="00D80634">
            <w:pPr>
              <w:pStyle w:val="TableParagraph"/>
              <w:rPr>
                <w:rFonts w:ascii="Times New Roman"/>
                <w:sz w:val="16"/>
              </w:rPr>
            </w:pPr>
          </w:p>
        </w:tc>
      </w:tr>
      <w:tr w:rsidR="00D80634" w14:paraId="520CBF8C" w14:textId="77777777">
        <w:trPr>
          <w:trHeight w:val="229"/>
        </w:trPr>
        <w:tc>
          <w:tcPr>
            <w:tcW w:w="4254" w:type="dxa"/>
            <w:gridSpan w:val="2"/>
            <w:tcBorders>
              <w:right w:val="single" w:sz="6" w:space="0" w:color="000000"/>
            </w:tcBorders>
          </w:tcPr>
          <w:p w14:paraId="78652179" w14:textId="77777777" w:rsidR="00D80634" w:rsidRDefault="00BE0940">
            <w:pPr>
              <w:pStyle w:val="TableParagraph"/>
              <w:spacing w:line="201" w:lineRule="exact"/>
              <w:ind w:left="37"/>
              <w:rPr>
                <w:sz w:val="18"/>
              </w:rPr>
            </w:pPr>
            <w:r>
              <w:rPr>
                <w:sz w:val="18"/>
              </w:rPr>
              <w:t>Toutes les données doivent résider au Canada et être sauvegardées au Canada</w:t>
            </w:r>
          </w:p>
        </w:tc>
        <w:tc>
          <w:tcPr>
            <w:tcW w:w="958" w:type="dxa"/>
            <w:tcBorders>
              <w:left w:val="single" w:sz="6" w:space="0" w:color="000000"/>
              <w:right w:val="single" w:sz="6" w:space="0" w:color="000000"/>
            </w:tcBorders>
            <w:shd w:val="clear" w:color="auto" w:fill="FF0000"/>
          </w:tcPr>
          <w:p w14:paraId="5AC212A5" w14:textId="77777777" w:rsidR="00D80634" w:rsidRDefault="00BE0940">
            <w:pPr>
              <w:pStyle w:val="TableParagraph"/>
              <w:spacing w:before="3" w:line="206" w:lineRule="exact"/>
              <w:ind w:left="126" w:right="102"/>
              <w:jc w:val="center"/>
              <w:rPr>
                <w:b/>
                <w:sz w:val="18"/>
              </w:rPr>
            </w:pPr>
            <w:r>
              <w:rPr>
                <w:b/>
                <w:color w:val="FFFFFF"/>
                <w:sz w:val="18"/>
              </w:rPr>
              <w:t>Élevé</w:t>
            </w:r>
          </w:p>
        </w:tc>
        <w:tc>
          <w:tcPr>
            <w:tcW w:w="8815" w:type="dxa"/>
            <w:tcBorders>
              <w:left w:val="single" w:sz="6" w:space="0" w:color="000000"/>
            </w:tcBorders>
          </w:tcPr>
          <w:p w14:paraId="62522F29" w14:textId="77777777" w:rsidR="00D80634" w:rsidRDefault="00BE0940">
            <w:pPr>
              <w:pStyle w:val="TableParagraph"/>
              <w:spacing w:line="201" w:lineRule="exact"/>
              <w:ind w:left="26"/>
              <w:rPr>
                <w:sz w:val="18"/>
              </w:rPr>
            </w:pPr>
            <w:r>
              <w:rPr>
                <w:sz w:val="18"/>
              </w:rPr>
              <w:t xml:space="preserve">(intentionnellement laissé </w:t>
            </w:r>
            <w:proofErr w:type="spellStart"/>
            <w:r>
              <w:rPr>
                <w:sz w:val="18"/>
              </w:rPr>
              <w:t>vide</w:t>
            </w:r>
            <w:proofErr w:type="spellEnd"/>
            <w:r>
              <w:rPr>
                <w:sz w:val="18"/>
              </w:rPr>
              <w:t>)</w:t>
            </w:r>
          </w:p>
        </w:tc>
        <w:tc>
          <w:tcPr>
            <w:tcW w:w="1705" w:type="dxa"/>
          </w:tcPr>
          <w:p w14:paraId="05E83554" w14:textId="77777777" w:rsidR="00D80634" w:rsidRDefault="00D80634">
            <w:pPr>
              <w:pStyle w:val="TableParagraph"/>
              <w:rPr>
                <w:rFonts w:ascii="Times New Roman"/>
                <w:sz w:val="16"/>
              </w:rPr>
            </w:pPr>
          </w:p>
        </w:tc>
        <w:tc>
          <w:tcPr>
            <w:tcW w:w="3898" w:type="dxa"/>
          </w:tcPr>
          <w:p w14:paraId="38528D8A" w14:textId="77777777" w:rsidR="00D80634" w:rsidRDefault="00D80634">
            <w:pPr>
              <w:pStyle w:val="TableParagraph"/>
              <w:rPr>
                <w:rFonts w:ascii="Times New Roman"/>
                <w:sz w:val="16"/>
              </w:rPr>
            </w:pPr>
          </w:p>
        </w:tc>
      </w:tr>
      <w:tr w:rsidR="00D80634" w14:paraId="4FDF034B" w14:textId="77777777">
        <w:trPr>
          <w:trHeight w:val="454"/>
        </w:trPr>
        <w:tc>
          <w:tcPr>
            <w:tcW w:w="713" w:type="dxa"/>
            <w:tcBorders>
              <w:right w:val="nil"/>
            </w:tcBorders>
            <w:shd w:val="clear" w:color="auto" w:fill="D9D9D9"/>
          </w:tcPr>
          <w:p w14:paraId="4E1D4496" w14:textId="77777777" w:rsidR="00D80634" w:rsidRDefault="00BE0940">
            <w:pPr>
              <w:pStyle w:val="TableParagraph"/>
              <w:spacing w:before="3"/>
              <w:ind w:left="37"/>
              <w:rPr>
                <w:b/>
                <w:sz w:val="18"/>
              </w:rPr>
            </w:pPr>
            <w:r>
              <w:rPr>
                <w:b/>
                <w:sz w:val="18"/>
              </w:rPr>
              <w:t>NFR-10</w:t>
            </w:r>
          </w:p>
        </w:tc>
        <w:tc>
          <w:tcPr>
            <w:tcW w:w="3541" w:type="dxa"/>
            <w:tcBorders>
              <w:left w:val="nil"/>
              <w:right w:val="nil"/>
            </w:tcBorders>
            <w:shd w:val="clear" w:color="auto" w:fill="D9D9D9"/>
          </w:tcPr>
          <w:p w14:paraId="53DD0974" w14:textId="77777777" w:rsidR="00D80634" w:rsidRDefault="00BE0940">
            <w:pPr>
              <w:pStyle w:val="TableParagraph"/>
              <w:spacing w:before="3"/>
              <w:ind w:left="54"/>
              <w:rPr>
                <w:b/>
                <w:sz w:val="18"/>
              </w:rPr>
            </w:pPr>
            <w:r>
              <w:rPr>
                <w:b/>
                <w:sz w:val="18"/>
              </w:rPr>
              <w:t>Sécurité</w:t>
            </w:r>
          </w:p>
        </w:tc>
        <w:tc>
          <w:tcPr>
            <w:tcW w:w="958" w:type="dxa"/>
            <w:tcBorders>
              <w:left w:val="nil"/>
              <w:right w:val="nil"/>
            </w:tcBorders>
            <w:shd w:val="clear" w:color="auto" w:fill="D9D9D9"/>
          </w:tcPr>
          <w:p w14:paraId="61C0949C" w14:textId="77777777" w:rsidR="00D80634" w:rsidRDefault="00D80634">
            <w:pPr>
              <w:pStyle w:val="TableParagraph"/>
              <w:rPr>
                <w:rFonts w:ascii="Times New Roman"/>
                <w:sz w:val="18"/>
              </w:rPr>
            </w:pPr>
          </w:p>
        </w:tc>
        <w:tc>
          <w:tcPr>
            <w:tcW w:w="8815" w:type="dxa"/>
            <w:tcBorders>
              <w:left w:val="nil"/>
            </w:tcBorders>
            <w:shd w:val="clear" w:color="auto" w:fill="D9D9D9"/>
          </w:tcPr>
          <w:p w14:paraId="34120CF9" w14:textId="77777777" w:rsidR="00D80634" w:rsidRDefault="00D80634">
            <w:pPr>
              <w:pStyle w:val="TableParagraph"/>
              <w:rPr>
                <w:rFonts w:ascii="Times New Roman"/>
                <w:sz w:val="18"/>
              </w:rPr>
            </w:pPr>
          </w:p>
        </w:tc>
        <w:tc>
          <w:tcPr>
            <w:tcW w:w="1705" w:type="dxa"/>
            <w:shd w:val="clear" w:color="auto" w:fill="D9D9D9"/>
          </w:tcPr>
          <w:p w14:paraId="3388804E" w14:textId="77777777" w:rsidR="00D80634" w:rsidRDefault="00D80634">
            <w:pPr>
              <w:pStyle w:val="TableParagraph"/>
              <w:rPr>
                <w:rFonts w:ascii="Times New Roman"/>
                <w:sz w:val="18"/>
              </w:rPr>
            </w:pPr>
          </w:p>
        </w:tc>
        <w:tc>
          <w:tcPr>
            <w:tcW w:w="3898" w:type="dxa"/>
            <w:shd w:val="clear" w:color="auto" w:fill="D9D9D9"/>
          </w:tcPr>
          <w:p w14:paraId="16AEEDA1" w14:textId="77777777" w:rsidR="00D80634" w:rsidRDefault="00D80634">
            <w:pPr>
              <w:pStyle w:val="TableParagraph"/>
              <w:rPr>
                <w:rFonts w:ascii="Times New Roman"/>
                <w:sz w:val="18"/>
              </w:rPr>
            </w:pPr>
          </w:p>
        </w:tc>
      </w:tr>
      <w:tr w:rsidR="00D80634" w14:paraId="4F9B8A65" w14:textId="77777777">
        <w:trPr>
          <w:trHeight w:val="224"/>
        </w:trPr>
        <w:tc>
          <w:tcPr>
            <w:tcW w:w="4254" w:type="dxa"/>
            <w:gridSpan w:val="2"/>
            <w:tcBorders>
              <w:bottom w:val="single" w:sz="6" w:space="0" w:color="000000"/>
              <w:right w:val="single" w:sz="6" w:space="0" w:color="000000"/>
            </w:tcBorders>
          </w:tcPr>
          <w:p w14:paraId="398E2ADD" w14:textId="77777777" w:rsidR="00D80634" w:rsidRDefault="00BE0940">
            <w:pPr>
              <w:pStyle w:val="TableParagraph"/>
              <w:spacing w:line="201" w:lineRule="exact"/>
              <w:ind w:left="37"/>
              <w:rPr>
                <w:sz w:val="18"/>
              </w:rPr>
            </w:pPr>
            <w:r>
              <w:rPr>
                <w:sz w:val="18"/>
              </w:rPr>
              <w:t>Ouverture de session unique</w:t>
            </w:r>
          </w:p>
        </w:tc>
        <w:tc>
          <w:tcPr>
            <w:tcW w:w="958" w:type="dxa"/>
            <w:tcBorders>
              <w:left w:val="single" w:sz="6" w:space="0" w:color="000000"/>
              <w:bottom w:val="single" w:sz="6" w:space="0" w:color="000000"/>
              <w:right w:val="single" w:sz="6" w:space="0" w:color="000000"/>
            </w:tcBorders>
            <w:shd w:val="clear" w:color="auto" w:fill="FFFF00"/>
          </w:tcPr>
          <w:p w14:paraId="1E0F393A" w14:textId="77777777" w:rsidR="00D80634" w:rsidRDefault="00BE0940">
            <w:pPr>
              <w:pStyle w:val="TableParagraph"/>
              <w:spacing w:before="3" w:line="201" w:lineRule="exact"/>
              <w:ind w:left="126" w:right="109"/>
              <w:jc w:val="center"/>
              <w:rPr>
                <w:b/>
                <w:sz w:val="18"/>
              </w:rPr>
            </w:pPr>
            <w:r>
              <w:rPr>
                <w:b/>
                <w:sz w:val="18"/>
              </w:rPr>
              <w:t>Moyen</w:t>
            </w:r>
          </w:p>
        </w:tc>
        <w:tc>
          <w:tcPr>
            <w:tcW w:w="8815" w:type="dxa"/>
            <w:tcBorders>
              <w:left w:val="single" w:sz="6" w:space="0" w:color="000000"/>
              <w:bottom w:val="single" w:sz="6" w:space="0" w:color="000000"/>
            </w:tcBorders>
          </w:tcPr>
          <w:p w14:paraId="491330D9" w14:textId="77777777" w:rsidR="00D80634" w:rsidRDefault="00BE0940">
            <w:pPr>
              <w:pStyle w:val="TableParagraph"/>
              <w:spacing w:line="201" w:lineRule="exact"/>
              <w:ind w:left="26"/>
              <w:rPr>
                <w:sz w:val="18"/>
              </w:rPr>
            </w:pPr>
            <w:r>
              <w:rPr>
                <w:sz w:val="18"/>
              </w:rPr>
              <w:t xml:space="preserve">(intentionnellement laissé </w:t>
            </w:r>
            <w:proofErr w:type="spellStart"/>
            <w:r>
              <w:rPr>
                <w:sz w:val="18"/>
              </w:rPr>
              <w:t>vide</w:t>
            </w:r>
            <w:proofErr w:type="spellEnd"/>
            <w:r>
              <w:rPr>
                <w:sz w:val="18"/>
              </w:rPr>
              <w:t>)</w:t>
            </w:r>
          </w:p>
        </w:tc>
        <w:tc>
          <w:tcPr>
            <w:tcW w:w="1705" w:type="dxa"/>
            <w:tcBorders>
              <w:bottom w:val="single" w:sz="6" w:space="0" w:color="000000"/>
            </w:tcBorders>
          </w:tcPr>
          <w:p w14:paraId="0045D951" w14:textId="77777777" w:rsidR="00D80634" w:rsidRDefault="00D80634">
            <w:pPr>
              <w:pStyle w:val="TableParagraph"/>
              <w:rPr>
                <w:rFonts w:ascii="Times New Roman"/>
                <w:sz w:val="16"/>
              </w:rPr>
            </w:pPr>
          </w:p>
        </w:tc>
        <w:tc>
          <w:tcPr>
            <w:tcW w:w="3898" w:type="dxa"/>
            <w:tcBorders>
              <w:bottom w:val="single" w:sz="6" w:space="0" w:color="000000"/>
            </w:tcBorders>
          </w:tcPr>
          <w:p w14:paraId="12AE9BCC" w14:textId="77777777" w:rsidR="00D80634" w:rsidRDefault="00D80634">
            <w:pPr>
              <w:pStyle w:val="TableParagraph"/>
              <w:rPr>
                <w:rFonts w:ascii="Times New Roman"/>
                <w:sz w:val="16"/>
              </w:rPr>
            </w:pPr>
          </w:p>
        </w:tc>
      </w:tr>
      <w:tr w:rsidR="00D80634" w14:paraId="581E4883" w14:textId="77777777">
        <w:trPr>
          <w:trHeight w:val="459"/>
        </w:trPr>
        <w:tc>
          <w:tcPr>
            <w:tcW w:w="4254" w:type="dxa"/>
            <w:gridSpan w:val="2"/>
            <w:tcBorders>
              <w:top w:val="single" w:sz="6" w:space="0" w:color="000000"/>
              <w:bottom w:val="single" w:sz="6" w:space="0" w:color="000000"/>
              <w:right w:val="single" w:sz="6" w:space="0" w:color="000000"/>
            </w:tcBorders>
          </w:tcPr>
          <w:p w14:paraId="1D19301F" w14:textId="77777777" w:rsidR="00D80634" w:rsidRDefault="00BE0940">
            <w:pPr>
              <w:pStyle w:val="TableParagraph"/>
              <w:spacing w:line="206" w:lineRule="exact"/>
              <w:ind w:left="37"/>
              <w:rPr>
                <w:sz w:val="18"/>
              </w:rPr>
            </w:pPr>
            <w:r>
              <w:rPr>
                <w:sz w:val="18"/>
              </w:rPr>
              <w:t>Accès basé sur les rôles (RBAC), facilement configurable par</w:t>
            </w:r>
          </w:p>
          <w:p w14:paraId="6A57E2BC" w14:textId="77777777" w:rsidR="00D80634" w:rsidRDefault="00BE0940">
            <w:pPr>
              <w:pStyle w:val="TableParagraph"/>
              <w:spacing w:before="18"/>
              <w:ind w:left="37"/>
              <w:rPr>
                <w:sz w:val="18"/>
              </w:rPr>
            </w:pPr>
            <w:r>
              <w:rPr>
                <w:sz w:val="18"/>
              </w:rPr>
              <w:t>l’organisation</w:t>
            </w:r>
          </w:p>
        </w:tc>
        <w:tc>
          <w:tcPr>
            <w:tcW w:w="958" w:type="dxa"/>
            <w:tcBorders>
              <w:top w:val="single" w:sz="6" w:space="0" w:color="000000"/>
              <w:left w:val="single" w:sz="6" w:space="0" w:color="000000"/>
              <w:bottom w:val="single" w:sz="6" w:space="0" w:color="000000"/>
              <w:right w:val="single" w:sz="6" w:space="0" w:color="000000"/>
            </w:tcBorders>
            <w:shd w:val="clear" w:color="auto" w:fill="FF0000"/>
          </w:tcPr>
          <w:p w14:paraId="48A23F75" w14:textId="77777777" w:rsidR="00D80634" w:rsidRDefault="00BE0940">
            <w:pPr>
              <w:pStyle w:val="TableParagraph"/>
              <w:spacing w:before="8"/>
              <w:ind w:left="126" w:right="102"/>
              <w:jc w:val="center"/>
              <w:rPr>
                <w:b/>
                <w:sz w:val="18"/>
              </w:rPr>
            </w:pPr>
            <w:r>
              <w:rPr>
                <w:b/>
                <w:color w:val="FFFFFF"/>
                <w:sz w:val="18"/>
              </w:rPr>
              <w:t>Élevé</w:t>
            </w:r>
          </w:p>
        </w:tc>
        <w:tc>
          <w:tcPr>
            <w:tcW w:w="8815" w:type="dxa"/>
            <w:tcBorders>
              <w:top w:val="single" w:sz="6" w:space="0" w:color="000000"/>
              <w:left w:val="single" w:sz="6" w:space="0" w:color="000000"/>
              <w:bottom w:val="single" w:sz="6" w:space="0" w:color="000000"/>
            </w:tcBorders>
          </w:tcPr>
          <w:p w14:paraId="13693A55" w14:textId="77777777" w:rsidR="00D80634" w:rsidRDefault="00BE0940">
            <w:pPr>
              <w:pStyle w:val="TableParagraph"/>
              <w:spacing w:line="206" w:lineRule="exact"/>
              <w:ind w:left="26"/>
              <w:rPr>
                <w:sz w:val="18"/>
              </w:rPr>
            </w:pPr>
            <w:r>
              <w:rPr>
                <w:sz w:val="18"/>
              </w:rPr>
              <w:t xml:space="preserve">(intentionnellement laissé </w:t>
            </w:r>
            <w:proofErr w:type="spellStart"/>
            <w:r>
              <w:rPr>
                <w:sz w:val="18"/>
              </w:rPr>
              <w:t>vide</w:t>
            </w:r>
            <w:proofErr w:type="spellEnd"/>
            <w:r>
              <w:rPr>
                <w:sz w:val="18"/>
              </w:rPr>
              <w:t>)</w:t>
            </w:r>
          </w:p>
        </w:tc>
        <w:tc>
          <w:tcPr>
            <w:tcW w:w="1705" w:type="dxa"/>
            <w:tcBorders>
              <w:top w:val="single" w:sz="6" w:space="0" w:color="000000"/>
              <w:bottom w:val="single" w:sz="6" w:space="0" w:color="000000"/>
            </w:tcBorders>
          </w:tcPr>
          <w:p w14:paraId="46EF85A7" w14:textId="77777777" w:rsidR="00D80634" w:rsidRDefault="00D80634">
            <w:pPr>
              <w:pStyle w:val="TableParagraph"/>
              <w:rPr>
                <w:rFonts w:ascii="Times New Roman"/>
                <w:sz w:val="18"/>
              </w:rPr>
            </w:pPr>
          </w:p>
        </w:tc>
        <w:tc>
          <w:tcPr>
            <w:tcW w:w="3898" w:type="dxa"/>
            <w:tcBorders>
              <w:top w:val="single" w:sz="6" w:space="0" w:color="000000"/>
              <w:bottom w:val="single" w:sz="6" w:space="0" w:color="000000"/>
            </w:tcBorders>
          </w:tcPr>
          <w:p w14:paraId="6DE7290A" w14:textId="77777777" w:rsidR="00D80634" w:rsidRDefault="00D80634">
            <w:pPr>
              <w:pStyle w:val="TableParagraph"/>
              <w:rPr>
                <w:rFonts w:ascii="Times New Roman"/>
                <w:sz w:val="18"/>
              </w:rPr>
            </w:pPr>
          </w:p>
        </w:tc>
      </w:tr>
      <w:tr w:rsidR="00D80634" w14:paraId="6FA9552A" w14:textId="77777777">
        <w:trPr>
          <w:trHeight w:val="230"/>
        </w:trPr>
        <w:tc>
          <w:tcPr>
            <w:tcW w:w="4254" w:type="dxa"/>
            <w:gridSpan w:val="2"/>
            <w:tcBorders>
              <w:top w:val="single" w:sz="6" w:space="0" w:color="000000"/>
              <w:bottom w:val="single" w:sz="6" w:space="0" w:color="000000"/>
              <w:right w:val="single" w:sz="6" w:space="0" w:color="000000"/>
            </w:tcBorders>
          </w:tcPr>
          <w:p w14:paraId="1CD0A860" w14:textId="77777777" w:rsidR="00D80634" w:rsidRDefault="00BE0940">
            <w:pPr>
              <w:pStyle w:val="TableParagraph"/>
              <w:spacing w:line="206" w:lineRule="exact"/>
              <w:ind w:left="37"/>
              <w:rPr>
                <w:sz w:val="18"/>
              </w:rPr>
            </w:pPr>
            <w:r>
              <w:rPr>
                <w:sz w:val="18"/>
              </w:rPr>
              <w:t>Authentification multifactorielle (AMF)</w:t>
            </w:r>
          </w:p>
        </w:tc>
        <w:tc>
          <w:tcPr>
            <w:tcW w:w="958" w:type="dxa"/>
            <w:tcBorders>
              <w:top w:val="single" w:sz="6" w:space="0" w:color="000000"/>
              <w:left w:val="single" w:sz="6" w:space="0" w:color="000000"/>
              <w:bottom w:val="single" w:sz="6" w:space="0" w:color="000000"/>
              <w:right w:val="single" w:sz="6" w:space="0" w:color="000000"/>
            </w:tcBorders>
            <w:shd w:val="clear" w:color="auto" w:fill="FF0000"/>
          </w:tcPr>
          <w:p w14:paraId="0BD83C1A" w14:textId="77777777" w:rsidR="00D80634" w:rsidRDefault="00BE0940">
            <w:pPr>
              <w:pStyle w:val="TableParagraph"/>
              <w:spacing w:before="8" w:line="201" w:lineRule="exact"/>
              <w:ind w:left="126" w:right="102"/>
              <w:jc w:val="center"/>
              <w:rPr>
                <w:b/>
                <w:sz w:val="18"/>
              </w:rPr>
            </w:pPr>
            <w:r>
              <w:rPr>
                <w:b/>
                <w:color w:val="FFFFFF"/>
                <w:sz w:val="18"/>
              </w:rPr>
              <w:t>Élevé</w:t>
            </w:r>
          </w:p>
        </w:tc>
        <w:tc>
          <w:tcPr>
            <w:tcW w:w="8815" w:type="dxa"/>
            <w:tcBorders>
              <w:top w:val="single" w:sz="6" w:space="0" w:color="000000"/>
              <w:left w:val="single" w:sz="6" w:space="0" w:color="000000"/>
              <w:bottom w:val="single" w:sz="6" w:space="0" w:color="000000"/>
            </w:tcBorders>
          </w:tcPr>
          <w:p w14:paraId="01866107" w14:textId="77777777" w:rsidR="00D80634" w:rsidRDefault="00BE0940">
            <w:pPr>
              <w:pStyle w:val="TableParagraph"/>
              <w:spacing w:line="206" w:lineRule="exact"/>
              <w:ind w:left="26"/>
              <w:rPr>
                <w:sz w:val="18"/>
              </w:rPr>
            </w:pPr>
            <w:r>
              <w:rPr>
                <w:sz w:val="18"/>
              </w:rPr>
              <w:t>(intentionnellement</w:t>
            </w:r>
            <w:r>
              <w:rPr>
                <w:sz w:val="18"/>
              </w:rPr>
              <w:t xml:space="preserve"> laissé </w:t>
            </w:r>
            <w:proofErr w:type="spellStart"/>
            <w:r>
              <w:rPr>
                <w:sz w:val="18"/>
              </w:rPr>
              <w:t>vide</w:t>
            </w:r>
            <w:proofErr w:type="spellEnd"/>
            <w:r>
              <w:rPr>
                <w:sz w:val="18"/>
              </w:rPr>
              <w:t>)</w:t>
            </w:r>
          </w:p>
        </w:tc>
        <w:tc>
          <w:tcPr>
            <w:tcW w:w="1705" w:type="dxa"/>
            <w:tcBorders>
              <w:top w:val="single" w:sz="6" w:space="0" w:color="000000"/>
              <w:bottom w:val="single" w:sz="6" w:space="0" w:color="000000"/>
            </w:tcBorders>
          </w:tcPr>
          <w:p w14:paraId="1B450A22" w14:textId="77777777" w:rsidR="00D80634" w:rsidRDefault="00D80634">
            <w:pPr>
              <w:pStyle w:val="TableParagraph"/>
              <w:rPr>
                <w:rFonts w:ascii="Times New Roman"/>
                <w:sz w:val="16"/>
              </w:rPr>
            </w:pPr>
          </w:p>
        </w:tc>
        <w:tc>
          <w:tcPr>
            <w:tcW w:w="3898" w:type="dxa"/>
            <w:tcBorders>
              <w:top w:val="single" w:sz="6" w:space="0" w:color="000000"/>
              <w:bottom w:val="single" w:sz="6" w:space="0" w:color="000000"/>
            </w:tcBorders>
          </w:tcPr>
          <w:p w14:paraId="42A283DC" w14:textId="77777777" w:rsidR="00D80634" w:rsidRDefault="00D80634">
            <w:pPr>
              <w:pStyle w:val="TableParagraph"/>
              <w:rPr>
                <w:rFonts w:ascii="Times New Roman"/>
                <w:sz w:val="16"/>
              </w:rPr>
            </w:pPr>
          </w:p>
        </w:tc>
      </w:tr>
      <w:tr w:rsidR="00D80634" w14:paraId="3927F82F" w14:textId="77777777">
        <w:trPr>
          <w:trHeight w:val="229"/>
        </w:trPr>
        <w:tc>
          <w:tcPr>
            <w:tcW w:w="4254" w:type="dxa"/>
            <w:gridSpan w:val="2"/>
            <w:tcBorders>
              <w:top w:val="single" w:sz="6" w:space="0" w:color="000000"/>
              <w:bottom w:val="single" w:sz="6" w:space="0" w:color="000000"/>
              <w:right w:val="single" w:sz="6" w:space="0" w:color="000000"/>
            </w:tcBorders>
          </w:tcPr>
          <w:p w14:paraId="4E35244B" w14:textId="77777777" w:rsidR="00D80634" w:rsidRDefault="00BE0940">
            <w:pPr>
              <w:pStyle w:val="TableParagraph"/>
              <w:spacing w:line="206" w:lineRule="exact"/>
              <w:ind w:left="37"/>
              <w:rPr>
                <w:sz w:val="18"/>
              </w:rPr>
            </w:pPr>
            <w:r>
              <w:rPr>
                <w:sz w:val="18"/>
              </w:rPr>
              <w:t>Données cryptées en transit et au repos</w:t>
            </w:r>
          </w:p>
        </w:tc>
        <w:tc>
          <w:tcPr>
            <w:tcW w:w="958" w:type="dxa"/>
            <w:tcBorders>
              <w:top w:val="single" w:sz="6" w:space="0" w:color="000000"/>
              <w:left w:val="single" w:sz="6" w:space="0" w:color="000000"/>
              <w:bottom w:val="single" w:sz="6" w:space="0" w:color="000000"/>
              <w:right w:val="single" w:sz="6" w:space="0" w:color="000000"/>
            </w:tcBorders>
            <w:shd w:val="clear" w:color="auto" w:fill="FF0000"/>
          </w:tcPr>
          <w:p w14:paraId="67BE2AC9" w14:textId="77777777" w:rsidR="00D80634" w:rsidRDefault="00BE0940">
            <w:pPr>
              <w:pStyle w:val="TableParagraph"/>
              <w:spacing w:before="8" w:line="201" w:lineRule="exact"/>
              <w:ind w:left="126" w:right="102"/>
              <w:jc w:val="center"/>
              <w:rPr>
                <w:b/>
                <w:sz w:val="18"/>
              </w:rPr>
            </w:pPr>
            <w:r>
              <w:rPr>
                <w:b/>
                <w:color w:val="FFFFFF"/>
                <w:sz w:val="18"/>
              </w:rPr>
              <w:t>Élevé</w:t>
            </w:r>
          </w:p>
        </w:tc>
        <w:tc>
          <w:tcPr>
            <w:tcW w:w="8815" w:type="dxa"/>
            <w:tcBorders>
              <w:top w:val="single" w:sz="6" w:space="0" w:color="000000"/>
              <w:left w:val="single" w:sz="6" w:space="0" w:color="000000"/>
              <w:bottom w:val="single" w:sz="6" w:space="0" w:color="000000"/>
            </w:tcBorders>
          </w:tcPr>
          <w:p w14:paraId="057C3D2F" w14:textId="77777777" w:rsidR="00D80634" w:rsidRDefault="00BE0940">
            <w:pPr>
              <w:pStyle w:val="TableParagraph"/>
              <w:spacing w:line="206" w:lineRule="exact"/>
              <w:ind w:left="26"/>
              <w:rPr>
                <w:sz w:val="18"/>
              </w:rPr>
            </w:pPr>
            <w:r>
              <w:rPr>
                <w:sz w:val="18"/>
              </w:rPr>
              <w:t xml:space="preserve">(intentionnellement laissé </w:t>
            </w:r>
            <w:proofErr w:type="spellStart"/>
            <w:r>
              <w:rPr>
                <w:sz w:val="18"/>
              </w:rPr>
              <w:t>vide</w:t>
            </w:r>
            <w:proofErr w:type="spellEnd"/>
            <w:r>
              <w:rPr>
                <w:sz w:val="18"/>
              </w:rPr>
              <w:t>)</w:t>
            </w:r>
          </w:p>
        </w:tc>
        <w:tc>
          <w:tcPr>
            <w:tcW w:w="1705" w:type="dxa"/>
            <w:tcBorders>
              <w:top w:val="single" w:sz="6" w:space="0" w:color="000000"/>
              <w:bottom w:val="single" w:sz="6" w:space="0" w:color="000000"/>
            </w:tcBorders>
          </w:tcPr>
          <w:p w14:paraId="0A43F797" w14:textId="77777777" w:rsidR="00D80634" w:rsidRDefault="00D80634">
            <w:pPr>
              <w:pStyle w:val="TableParagraph"/>
              <w:rPr>
                <w:rFonts w:ascii="Times New Roman"/>
                <w:sz w:val="16"/>
              </w:rPr>
            </w:pPr>
          </w:p>
        </w:tc>
        <w:tc>
          <w:tcPr>
            <w:tcW w:w="3898" w:type="dxa"/>
            <w:tcBorders>
              <w:top w:val="single" w:sz="6" w:space="0" w:color="000000"/>
              <w:bottom w:val="single" w:sz="6" w:space="0" w:color="000000"/>
            </w:tcBorders>
          </w:tcPr>
          <w:p w14:paraId="6C7E0237" w14:textId="77777777" w:rsidR="00D80634" w:rsidRDefault="00D80634">
            <w:pPr>
              <w:pStyle w:val="TableParagraph"/>
              <w:rPr>
                <w:rFonts w:ascii="Times New Roman"/>
                <w:sz w:val="16"/>
              </w:rPr>
            </w:pPr>
          </w:p>
        </w:tc>
      </w:tr>
      <w:tr w:rsidR="00D80634" w14:paraId="6731B7BD" w14:textId="77777777">
        <w:trPr>
          <w:trHeight w:val="512"/>
        </w:trPr>
        <w:tc>
          <w:tcPr>
            <w:tcW w:w="4254" w:type="dxa"/>
            <w:gridSpan w:val="2"/>
            <w:tcBorders>
              <w:top w:val="single" w:sz="6" w:space="0" w:color="000000"/>
              <w:right w:val="single" w:sz="6" w:space="0" w:color="000000"/>
            </w:tcBorders>
          </w:tcPr>
          <w:p w14:paraId="4D68F4D2" w14:textId="77777777" w:rsidR="00D80634" w:rsidRDefault="00BE0940">
            <w:pPr>
              <w:pStyle w:val="TableParagraph"/>
              <w:spacing w:line="261" w:lineRule="auto"/>
              <w:ind w:left="37"/>
              <w:rPr>
                <w:sz w:val="18"/>
              </w:rPr>
            </w:pPr>
            <w:r>
              <w:rPr>
                <w:sz w:val="18"/>
              </w:rPr>
              <w:t>Audit et journalisation des événements de connexion, de l’accès aux données, de la modification et de la suppression des données, etc.</w:t>
            </w:r>
          </w:p>
        </w:tc>
        <w:tc>
          <w:tcPr>
            <w:tcW w:w="958" w:type="dxa"/>
            <w:tcBorders>
              <w:top w:val="single" w:sz="6" w:space="0" w:color="000000"/>
              <w:left w:val="single" w:sz="6" w:space="0" w:color="000000"/>
              <w:right w:val="single" w:sz="6" w:space="0" w:color="000000"/>
            </w:tcBorders>
            <w:shd w:val="clear" w:color="auto" w:fill="FF0000"/>
          </w:tcPr>
          <w:p w14:paraId="4E84FCA5" w14:textId="77777777" w:rsidR="00D80634" w:rsidRDefault="00BE0940">
            <w:pPr>
              <w:pStyle w:val="TableParagraph"/>
              <w:spacing w:before="8"/>
              <w:ind w:left="126" w:right="102"/>
              <w:jc w:val="center"/>
              <w:rPr>
                <w:b/>
                <w:sz w:val="18"/>
              </w:rPr>
            </w:pPr>
            <w:r>
              <w:rPr>
                <w:b/>
                <w:color w:val="FFFFFF"/>
                <w:sz w:val="18"/>
              </w:rPr>
              <w:t>Élevé</w:t>
            </w:r>
          </w:p>
        </w:tc>
        <w:tc>
          <w:tcPr>
            <w:tcW w:w="8815" w:type="dxa"/>
            <w:tcBorders>
              <w:top w:val="single" w:sz="6" w:space="0" w:color="000000"/>
              <w:left w:val="single" w:sz="6" w:space="0" w:color="000000"/>
            </w:tcBorders>
          </w:tcPr>
          <w:p w14:paraId="5EDD3668" w14:textId="77777777" w:rsidR="00D80634" w:rsidRDefault="00BE0940">
            <w:pPr>
              <w:pStyle w:val="TableParagraph"/>
              <w:spacing w:line="206" w:lineRule="exact"/>
              <w:ind w:left="26"/>
              <w:rPr>
                <w:sz w:val="18"/>
              </w:rPr>
            </w:pPr>
            <w:r>
              <w:rPr>
                <w:sz w:val="18"/>
              </w:rPr>
              <w:t>(</w:t>
            </w:r>
            <w:r>
              <w:rPr>
                <w:sz w:val="18"/>
              </w:rPr>
              <w:t xml:space="preserve">intentionnellement laissé </w:t>
            </w:r>
            <w:proofErr w:type="spellStart"/>
            <w:r>
              <w:rPr>
                <w:sz w:val="18"/>
              </w:rPr>
              <w:t>vide</w:t>
            </w:r>
            <w:proofErr w:type="spellEnd"/>
            <w:r>
              <w:rPr>
                <w:sz w:val="18"/>
              </w:rPr>
              <w:t>)</w:t>
            </w:r>
          </w:p>
        </w:tc>
        <w:tc>
          <w:tcPr>
            <w:tcW w:w="1705" w:type="dxa"/>
            <w:tcBorders>
              <w:top w:val="single" w:sz="6" w:space="0" w:color="000000"/>
            </w:tcBorders>
          </w:tcPr>
          <w:p w14:paraId="677D2645" w14:textId="77777777" w:rsidR="00D80634" w:rsidRDefault="00D80634">
            <w:pPr>
              <w:pStyle w:val="TableParagraph"/>
              <w:rPr>
                <w:rFonts w:ascii="Times New Roman"/>
                <w:sz w:val="18"/>
              </w:rPr>
            </w:pPr>
          </w:p>
        </w:tc>
        <w:tc>
          <w:tcPr>
            <w:tcW w:w="3898" w:type="dxa"/>
            <w:tcBorders>
              <w:top w:val="single" w:sz="6" w:space="0" w:color="000000"/>
            </w:tcBorders>
          </w:tcPr>
          <w:p w14:paraId="473213E3" w14:textId="77777777" w:rsidR="00D80634" w:rsidRDefault="00D80634">
            <w:pPr>
              <w:pStyle w:val="TableParagraph"/>
              <w:rPr>
                <w:rFonts w:ascii="Times New Roman"/>
                <w:sz w:val="18"/>
              </w:rPr>
            </w:pPr>
          </w:p>
        </w:tc>
      </w:tr>
      <w:tr w:rsidR="00D80634" w14:paraId="3FD32BB9" w14:textId="77777777">
        <w:trPr>
          <w:trHeight w:val="454"/>
        </w:trPr>
        <w:tc>
          <w:tcPr>
            <w:tcW w:w="713" w:type="dxa"/>
            <w:tcBorders>
              <w:right w:val="nil"/>
            </w:tcBorders>
            <w:shd w:val="clear" w:color="auto" w:fill="D9D9D9"/>
          </w:tcPr>
          <w:p w14:paraId="7962CA6A" w14:textId="77777777" w:rsidR="00D80634" w:rsidRDefault="00BE0940">
            <w:pPr>
              <w:pStyle w:val="TableParagraph"/>
              <w:spacing w:before="3"/>
              <w:ind w:left="37"/>
              <w:rPr>
                <w:b/>
                <w:sz w:val="18"/>
              </w:rPr>
            </w:pPr>
            <w:r>
              <w:rPr>
                <w:b/>
                <w:sz w:val="18"/>
              </w:rPr>
              <w:t>NFR-11</w:t>
            </w:r>
          </w:p>
        </w:tc>
        <w:tc>
          <w:tcPr>
            <w:tcW w:w="3541" w:type="dxa"/>
            <w:tcBorders>
              <w:left w:val="nil"/>
              <w:right w:val="nil"/>
            </w:tcBorders>
            <w:shd w:val="clear" w:color="auto" w:fill="D9D9D9"/>
          </w:tcPr>
          <w:p w14:paraId="5DFC2EE8" w14:textId="77777777" w:rsidR="00D80634" w:rsidRDefault="00BE0940">
            <w:pPr>
              <w:pStyle w:val="TableParagraph"/>
              <w:spacing w:before="3"/>
              <w:ind w:left="54"/>
              <w:rPr>
                <w:b/>
                <w:sz w:val="18"/>
              </w:rPr>
            </w:pPr>
            <w:r>
              <w:rPr>
                <w:b/>
                <w:sz w:val="18"/>
              </w:rPr>
              <w:t>Intégration du courrier électronique</w:t>
            </w:r>
          </w:p>
        </w:tc>
        <w:tc>
          <w:tcPr>
            <w:tcW w:w="958" w:type="dxa"/>
            <w:tcBorders>
              <w:left w:val="nil"/>
              <w:right w:val="nil"/>
            </w:tcBorders>
            <w:shd w:val="clear" w:color="auto" w:fill="D9D9D9"/>
          </w:tcPr>
          <w:p w14:paraId="2EA0516D" w14:textId="77777777" w:rsidR="00D80634" w:rsidRDefault="00D80634">
            <w:pPr>
              <w:pStyle w:val="TableParagraph"/>
              <w:rPr>
                <w:rFonts w:ascii="Times New Roman"/>
                <w:sz w:val="18"/>
              </w:rPr>
            </w:pPr>
          </w:p>
        </w:tc>
        <w:tc>
          <w:tcPr>
            <w:tcW w:w="8815" w:type="dxa"/>
            <w:tcBorders>
              <w:left w:val="nil"/>
            </w:tcBorders>
            <w:shd w:val="clear" w:color="auto" w:fill="D9D9D9"/>
          </w:tcPr>
          <w:p w14:paraId="57607F97" w14:textId="77777777" w:rsidR="00D80634" w:rsidRDefault="00D80634">
            <w:pPr>
              <w:pStyle w:val="TableParagraph"/>
              <w:rPr>
                <w:rFonts w:ascii="Times New Roman"/>
                <w:sz w:val="18"/>
              </w:rPr>
            </w:pPr>
          </w:p>
        </w:tc>
        <w:tc>
          <w:tcPr>
            <w:tcW w:w="1705" w:type="dxa"/>
            <w:shd w:val="clear" w:color="auto" w:fill="D9D9D9"/>
          </w:tcPr>
          <w:p w14:paraId="2C0B9827" w14:textId="77777777" w:rsidR="00D80634" w:rsidRDefault="00D80634">
            <w:pPr>
              <w:pStyle w:val="TableParagraph"/>
              <w:rPr>
                <w:rFonts w:ascii="Times New Roman"/>
                <w:sz w:val="18"/>
              </w:rPr>
            </w:pPr>
          </w:p>
        </w:tc>
        <w:tc>
          <w:tcPr>
            <w:tcW w:w="3898" w:type="dxa"/>
            <w:shd w:val="clear" w:color="auto" w:fill="D9D9D9"/>
          </w:tcPr>
          <w:p w14:paraId="53D8D0E8" w14:textId="77777777" w:rsidR="00D80634" w:rsidRDefault="00D80634">
            <w:pPr>
              <w:pStyle w:val="TableParagraph"/>
              <w:rPr>
                <w:rFonts w:ascii="Times New Roman"/>
                <w:sz w:val="18"/>
              </w:rPr>
            </w:pPr>
          </w:p>
        </w:tc>
      </w:tr>
      <w:tr w:rsidR="00D80634" w14:paraId="446EB455" w14:textId="77777777">
        <w:trPr>
          <w:trHeight w:val="228"/>
        </w:trPr>
        <w:tc>
          <w:tcPr>
            <w:tcW w:w="4254" w:type="dxa"/>
            <w:gridSpan w:val="2"/>
            <w:tcBorders>
              <w:right w:val="single" w:sz="6" w:space="0" w:color="000000"/>
            </w:tcBorders>
          </w:tcPr>
          <w:p w14:paraId="23413113" w14:textId="77777777" w:rsidR="00D80634" w:rsidRDefault="00BE0940">
            <w:pPr>
              <w:pStyle w:val="TableParagraph"/>
              <w:spacing w:line="201" w:lineRule="exact"/>
              <w:ind w:left="37"/>
              <w:rPr>
                <w:sz w:val="18"/>
              </w:rPr>
            </w:pPr>
            <w:r>
              <w:rPr>
                <w:sz w:val="18"/>
              </w:rPr>
              <w:t>Avec Outlook et M365</w:t>
            </w:r>
          </w:p>
        </w:tc>
        <w:tc>
          <w:tcPr>
            <w:tcW w:w="958" w:type="dxa"/>
            <w:tcBorders>
              <w:left w:val="single" w:sz="6" w:space="0" w:color="000000"/>
              <w:right w:val="single" w:sz="6" w:space="0" w:color="000000"/>
            </w:tcBorders>
            <w:shd w:val="clear" w:color="auto" w:fill="FF0000"/>
          </w:tcPr>
          <w:p w14:paraId="170469B7" w14:textId="77777777" w:rsidR="00D80634" w:rsidRDefault="00BE0940">
            <w:pPr>
              <w:pStyle w:val="TableParagraph"/>
              <w:spacing w:before="3" w:line="206" w:lineRule="exact"/>
              <w:ind w:left="126" w:right="102"/>
              <w:jc w:val="center"/>
              <w:rPr>
                <w:b/>
                <w:sz w:val="18"/>
              </w:rPr>
            </w:pPr>
            <w:r>
              <w:rPr>
                <w:b/>
                <w:color w:val="FFFFFF"/>
                <w:sz w:val="18"/>
              </w:rPr>
              <w:t>Élevé</w:t>
            </w:r>
          </w:p>
        </w:tc>
        <w:tc>
          <w:tcPr>
            <w:tcW w:w="8815" w:type="dxa"/>
            <w:tcBorders>
              <w:left w:val="single" w:sz="6" w:space="0" w:color="000000"/>
            </w:tcBorders>
          </w:tcPr>
          <w:p w14:paraId="1F5853B8" w14:textId="77777777" w:rsidR="00D80634" w:rsidRDefault="00BE0940">
            <w:pPr>
              <w:pStyle w:val="TableParagraph"/>
              <w:spacing w:line="201" w:lineRule="exact"/>
              <w:ind w:left="26"/>
              <w:rPr>
                <w:sz w:val="18"/>
              </w:rPr>
            </w:pPr>
            <w:r>
              <w:rPr>
                <w:sz w:val="18"/>
              </w:rPr>
              <w:t xml:space="preserve">(intentionnellement laissé </w:t>
            </w:r>
            <w:proofErr w:type="spellStart"/>
            <w:r>
              <w:rPr>
                <w:sz w:val="18"/>
              </w:rPr>
              <w:t>vide</w:t>
            </w:r>
            <w:proofErr w:type="spellEnd"/>
            <w:r>
              <w:rPr>
                <w:sz w:val="18"/>
              </w:rPr>
              <w:t>)</w:t>
            </w:r>
          </w:p>
        </w:tc>
        <w:tc>
          <w:tcPr>
            <w:tcW w:w="1705" w:type="dxa"/>
          </w:tcPr>
          <w:p w14:paraId="1A908333" w14:textId="77777777" w:rsidR="00D80634" w:rsidRDefault="00D80634">
            <w:pPr>
              <w:pStyle w:val="TableParagraph"/>
              <w:rPr>
                <w:rFonts w:ascii="Times New Roman"/>
                <w:sz w:val="16"/>
              </w:rPr>
            </w:pPr>
          </w:p>
        </w:tc>
        <w:tc>
          <w:tcPr>
            <w:tcW w:w="3898" w:type="dxa"/>
          </w:tcPr>
          <w:p w14:paraId="35060EB3" w14:textId="77777777" w:rsidR="00D80634" w:rsidRDefault="00D80634">
            <w:pPr>
              <w:pStyle w:val="TableParagraph"/>
              <w:rPr>
                <w:rFonts w:ascii="Times New Roman"/>
                <w:sz w:val="16"/>
              </w:rPr>
            </w:pPr>
          </w:p>
        </w:tc>
      </w:tr>
      <w:tr w:rsidR="00D80634" w14:paraId="46E040F1" w14:textId="77777777">
        <w:trPr>
          <w:trHeight w:val="238"/>
        </w:trPr>
        <w:tc>
          <w:tcPr>
            <w:tcW w:w="713" w:type="dxa"/>
            <w:tcBorders>
              <w:right w:val="nil"/>
            </w:tcBorders>
            <w:shd w:val="clear" w:color="auto" w:fill="D9D9D9"/>
          </w:tcPr>
          <w:p w14:paraId="6608E968" w14:textId="77777777" w:rsidR="00D80634" w:rsidRDefault="00BE0940">
            <w:pPr>
              <w:pStyle w:val="TableParagraph"/>
              <w:spacing w:before="3"/>
              <w:ind w:left="37"/>
              <w:rPr>
                <w:b/>
                <w:sz w:val="18"/>
              </w:rPr>
            </w:pPr>
            <w:r>
              <w:rPr>
                <w:b/>
                <w:sz w:val="18"/>
              </w:rPr>
              <w:t>REP-1</w:t>
            </w:r>
          </w:p>
        </w:tc>
        <w:tc>
          <w:tcPr>
            <w:tcW w:w="3541" w:type="dxa"/>
            <w:tcBorders>
              <w:left w:val="nil"/>
              <w:right w:val="nil"/>
            </w:tcBorders>
            <w:shd w:val="clear" w:color="auto" w:fill="D9D9D9"/>
          </w:tcPr>
          <w:p w14:paraId="7EEF3463" w14:textId="77777777" w:rsidR="00D80634" w:rsidRDefault="00BE0940">
            <w:pPr>
              <w:pStyle w:val="TableParagraph"/>
              <w:spacing w:before="3"/>
              <w:ind w:left="54"/>
              <w:rPr>
                <w:b/>
                <w:sz w:val="18"/>
              </w:rPr>
            </w:pPr>
            <w:r>
              <w:rPr>
                <w:b/>
                <w:sz w:val="18"/>
              </w:rPr>
              <w:t>Grand livre/comptes clients</w:t>
            </w:r>
          </w:p>
        </w:tc>
        <w:tc>
          <w:tcPr>
            <w:tcW w:w="958" w:type="dxa"/>
            <w:tcBorders>
              <w:left w:val="nil"/>
              <w:right w:val="nil"/>
            </w:tcBorders>
            <w:shd w:val="clear" w:color="auto" w:fill="D9D9D9"/>
          </w:tcPr>
          <w:p w14:paraId="39B9B29A" w14:textId="77777777" w:rsidR="00D80634" w:rsidRDefault="00D80634">
            <w:pPr>
              <w:pStyle w:val="TableParagraph"/>
              <w:rPr>
                <w:rFonts w:ascii="Times New Roman"/>
                <w:sz w:val="16"/>
              </w:rPr>
            </w:pPr>
          </w:p>
        </w:tc>
        <w:tc>
          <w:tcPr>
            <w:tcW w:w="8815" w:type="dxa"/>
            <w:tcBorders>
              <w:left w:val="nil"/>
            </w:tcBorders>
            <w:shd w:val="clear" w:color="auto" w:fill="D9D9D9"/>
          </w:tcPr>
          <w:p w14:paraId="24058282" w14:textId="77777777" w:rsidR="00D80634" w:rsidRDefault="00D80634">
            <w:pPr>
              <w:pStyle w:val="TableParagraph"/>
              <w:rPr>
                <w:rFonts w:ascii="Times New Roman"/>
                <w:sz w:val="16"/>
              </w:rPr>
            </w:pPr>
          </w:p>
        </w:tc>
        <w:tc>
          <w:tcPr>
            <w:tcW w:w="1705" w:type="dxa"/>
            <w:shd w:val="clear" w:color="auto" w:fill="D9D9D9"/>
          </w:tcPr>
          <w:p w14:paraId="026C706D" w14:textId="77777777" w:rsidR="00D80634" w:rsidRDefault="00D80634">
            <w:pPr>
              <w:pStyle w:val="TableParagraph"/>
              <w:rPr>
                <w:rFonts w:ascii="Times New Roman"/>
                <w:sz w:val="16"/>
              </w:rPr>
            </w:pPr>
          </w:p>
        </w:tc>
        <w:tc>
          <w:tcPr>
            <w:tcW w:w="3898" w:type="dxa"/>
            <w:shd w:val="clear" w:color="auto" w:fill="D9D9D9"/>
          </w:tcPr>
          <w:p w14:paraId="1521A5BF" w14:textId="77777777" w:rsidR="00D80634" w:rsidRDefault="00D80634">
            <w:pPr>
              <w:pStyle w:val="TableParagraph"/>
              <w:rPr>
                <w:rFonts w:ascii="Times New Roman"/>
                <w:sz w:val="16"/>
              </w:rPr>
            </w:pPr>
          </w:p>
        </w:tc>
      </w:tr>
      <w:tr w:rsidR="00D80634" w14:paraId="3F2A0EF4" w14:textId="77777777">
        <w:trPr>
          <w:trHeight w:val="224"/>
        </w:trPr>
        <w:tc>
          <w:tcPr>
            <w:tcW w:w="4254" w:type="dxa"/>
            <w:gridSpan w:val="2"/>
            <w:tcBorders>
              <w:bottom w:val="single" w:sz="6" w:space="0" w:color="000000"/>
              <w:right w:val="single" w:sz="6" w:space="0" w:color="000000"/>
            </w:tcBorders>
          </w:tcPr>
          <w:p w14:paraId="24284301" w14:textId="77777777" w:rsidR="00D80634" w:rsidRDefault="00BE0940">
            <w:pPr>
              <w:pStyle w:val="TableParagraph"/>
              <w:spacing w:line="201" w:lineRule="exact"/>
              <w:ind w:left="37"/>
              <w:rPr>
                <w:sz w:val="18"/>
              </w:rPr>
            </w:pPr>
            <w:r>
              <w:rPr>
                <w:sz w:val="18"/>
              </w:rPr>
              <w:t>Bilan</w:t>
            </w:r>
          </w:p>
        </w:tc>
        <w:tc>
          <w:tcPr>
            <w:tcW w:w="958" w:type="dxa"/>
            <w:tcBorders>
              <w:left w:val="single" w:sz="6" w:space="0" w:color="000000"/>
              <w:bottom w:val="single" w:sz="6" w:space="0" w:color="000000"/>
              <w:right w:val="single" w:sz="6" w:space="0" w:color="000000"/>
            </w:tcBorders>
            <w:shd w:val="clear" w:color="auto" w:fill="FF0000"/>
          </w:tcPr>
          <w:p w14:paraId="379F54F5" w14:textId="77777777" w:rsidR="00D80634" w:rsidRDefault="00BE0940">
            <w:pPr>
              <w:pStyle w:val="TableParagraph"/>
              <w:spacing w:before="3" w:line="201" w:lineRule="exact"/>
              <w:ind w:left="126" w:right="102"/>
              <w:jc w:val="center"/>
              <w:rPr>
                <w:b/>
                <w:sz w:val="18"/>
              </w:rPr>
            </w:pPr>
            <w:r>
              <w:rPr>
                <w:b/>
                <w:color w:val="FFFFFF"/>
                <w:sz w:val="18"/>
              </w:rPr>
              <w:t>Élevé</w:t>
            </w:r>
          </w:p>
        </w:tc>
        <w:tc>
          <w:tcPr>
            <w:tcW w:w="8815" w:type="dxa"/>
            <w:tcBorders>
              <w:left w:val="single" w:sz="6" w:space="0" w:color="000000"/>
              <w:bottom w:val="single" w:sz="6" w:space="0" w:color="000000"/>
            </w:tcBorders>
          </w:tcPr>
          <w:p w14:paraId="768AFB70" w14:textId="77777777" w:rsidR="00D80634" w:rsidRDefault="00BE0940">
            <w:pPr>
              <w:pStyle w:val="TableParagraph"/>
              <w:spacing w:line="201" w:lineRule="exact"/>
              <w:ind w:left="26"/>
              <w:rPr>
                <w:sz w:val="18"/>
              </w:rPr>
            </w:pPr>
            <w:r>
              <w:rPr>
                <w:sz w:val="18"/>
              </w:rPr>
              <w:t>Bilan consolidé</w:t>
            </w:r>
          </w:p>
        </w:tc>
        <w:tc>
          <w:tcPr>
            <w:tcW w:w="1705" w:type="dxa"/>
            <w:tcBorders>
              <w:bottom w:val="single" w:sz="6" w:space="0" w:color="000000"/>
            </w:tcBorders>
          </w:tcPr>
          <w:p w14:paraId="4CDCFFFB" w14:textId="77777777" w:rsidR="00D80634" w:rsidRDefault="00D80634">
            <w:pPr>
              <w:pStyle w:val="TableParagraph"/>
              <w:rPr>
                <w:rFonts w:ascii="Times New Roman"/>
                <w:sz w:val="16"/>
              </w:rPr>
            </w:pPr>
          </w:p>
        </w:tc>
        <w:tc>
          <w:tcPr>
            <w:tcW w:w="3898" w:type="dxa"/>
            <w:tcBorders>
              <w:bottom w:val="single" w:sz="6" w:space="0" w:color="000000"/>
            </w:tcBorders>
          </w:tcPr>
          <w:p w14:paraId="5555299B" w14:textId="77777777" w:rsidR="00D80634" w:rsidRDefault="00D80634">
            <w:pPr>
              <w:pStyle w:val="TableParagraph"/>
              <w:rPr>
                <w:rFonts w:ascii="Times New Roman"/>
                <w:sz w:val="16"/>
              </w:rPr>
            </w:pPr>
          </w:p>
        </w:tc>
      </w:tr>
      <w:tr w:rsidR="00D80634" w14:paraId="12AFA9E8" w14:textId="77777777">
        <w:trPr>
          <w:trHeight w:val="229"/>
        </w:trPr>
        <w:tc>
          <w:tcPr>
            <w:tcW w:w="4254" w:type="dxa"/>
            <w:gridSpan w:val="2"/>
            <w:tcBorders>
              <w:top w:val="single" w:sz="6" w:space="0" w:color="000000"/>
              <w:bottom w:val="single" w:sz="6" w:space="0" w:color="000000"/>
              <w:right w:val="single" w:sz="6" w:space="0" w:color="000000"/>
            </w:tcBorders>
          </w:tcPr>
          <w:p w14:paraId="4B8C72D8" w14:textId="77777777" w:rsidR="00D80634" w:rsidRDefault="00BE0940">
            <w:pPr>
              <w:pStyle w:val="TableParagraph"/>
              <w:spacing w:line="206" w:lineRule="exact"/>
              <w:ind w:left="37"/>
              <w:rPr>
                <w:sz w:val="18"/>
              </w:rPr>
            </w:pPr>
            <w:r>
              <w:rPr>
                <w:sz w:val="18"/>
              </w:rPr>
              <w:t>Compte de résultat</w:t>
            </w:r>
          </w:p>
        </w:tc>
        <w:tc>
          <w:tcPr>
            <w:tcW w:w="958" w:type="dxa"/>
            <w:tcBorders>
              <w:top w:val="single" w:sz="6" w:space="0" w:color="000000"/>
              <w:left w:val="single" w:sz="6" w:space="0" w:color="000000"/>
              <w:bottom w:val="single" w:sz="6" w:space="0" w:color="000000"/>
              <w:right w:val="single" w:sz="6" w:space="0" w:color="000000"/>
            </w:tcBorders>
            <w:shd w:val="clear" w:color="auto" w:fill="FF0000"/>
          </w:tcPr>
          <w:p w14:paraId="661E97E4" w14:textId="77777777" w:rsidR="00D80634" w:rsidRDefault="00BE0940">
            <w:pPr>
              <w:pStyle w:val="TableParagraph"/>
              <w:spacing w:before="8" w:line="201" w:lineRule="exact"/>
              <w:ind w:left="126" w:right="102"/>
              <w:jc w:val="center"/>
              <w:rPr>
                <w:b/>
                <w:sz w:val="18"/>
              </w:rPr>
            </w:pPr>
            <w:r>
              <w:rPr>
                <w:b/>
                <w:color w:val="FFFFFF"/>
                <w:sz w:val="18"/>
              </w:rPr>
              <w:t>Élevé</w:t>
            </w:r>
          </w:p>
        </w:tc>
        <w:tc>
          <w:tcPr>
            <w:tcW w:w="8815" w:type="dxa"/>
            <w:tcBorders>
              <w:top w:val="single" w:sz="6" w:space="0" w:color="000000"/>
              <w:left w:val="single" w:sz="6" w:space="0" w:color="000000"/>
              <w:bottom w:val="single" w:sz="6" w:space="0" w:color="000000"/>
            </w:tcBorders>
          </w:tcPr>
          <w:p w14:paraId="3EB5F459" w14:textId="77777777" w:rsidR="00D80634" w:rsidRDefault="00BE0940">
            <w:pPr>
              <w:pStyle w:val="TableParagraph"/>
              <w:spacing w:line="206" w:lineRule="exact"/>
              <w:ind w:left="26"/>
              <w:rPr>
                <w:sz w:val="18"/>
              </w:rPr>
            </w:pPr>
            <w:r>
              <w:rPr>
                <w:sz w:val="18"/>
              </w:rPr>
              <w:t xml:space="preserve">Compte de </w:t>
            </w:r>
            <w:r>
              <w:rPr>
                <w:sz w:val="18"/>
              </w:rPr>
              <w:t>résultat consolidé et départemental</w:t>
            </w:r>
          </w:p>
        </w:tc>
        <w:tc>
          <w:tcPr>
            <w:tcW w:w="1705" w:type="dxa"/>
            <w:tcBorders>
              <w:top w:val="single" w:sz="6" w:space="0" w:color="000000"/>
              <w:bottom w:val="single" w:sz="6" w:space="0" w:color="000000"/>
            </w:tcBorders>
          </w:tcPr>
          <w:p w14:paraId="656BD119" w14:textId="77777777" w:rsidR="00D80634" w:rsidRDefault="00D80634">
            <w:pPr>
              <w:pStyle w:val="TableParagraph"/>
              <w:rPr>
                <w:rFonts w:ascii="Times New Roman"/>
                <w:sz w:val="16"/>
              </w:rPr>
            </w:pPr>
          </w:p>
        </w:tc>
        <w:tc>
          <w:tcPr>
            <w:tcW w:w="3898" w:type="dxa"/>
            <w:tcBorders>
              <w:top w:val="single" w:sz="6" w:space="0" w:color="000000"/>
              <w:bottom w:val="single" w:sz="6" w:space="0" w:color="000000"/>
            </w:tcBorders>
          </w:tcPr>
          <w:p w14:paraId="744192F5" w14:textId="77777777" w:rsidR="00D80634" w:rsidRDefault="00D80634">
            <w:pPr>
              <w:pStyle w:val="TableParagraph"/>
              <w:rPr>
                <w:rFonts w:ascii="Times New Roman"/>
                <w:sz w:val="16"/>
              </w:rPr>
            </w:pPr>
          </w:p>
        </w:tc>
      </w:tr>
      <w:tr w:rsidR="00D80634" w14:paraId="572A90AE" w14:textId="77777777">
        <w:trPr>
          <w:trHeight w:val="229"/>
        </w:trPr>
        <w:tc>
          <w:tcPr>
            <w:tcW w:w="4254" w:type="dxa"/>
            <w:gridSpan w:val="2"/>
            <w:tcBorders>
              <w:top w:val="single" w:sz="6" w:space="0" w:color="000000"/>
              <w:bottom w:val="single" w:sz="6" w:space="0" w:color="000000"/>
              <w:right w:val="single" w:sz="6" w:space="0" w:color="000000"/>
            </w:tcBorders>
          </w:tcPr>
          <w:p w14:paraId="7815E825" w14:textId="77777777" w:rsidR="00D80634" w:rsidRDefault="00BE0940">
            <w:pPr>
              <w:pStyle w:val="TableParagraph"/>
              <w:spacing w:line="206" w:lineRule="exact"/>
              <w:ind w:left="37"/>
              <w:rPr>
                <w:sz w:val="18"/>
              </w:rPr>
            </w:pPr>
            <w:r>
              <w:rPr>
                <w:sz w:val="18"/>
              </w:rPr>
              <w:t>Balance de vérification</w:t>
            </w:r>
          </w:p>
        </w:tc>
        <w:tc>
          <w:tcPr>
            <w:tcW w:w="958" w:type="dxa"/>
            <w:tcBorders>
              <w:top w:val="single" w:sz="6" w:space="0" w:color="000000"/>
              <w:left w:val="single" w:sz="6" w:space="0" w:color="000000"/>
              <w:bottom w:val="single" w:sz="6" w:space="0" w:color="000000"/>
              <w:right w:val="single" w:sz="6" w:space="0" w:color="000000"/>
            </w:tcBorders>
            <w:shd w:val="clear" w:color="auto" w:fill="FF0000"/>
          </w:tcPr>
          <w:p w14:paraId="7B77BC7D" w14:textId="77777777" w:rsidR="00D80634" w:rsidRDefault="00BE0940">
            <w:pPr>
              <w:pStyle w:val="TableParagraph"/>
              <w:spacing w:before="8" w:line="201" w:lineRule="exact"/>
              <w:ind w:left="126" w:right="102"/>
              <w:jc w:val="center"/>
              <w:rPr>
                <w:b/>
                <w:sz w:val="18"/>
              </w:rPr>
            </w:pPr>
            <w:r>
              <w:rPr>
                <w:b/>
                <w:color w:val="FFFFFF"/>
                <w:sz w:val="18"/>
              </w:rPr>
              <w:t>Élevé</w:t>
            </w:r>
          </w:p>
        </w:tc>
        <w:tc>
          <w:tcPr>
            <w:tcW w:w="8815" w:type="dxa"/>
            <w:tcBorders>
              <w:top w:val="single" w:sz="6" w:space="0" w:color="000000"/>
              <w:left w:val="single" w:sz="6" w:space="0" w:color="000000"/>
              <w:bottom w:val="single" w:sz="6" w:space="0" w:color="000000"/>
            </w:tcBorders>
          </w:tcPr>
          <w:p w14:paraId="3B86FABA" w14:textId="77777777" w:rsidR="00D80634" w:rsidRDefault="00BE0940">
            <w:pPr>
              <w:pStyle w:val="TableParagraph"/>
              <w:spacing w:line="206" w:lineRule="exact"/>
              <w:ind w:left="26"/>
              <w:rPr>
                <w:sz w:val="18"/>
              </w:rPr>
            </w:pPr>
            <w:r>
              <w:rPr>
                <w:sz w:val="18"/>
              </w:rPr>
              <w:t xml:space="preserve">(intentionnellement laissé </w:t>
            </w:r>
            <w:proofErr w:type="spellStart"/>
            <w:r>
              <w:rPr>
                <w:sz w:val="18"/>
              </w:rPr>
              <w:t>vide</w:t>
            </w:r>
            <w:proofErr w:type="spellEnd"/>
            <w:r>
              <w:rPr>
                <w:sz w:val="18"/>
              </w:rPr>
              <w:t>)</w:t>
            </w:r>
          </w:p>
        </w:tc>
        <w:tc>
          <w:tcPr>
            <w:tcW w:w="1705" w:type="dxa"/>
            <w:tcBorders>
              <w:top w:val="single" w:sz="6" w:space="0" w:color="000000"/>
              <w:bottom w:val="single" w:sz="6" w:space="0" w:color="000000"/>
            </w:tcBorders>
          </w:tcPr>
          <w:p w14:paraId="444D7A07" w14:textId="77777777" w:rsidR="00D80634" w:rsidRDefault="00D80634">
            <w:pPr>
              <w:pStyle w:val="TableParagraph"/>
              <w:rPr>
                <w:rFonts w:ascii="Times New Roman"/>
                <w:sz w:val="16"/>
              </w:rPr>
            </w:pPr>
          </w:p>
        </w:tc>
        <w:tc>
          <w:tcPr>
            <w:tcW w:w="3898" w:type="dxa"/>
            <w:tcBorders>
              <w:top w:val="single" w:sz="6" w:space="0" w:color="000000"/>
              <w:bottom w:val="single" w:sz="6" w:space="0" w:color="000000"/>
            </w:tcBorders>
          </w:tcPr>
          <w:p w14:paraId="6B4F2AD1" w14:textId="77777777" w:rsidR="00D80634" w:rsidRDefault="00D80634">
            <w:pPr>
              <w:pStyle w:val="TableParagraph"/>
              <w:rPr>
                <w:rFonts w:ascii="Times New Roman"/>
                <w:sz w:val="16"/>
              </w:rPr>
            </w:pPr>
          </w:p>
        </w:tc>
      </w:tr>
      <w:tr w:rsidR="00D80634" w14:paraId="33270B45" w14:textId="77777777">
        <w:trPr>
          <w:trHeight w:val="230"/>
        </w:trPr>
        <w:tc>
          <w:tcPr>
            <w:tcW w:w="4254" w:type="dxa"/>
            <w:gridSpan w:val="2"/>
            <w:tcBorders>
              <w:top w:val="single" w:sz="6" w:space="0" w:color="000000"/>
              <w:bottom w:val="single" w:sz="6" w:space="0" w:color="000000"/>
              <w:right w:val="single" w:sz="6" w:space="0" w:color="000000"/>
            </w:tcBorders>
          </w:tcPr>
          <w:p w14:paraId="16FD4DB0" w14:textId="77777777" w:rsidR="00D80634" w:rsidRDefault="00BE0940">
            <w:pPr>
              <w:pStyle w:val="TableParagraph"/>
              <w:spacing w:line="206" w:lineRule="exact"/>
              <w:ind w:left="37"/>
              <w:rPr>
                <w:sz w:val="18"/>
              </w:rPr>
            </w:pPr>
            <w:r>
              <w:rPr>
                <w:sz w:val="18"/>
              </w:rPr>
              <w:t>État des coûts d’exploitation</w:t>
            </w:r>
          </w:p>
        </w:tc>
        <w:tc>
          <w:tcPr>
            <w:tcW w:w="958" w:type="dxa"/>
            <w:tcBorders>
              <w:top w:val="single" w:sz="6" w:space="0" w:color="000000"/>
              <w:left w:val="single" w:sz="6" w:space="0" w:color="000000"/>
              <w:bottom w:val="single" w:sz="6" w:space="0" w:color="000000"/>
              <w:right w:val="single" w:sz="6" w:space="0" w:color="000000"/>
            </w:tcBorders>
            <w:shd w:val="clear" w:color="auto" w:fill="FF0000"/>
          </w:tcPr>
          <w:p w14:paraId="0E9A10B0" w14:textId="77777777" w:rsidR="00D80634" w:rsidRDefault="00BE0940">
            <w:pPr>
              <w:pStyle w:val="TableParagraph"/>
              <w:spacing w:before="8" w:line="202" w:lineRule="exact"/>
              <w:ind w:left="126" w:right="102"/>
              <w:jc w:val="center"/>
              <w:rPr>
                <w:b/>
                <w:sz w:val="18"/>
              </w:rPr>
            </w:pPr>
            <w:r>
              <w:rPr>
                <w:b/>
                <w:color w:val="FFFFFF"/>
                <w:sz w:val="18"/>
              </w:rPr>
              <w:t>Élevé</w:t>
            </w:r>
          </w:p>
        </w:tc>
        <w:tc>
          <w:tcPr>
            <w:tcW w:w="8815" w:type="dxa"/>
            <w:tcBorders>
              <w:top w:val="single" w:sz="6" w:space="0" w:color="000000"/>
              <w:left w:val="single" w:sz="6" w:space="0" w:color="000000"/>
              <w:bottom w:val="single" w:sz="6" w:space="0" w:color="000000"/>
            </w:tcBorders>
          </w:tcPr>
          <w:p w14:paraId="477EE8CF" w14:textId="77777777" w:rsidR="00D80634" w:rsidRDefault="00BE0940">
            <w:pPr>
              <w:pStyle w:val="TableParagraph"/>
              <w:spacing w:line="206" w:lineRule="exact"/>
              <w:ind w:left="26"/>
              <w:rPr>
                <w:sz w:val="18"/>
              </w:rPr>
            </w:pPr>
            <w:r>
              <w:rPr>
                <w:sz w:val="18"/>
              </w:rPr>
              <w:t>État consolidé et départemental des coûts d’exploitation</w:t>
            </w:r>
          </w:p>
        </w:tc>
        <w:tc>
          <w:tcPr>
            <w:tcW w:w="1705" w:type="dxa"/>
            <w:tcBorders>
              <w:top w:val="single" w:sz="6" w:space="0" w:color="000000"/>
              <w:bottom w:val="single" w:sz="6" w:space="0" w:color="000000"/>
            </w:tcBorders>
          </w:tcPr>
          <w:p w14:paraId="6AB621DE" w14:textId="77777777" w:rsidR="00D80634" w:rsidRDefault="00D80634">
            <w:pPr>
              <w:pStyle w:val="TableParagraph"/>
              <w:rPr>
                <w:rFonts w:ascii="Times New Roman"/>
                <w:sz w:val="16"/>
              </w:rPr>
            </w:pPr>
          </w:p>
        </w:tc>
        <w:tc>
          <w:tcPr>
            <w:tcW w:w="3898" w:type="dxa"/>
            <w:tcBorders>
              <w:top w:val="single" w:sz="6" w:space="0" w:color="000000"/>
              <w:bottom w:val="single" w:sz="6" w:space="0" w:color="000000"/>
            </w:tcBorders>
          </w:tcPr>
          <w:p w14:paraId="683E253A" w14:textId="77777777" w:rsidR="00D80634" w:rsidRDefault="00D80634">
            <w:pPr>
              <w:pStyle w:val="TableParagraph"/>
              <w:rPr>
                <w:rFonts w:ascii="Times New Roman"/>
                <w:sz w:val="16"/>
              </w:rPr>
            </w:pPr>
          </w:p>
        </w:tc>
      </w:tr>
      <w:tr w:rsidR="00D80634" w14:paraId="799831CF" w14:textId="77777777">
        <w:trPr>
          <w:trHeight w:val="229"/>
        </w:trPr>
        <w:tc>
          <w:tcPr>
            <w:tcW w:w="4254" w:type="dxa"/>
            <w:gridSpan w:val="2"/>
            <w:tcBorders>
              <w:top w:val="single" w:sz="6" w:space="0" w:color="000000"/>
              <w:bottom w:val="single" w:sz="6" w:space="0" w:color="000000"/>
              <w:right w:val="single" w:sz="6" w:space="0" w:color="000000"/>
            </w:tcBorders>
          </w:tcPr>
          <w:p w14:paraId="7BE830CD" w14:textId="77777777" w:rsidR="00D80634" w:rsidRDefault="00BE0940">
            <w:pPr>
              <w:pStyle w:val="TableParagraph"/>
              <w:spacing w:line="206" w:lineRule="exact"/>
              <w:ind w:left="37"/>
              <w:rPr>
                <w:sz w:val="18"/>
              </w:rPr>
            </w:pPr>
            <w:r>
              <w:rPr>
                <w:sz w:val="18"/>
              </w:rPr>
              <w:t>Détail du grand livre</w:t>
            </w:r>
          </w:p>
        </w:tc>
        <w:tc>
          <w:tcPr>
            <w:tcW w:w="958" w:type="dxa"/>
            <w:tcBorders>
              <w:top w:val="single" w:sz="6" w:space="0" w:color="000000"/>
              <w:left w:val="single" w:sz="6" w:space="0" w:color="000000"/>
              <w:bottom w:val="single" w:sz="6" w:space="0" w:color="000000"/>
              <w:right w:val="single" w:sz="6" w:space="0" w:color="000000"/>
            </w:tcBorders>
            <w:shd w:val="clear" w:color="auto" w:fill="FF0000"/>
          </w:tcPr>
          <w:p w14:paraId="15A52767" w14:textId="77777777" w:rsidR="00D80634" w:rsidRDefault="00BE0940">
            <w:pPr>
              <w:pStyle w:val="TableParagraph"/>
              <w:spacing w:before="8" w:line="201" w:lineRule="exact"/>
              <w:ind w:left="126" w:right="102"/>
              <w:jc w:val="center"/>
              <w:rPr>
                <w:b/>
                <w:sz w:val="18"/>
              </w:rPr>
            </w:pPr>
            <w:r>
              <w:rPr>
                <w:b/>
                <w:color w:val="FFFFFF"/>
                <w:sz w:val="18"/>
              </w:rPr>
              <w:t>Élevé</w:t>
            </w:r>
          </w:p>
        </w:tc>
        <w:tc>
          <w:tcPr>
            <w:tcW w:w="8815" w:type="dxa"/>
            <w:tcBorders>
              <w:top w:val="single" w:sz="6" w:space="0" w:color="000000"/>
              <w:left w:val="single" w:sz="6" w:space="0" w:color="000000"/>
              <w:bottom w:val="single" w:sz="6" w:space="0" w:color="000000"/>
            </w:tcBorders>
          </w:tcPr>
          <w:p w14:paraId="7BE568DD" w14:textId="77777777" w:rsidR="00D80634" w:rsidRDefault="00BE0940">
            <w:pPr>
              <w:pStyle w:val="TableParagraph"/>
              <w:spacing w:line="206" w:lineRule="exact"/>
              <w:ind w:left="26"/>
              <w:rPr>
                <w:sz w:val="18"/>
              </w:rPr>
            </w:pPr>
            <w:r>
              <w:rPr>
                <w:sz w:val="18"/>
              </w:rPr>
              <w:t xml:space="preserve">Possibilité de générer des </w:t>
            </w:r>
            <w:r>
              <w:rPr>
                <w:sz w:val="18"/>
              </w:rPr>
              <w:t>transactions par département ainsi que consolidées</w:t>
            </w:r>
          </w:p>
        </w:tc>
        <w:tc>
          <w:tcPr>
            <w:tcW w:w="1705" w:type="dxa"/>
            <w:tcBorders>
              <w:top w:val="single" w:sz="6" w:space="0" w:color="000000"/>
              <w:bottom w:val="single" w:sz="6" w:space="0" w:color="000000"/>
            </w:tcBorders>
          </w:tcPr>
          <w:p w14:paraId="2AF4ED4F" w14:textId="77777777" w:rsidR="00D80634" w:rsidRDefault="00D80634">
            <w:pPr>
              <w:pStyle w:val="TableParagraph"/>
              <w:rPr>
                <w:rFonts w:ascii="Times New Roman"/>
                <w:sz w:val="16"/>
              </w:rPr>
            </w:pPr>
          </w:p>
        </w:tc>
        <w:tc>
          <w:tcPr>
            <w:tcW w:w="3898" w:type="dxa"/>
            <w:tcBorders>
              <w:top w:val="single" w:sz="6" w:space="0" w:color="000000"/>
              <w:bottom w:val="single" w:sz="6" w:space="0" w:color="000000"/>
            </w:tcBorders>
          </w:tcPr>
          <w:p w14:paraId="1140AF77" w14:textId="77777777" w:rsidR="00D80634" w:rsidRDefault="00D80634">
            <w:pPr>
              <w:pStyle w:val="TableParagraph"/>
              <w:rPr>
                <w:rFonts w:ascii="Times New Roman"/>
                <w:sz w:val="16"/>
              </w:rPr>
            </w:pPr>
          </w:p>
        </w:tc>
      </w:tr>
      <w:tr w:rsidR="00D80634" w14:paraId="1EC41202" w14:textId="77777777">
        <w:trPr>
          <w:trHeight w:val="229"/>
        </w:trPr>
        <w:tc>
          <w:tcPr>
            <w:tcW w:w="4254" w:type="dxa"/>
            <w:gridSpan w:val="2"/>
            <w:tcBorders>
              <w:top w:val="single" w:sz="6" w:space="0" w:color="000000"/>
              <w:bottom w:val="single" w:sz="6" w:space="0" w:color="000000"/>
              <w:right w:val="single" w:sz="6" w:space="0" w:color="000000"/>
            </w:tcBorders>
          </w:tcPr>
          <w:p w14:paraId="5EBBBA46" w14:textId="77777777" w:rsidR="00D80634" w:rsidRDefault="00BE0940">
            <w:pPr>
              <w:pStyle w:val="TableParagraph"/>
              <w:spacing w:line="206" w:lineRule="exact"/>
              <w:ind w:left="37"/>
              <w:rPr>
                <w:sz w:val="18"/>
              </w:rPr>
            </w:pPr>
            <w:r>
              <w:rPr>
                <w:sz w:val="18"/>
              </w:rPr>
              <w:t>Rapport sur les comptes anciens</w:t>
            </w:r>
          </w:p>
        </w:tc>
        <w:tc>
          <w:tcPr>
            <w:tcW w:w="958" w:type="dxa"/>
            <w:tcBorders>
              <w:top w:val="single" w:sz="6" w:space="0" w:color="000000"/>
              <w:left w:val="single" w:sz="6" w:space="0" w:color="000000"/>
              <w:bottom w:val="single" w:sz="6" w:space="0" w:color="000000"/>
              <w:right w:val="single" w:sz="6" w:space="0" w:color="000000"/>
            </w:tcBorders>
            <w:shd w:val="clear" w:color="auto" w:fill="FF0000"/>
          </w:tcPr>
          <w:p w14:paraId="62E5F4CE" w14:textId="77777777" w:rsidR="00D80634" w:rsidRDefault="00BE0940">
            <w:pPr>
              <w:pStyle w:val="TableParagraph"/>
              <w:spacing w:before="8" w:line="201" w:lineRule="exact"/>
              <w:ind w:left="126" w:right="102"/>
              <w:jc w:val="center"/>
              <w:rPr>
                <w:b/>
                <w:sz w:val="18"/>
              </w:rPr>
            </w:pPr>
            <w:r>
              <w:rPr>
                <w:b/>
                <w:color w:val="FFFFFF"/>
                <w:sz w:val="18"/>
              </w:rPr>
              <w:t>Élevé</w:t>
            </w:r>
          </w:p>
        </w:tc>
        <w:tc>
          <w:tcPr>
            <w:tcW w:w="8815" w:type="dxa"/>
            <w:tcBorders>
              <w:top w:val="single" w:sz="6" w:space="0" w:color="000000"/>
              <w:left w:val="single" w:sz="6" w:space="0" w:color="000000"/>
              <w:bottom w:val="single" w:sz="6" w:space="0" w:color="000000"/>
            </w:tcBorders>
          </w:tcPr>
          <w:p w14:paraId="2AED79D3" w14:textId="77777777" w:rsidR="00D80634" w:rsidRDefault="00BE0940">
            <w:pPr>
              <w:pStyle w:val="TableParagraph"/>
              <w:spacing w:line="206" w:lineRule="exact"/>
              <w:ind w:left="26"/>
              <w:rPr>
                <w:sz w:val="18"/>
              </w:rPr>
            </w:pPr>
            <w:r>
              <w:rPr>
                <w:sz w:val="18"/>
              </w:rPr>
              <w:t>Totaux dus par les clients, ventilés par catégories d’ancienneté (30 à 60 jours, 60 à 90 jours, etc.)</w:t>
            </w:r>
          </w:p>
        </w:tc>
        <w:tc>
          <w:tcPr>
            <w:tcW w:w="1705" w:type="dxa"/>
            <w:tcBorders>
              <w:top w:val="single" w:sz="6" w:space="0" w:color="000000"/>
              <w:bottom w:val="single" w:sz="6" w:space="0" w:color="000000"/>
            </w:tcBorders>
          </w:tcPr>
          <w:p w14:paraId="73675835" w14:textId="77777777" w:rsidR="00D80634" w:rsidRDefault="00D80634">
            <w:pPr>
              <w:pStyle w:val="TableParagraph"/>
              <w:rPr>
                <w:rFonts w:ascii="Times New Roman"/>
                <w:sz w:val="16"/>
              </w:rPr>
            </w:pPr>
          </w:p>
        </w:tc>
        <w:tc>
          <w:tcPr>
            <w:tcW w:w="3898" w:type="dxa"/>
            <w:tcBorders>
              <w:top w:val="single" w:sz="6" w:space="0" w:color="000000"/>
              <w:bottom w:val="single" w:sz="6" w:space="0" w:color="000000"/>
            </w:tcBorders>
          </w:tcPr>
          <w:p w14:paraId="5EAFF12C" w14:textId="77777777" w:rsidR="00D80634" w:rsidRDefault="00D80634">
            <w:pPr>
              <w:pStyle w:val="TableParagraph"/>
              <w:rPr>
                <w:rFonts w:ascii="Times New Roman"/>
                <w:sz w:val="16"/>
              </w:rPr>
            </w:pPr>
          </w:p>
        </w:tc>
      </w:tr>
      <w:tr w:rsidR="00D80634" w14:paraId="08618265" w14:textId="77777777">
        <w:trPr>
          <w:trHeight w:val="229"/>
        </w:trPr>
        <w:tc>
          <w:tcPr>
            <w:tcW w:w="4254" w:type="dxa"/>
            <w:gridSpan w:val="2"/>
            <w:tcBorders>
              <w:top w:val="single" w:sz="6" w:space="0" w:color="000000"/>
              <w:bottom w:val="single" w:sz="6" w:space="0" w:color="000000"/>
              <w:right w:val="single" w:sz="6" w:space="0" w:color="000000"/>
            </w:tcBorders>
          </w:tcPr>
          <w:p w14:paraId="62F39537" w14:textId="77777777" w:rsidR="00D80634" w:rsidRDefault="00BE0940">
            <w:pPr>
              <w:pStyle w:val="TableParagraph"/>
              <w:spacing w:line="206" w:lineRule="exact"/>
              <w:ind w:left="37"/>
              <w:rPr>
                <w:sz w:val="18"/>
              </w:rPr>
            </w:pPr>
            <w:r>
              <w:rPr>
                <w:sz w:val="18"/>
              </w:rPr>
              <w:t>Rapport sur les comptes fournisseurs anciens</w:t>
            </w:r>
          </w:p>
        </w:tc>
        <w:tc>
          <w:tcPr>
            <w:tcW w:w="958" w:type="dxa"/>
            <w:tcBorders>
              <w:top w:val="single" w:sz="6" w:space="0" w:color="000000"/>
              <w:left w:val="single" w:sz="6" w:space="0" w:color="000000"/>
              <w:bottom w:val="single" w:sz="6" w:space="0" w:color="000000"/>
              <w:right w:val="single" w:sz="6" w:space="0" w:color="000000"/>
            </w:tcBorders>
            <w:shd w:val="clear" w:color="auto" w:fill="FF0000"/>
          </w:tcPr>
          <w:p w14:paraId="35B04B8D" w14:textId="77777777" w:rsidR="00D80634" w:rsidRDefault="00BE0940">
            <w:pPr>
              <w:pStyle w:val="TableParagraph"/>
              <w:spacing w:before="8" w:line="201" w:lineRule="exact"/>
              <w:ind w:left="126" w:right="102"/>
              <w:jc w:val="center"/>
              <w:rPr>
                <w:b/>
                <w:sz w:val="18"/>
              </w:rPr>
            </w:pPr>
            <w:r>
              <w:rPr>
                <w:b/>
                <w:color w:val="FFFFFF"/>
                <w:sz w:val="18"/>
              </w:rPr>
              <w:t>Élevé</w:t>
            </w:r>
          </w:p>
        </w:tc>
        <w:tc>
          <w:tcPr>
            <w:tcW w:w="8815" w:type="dxa"/>
            <w:tcBorders>
              <w:top w:val="single" w:sz="6" w:space="0" w:color="000000"/>
              <w:left w:val="single" w:sz="6" w:space="0" w:color="000000"/>
              <w:bottom w:val="single" w:sz="6" w:space="0" w:color="000000"/>
            </w:tcBorders>
          </w:tcPr>
          <w:p w14:paraId="474F41A1" w14:textId="77777777" w:rsidR="00D80634" w:rsidRDefault="00BE0940">
            <w:pPr>
              <w:pStyle w:val="TableParagraph"/>
              <w:spacing w:line="206" w:lineRule="exact"/>
              <w:ind w:left="26"/>
              <w:rPr>
                <w:sz w:val="18"/>
              </w:rPr>
            </w:pPr>
            <w:r>
              <w:rPr>
                <w:sz w:val="18"/>
              </w:rPr>
              <w:t xml:space="preserve">Totaux </w:t>
            </w:r>
            <w:r>
              <w:rPr>
                <w:sz w:val="18"/>
              </w:rPr>
              <w:t>dus aux fournisseurs, répartis par catégories d’ancienneté (30 à 60 jours, 60 à 90 jours, etc.)</w:t>
            </w:r>
          </w:p>
        </w:tc>
        <w:tc>
          <w:tcPr>
            <w:tcW w:w="1705" w:type="dxa"/>
            <w:tcBorders>
              <w:top w:val="single" w:sz="6" w:space="0" w:color="000000"/>
              <w:bottom w:val="single" w:sz="6" w:space="0" w:color="000000"/>
            </w:tcBorders>
          </w:tcPr>
          <w:p w14:paraId="46959C6C" w14:textId="77777777" w:rsidR="00D80634" w:rsidRDefault="00D80634">
            <w:pPr>
              <w:pStyle w:val="TableParagraph"/>
              <w:rPr>
                <w:rFonts w:ascii="Times New Roman"/>
                <w:sz w:val="16"/>
              </w:rPr>
            </w:pPr>
          </w:p>
        </w:tc>
        <w:tc>
          <w:tcPr>
            <w:tcW w:w="3898" w:type="dxa"/>
            <w:tcBorders>
              <w:top w:val="single" w:sz="6" w:space="0" w:color="000000"/>
              <w:bottom w:val="single" w:sz="6" w:space="0" w:color="000000"/>
            </w:tcBorders>
          </w:tcPr>
          <w:p w14:paraId="749EBA64" w14:textId="77777777" w:rsidR="00D80634" w:rsidRDefault="00D80634">
            <w:pPr>
              <w:pStyle w:val="TableParagraph"/>
              <w:rPr>
                <w:rFonts w:ascii="Times New Roman"/>
                <w:sz w:val="16"/>
              </w:rPr>
            </w:pPr>
          </w:p>
        </w:tc>
      </w:tr>
      <w:tr w:rsidR="00D80634" w14:paraId="13151D6A" w14:textId="77777777">
        <w:trPr>
          <w:trHeight w:val="234"/>
        </w:trPr>
        <w:tc>
          <w:tcPr>
            <w:tcW w:w="4254" w:type="dxa"/>
            <w:gridSpan w:val="2"/>
            <w:tcBorders>
              <w:top w:val="single" w:sz="6" w:space="0" w:color="000000"/>
              <w:right w:val="single" w:sz="6" w:space="0" w:color="000000"/>
            </w:tcBorders>
          </w:tcPr>
          <w:p w14:paraId="1FD41E1B" w14:textId="77777777" w:rsidR="00D80634" w:rsidRDefault="00BE0940">
            <w:pPr>
              <w:pStyle w:val="TableParagraph"/>
              <w:spacing w:line="206" w:lineRule="exact"/>
              <w:ind w:left="37"/>
              <w:rPr>
                <w:sz w:val="18"/>
              </w:rPr>
            </w:pPr>
            <w:r>
              <w:rPr>
                <w:sz w:val="18"/>
              </w:rPr>
              <w:t>Transactions par fournisseur/client</w:t>
            </w:r>
          </w:p>
        </w:tc>
        <w:tc>
          <w:tcPr>
            <w:tcW w:w="958" w:type="dxa"/>
            <w:tcBorders>
              <w:top w:val="single" w:sz="6" w:space="0" w:color="000000"/>
              <w:left w:val="single" w:sz="6" w:space="0" w:color="000000"/>
              <w:right w:val="single" w:sz="6" w:space="0" w:color="000000"/>
            </w:tcBorders>
            <w:shd w:val="clear" w:color="auto" w:fill="FF0000"/>
          </w:tcPr>
          <w:p w14:paraId="2793BB3D" w14:textId="77777777" w:rsidR="00D80634" w:rsidRDefault="00BE0940">
            <w:pPr>
              <w:pStyle w:val="TableParagraph"/>
              <w:spacing w:before="8" w:line="206" w:lineRule="exact"/>
              <w:ind w:left="126" w:right="102"/>
              <w:jc w:val="center"/>
              <w:rPr>
                <w:b/>
                <w:sz w:val="18"/>
              </w:rPr>
            </w:pPr>
            <w:r>
              <w:rPr>
                <w:b/>
                <w:color w:val="FFFFFF"/>
                <w:sz w:val="18"/>
              </w:rPr>
              <w:t>Élevé</w:t>
            </w:r>
          </w:p>
        </w:tc>
        <w:tc>
          <w:tcPr>
            <w:tcW w:w="8815" w:type="dxa"/>
            <w:tcBorders>
              <w:top w:val="single" w:sz="6" w:space="0" w:color="000000"/>
              <w:left w:val="single" w:sz="6" w:space="0" w:color="000000"/>
            </w:tcBorders>
          </w:tcPr>
          <w:p w14:paraId="6982ED4C" w14:textId="77777777" w:rsidR="00D80634" w:rsidRDefault="00BE0940">
            <w:pPr>
              <w:pStyle w:val="TableParagraph"/>
              <w:spacing w:line="206" w:lineRule="exact"/>
              <w:ind w:left="26"/>
              <w:rPr>
                <w:sz w:val="18"/>
              </w:rPr>
            </w:pPr>
            <w:r>
              <w:rPr>
                <w:sz w:val="18"/>
              </w:rPr>
              <w:t>Suivi des transactions par fournisseur et par client</w:t>
            </w:r>
          </w:p>
        </w:tc>
        <w:tc>
          <w:tcPr>
            <w:tcW w:w="1705" w:type="dxa"/>
            <w:tcBorders>
              <w:top w:val="single" w:sz="6" w:space="0" w:color="000000"/>
            </w:tcBorders>
          </w:tcPr>
          <w:p w14:paraId="5ED66A27" w14:textId="77777777" w:rsidR="00D80634" w:rsidRDefault="00D80634">
            <w:pPr>
              <w:pStyle w:val="TableParagraph"/>
              <w:rPr>
                <w:rFonts w:ascii="Times New Roman"/>
                <w:sz w:val="16"/>
              </w:rPr>
            </w:pPr>
          </w:p>
        </w:tc>
        <w:tc>
          <w:tcPr>
            <w:tcW w:w="3898" w:type="dxa"/>
            <w:tcBorders>
              <w:top w:val="single" w:sz="6" w:space="0" w:color="000000"/>
            </w:tcBorders>
          </w:tcPr>
          <w:p w14:paraId="62B3496F" w14:textId="77777777" w:rsidR="00D80634" w:rsidRDefault="00D80634">
            <w:pPr>
              <w:pStyle w:val="TableParagraph"/>
              <w:rPr>
                <w:rFonts w:ascii="Times New Roman"/>
                <w:sz w:val="16"/>
              </w:rPr>
            </w:pPr>
          </w:p>
        </w:tc>
      </w:tr>
      <w:tr w:rsidR="00D80634" w14:paraId="3F1AE3DD" w14:textId="77777777">
        <w:trPr>
          <w:trHeight w:val="229"/>
        </w:trPr>
        <w:tc>
          <w:tcPr>
            <w:tcW w:w="713" w:type="dxa"/>
            <w:tcBorders>
              <w:right w:val="nil"/>
            </w:tcBorders>
            <w:shd w:val="clear" w:color="auto" w:fill="D9D9D9"/>
          </w:tcPr>
          <w:p w14:paraId="2C16292D" w14:textId="77777777" w:rsidR="00D80634" w:rsidRDefault="00BE0940">
            <w:pPr>
              <w:pStyle w:val="TableParagraph"/>
              <w:spacing w:before="3" w:line="206" w:lineRule="exact"/>
              <w:ind w:left="37"/>
              <w:rPr>
                <w:b/>
                <w:sz w:val="18"/>
              </w:rPr>
            </w:pPr>
            <w:r>
              <w:rPr>
                <w:b/>
                <w:sz w:val="18"/>
              </w:rPr>
              <w:t>REP-2</w:t>
            </w:r>
          </w:p>
        </w:tc>
        <w:tc>
          <w:tcPr>
            <w:tcW w:w="3541" w:type="dxa"/>
            <w:tcBorders>
              <w:left w:val="nil"/>
              <w:right w:val="nil"/>
            </w:tcBorders>
            <w:shd w:val="clear" w:color="auto" w:fill="D9D9D9"/>
          </w:tcPr>
          <w:p w14:paraId="693669A1" w14:textId="77777777" w:rsidR="00D80634" w:rsidRDefault="00BE0940">
            <w:pPr>
              <w:pStyle w:val="TableParagraph"/>
              <w:spacing w:before="3" w:line="206" w:lineRule="exact"/>
              <w:ind w:left="54"/>
              <w:rPr>
                <w:b/>
                <w:sz w:val="18"/>
              </w:rPr>
            </w:pPr>
            <w:r>
              <w:rPr>
                <w:b/>
                <w:sz w:val="18"/>
              </w:rPr>
              <w:t>Rapports de paie</w:t>
            </w:r>
          </w:p>
        </w:tc>
        <w:tc>
          <w:tcPr>
            <w:tcW w:w="958" w:type="dxa"/>
            <w:tcBorders>
              <w:left w:val="nil"/>
              <w:right w:val="nil"/>
            </w:tcBorders>
            <w:shd w:val="clear" w:color="auto" w:fill="D9D9D9"/>
          </w:tcPr>
          <w:p w14:paraId="677F2DDC" w14:textId="77777777" w:rsidR="00D80634" w:rsidRDefault="00D80634">
            <w:pPr>
              <w:pStyle w:val="TableParagraph"/>
              <w:rPr>
                <w:rFonts w:ascii="Times New Roman"/>
                <w:sz w:val="16"/>
              </w:rPr>
            </w:pPr>
          </w:p>
        </w:tc>
        <w:tc>
          <w:tcPr>
            <w:tcW w:w="8815" w:type="dxa"/>
            <w:tcBorders>
              <w:left w:val="nil"/>
            </w:tcBorders>
            <w:shd w:val="clear" w:color="auto" w:fill="D9D9D9"/>
          </w:tcPr>
          <w:p w14:paraId="150F521A" w14:textId="77777777" w:rsidR="00D80634" w:rsidRDefault="00D80634">
            <w:pPr>
              <w:pStyle w:val="TableParagraph"/>
              <w:rPr>
                <w:rFonts w:ascii="Times New Roman"/>
                <w:sz w:val="16"/>
              </w:rPr>
            </w:pPr>
          </w:p>
        </w:tc>
        <w:tc>
          <w:tcPr>
            <w:tcW w:w="1705" w:type="dxa"/>
            <w:shd w:val="clear" w:color="auto" w:fill="D9D9D9"/>
          </w:tcPr>
          <w:p w14:paraId="07CD689F" w14:textId="77777777" w:rsidR="00D80634" w:rsidRDefault="00D80634">
            <w:pPr>
              <w:pStyle w:val="TableParagraph"/>
              <w:rPr>
                <w:rFonts w:ascii="Times New Roman"/>
                <w:sz w:val="16"/>
              </w:rPr>
            </w:pPr>
          </w:p>
        </w:tc>
        <w:tc>
          <w:tcPr>
            <w:tcW w:w="3898" w:type="dxa"/>
            <w:shd w:val="clear" w:color="auto" w:fill="D9D9D9"/>
          </w:tcPr>
          <w:p w14:paraId="6E333F93" w14:textId="77777777" w:rsidR="00D80634" w:rsidRDefault="00D80634">
            <w:pPr>
              <w:pStyle w:val="TableParagraph"/>
              <w:rPr>
                <w:rFonts w:ascii="Times New Roman"/>
                <w:sz w:val="16"/>
              </w:rPr>
            </w:pPr>
          </w:p>
        </w:tc>
      </w:tr>
      <w:tr w:rsidR="00D80634" w14:paraId="0FC51D5E" w14:textId="77777777">
        <w:trPr>
          <w:trHeight w:val="449"/>
        </w:trPr>
        <w:tc>
          <w:tcPr>
            <w:tcW w:w="4254" w:type="dxa"/>
            <w:gridSpan w:val="2"/>
            <w:tcBorders>
              <w:bottom w:val="single" w:sz="6" w:space="0" w:color="000000"/>
              <w:right w:val="single" w:sz="6" w:space="0" w:color="000000"/>
            </w:tcBorders>
          </w:tcPr>
          <w:p w14:paraId="05A459B3" w14:textId="77777777" w:rsidR="00D80634" w:rsidRDefault="00BE0940">
            <w:pPr>
              <w:pStyle w:val="TableParagraph"/>
              <w:spacing w:line="201" w:lineRule="exact"/>
              <w:ind w:left="37"/>
              <w:rPr>
                <w:sz w:val="18"/>
              </w:rPr>
            </w:pPr>
            <w:r>
              <w:rPr>
                <w:sz w:val="18"/>
              </w:rPr>
              <w:t xml:space="preserve">Registre de paie pré-chèque et </w:t>
            </w:r>
            <w:r>
              <w:rPr>
                <w:sz w:val="18"/>
              </w:rPr>
              <w:t>final</w:t>
            </w:r>
          </w:p>
        </w:tc>
        <w:tc>
          <w:tcPr>
            <w:tcW w:w="958" w:type="dxa"/>
            <w:tcBorders>
              <w:left w:val="single" w:sz="6" w:space="0" w:color="000000"/>
              <w:bottom w:val="single" w:sz="6" w:space="0" w:color="000000"/>
              <w:right w:val="single" w:sz="6" w:space="0" w:color="000000"/>
            </w:tcBorders>
            <w:shd w:val="clear" w:color="auto" w:fill="FF0000"/>
          </w:tcPr>
          <w:p w14:paraId="0D11D54A" w14:textId="77777777" w:rsidR="00D80634" w:rsidRDefault="00BE0940">
            <w:pPr>
              <w:pStyle w:val="TableParagraph"/>
              <w:spacing w:before="3"/>
              <w:ind w:left="126" w:right="102"/>
              <w:jc w:val="center"/>
              <w:rPr>
                <w:b/>
                <w:sz w:val="18"/>
              </w:rPr>
            </w:pPr>
            <w:r>
              <w:rPr>
                <w:b/>
                <w:color w:val="FFFFFF"/>
                <w:sz w:val="18"/>
              </w:rPr>
              <w:t>Élevé</w:t>
            </w:r>
          </w:p>
        </w:tc>
        <w:tc>
          <w:tcPr>
            <w:tcW w:w="8815" w:type="dxa"/>
            <w:tcBorders>
              <w:left w:val="single" w:sz="6" w:space="0" w:color="000000"/>
              <w:bottom w:val="single" w:sz="6" w:space="0" w:color="000000"/>
            </w:tcBorders>
          </w:tcPr>
          <w:p w14:paraId="00302046" w14:textId="77777777" w:rsidR="00D80634" w:rsidRDefault="00BE0940">
            <w:pPr>
              <w:pStyle w:val="TableParagraph"/>
              <w:spacing w:line="201" w:lineRule="exact"/>
              <w:ind w:left="26"/>
              <w:rPr>
                <w:sz w:val="18"/>
              </w:rPr>
            </w:pPr>
            <w:r>
              <w:rPr>
                <w:sz w:val="18"/>
              </w:rPr>
              <w:t>Registre de paie qui présente le détail des gains et des déductions par employé. Les informations sont résumées par département pour</w:t>
            </w:r>
          </w:p>
          <w:p w14:paraId="5152CD3C" w14:textId="77777777" w:rsidR="00D80634" w:rsidRDefault="00BE0940">
            <w:pPr>
              <w:pStyle w:val="TableParagraph"/>
              <w:spacing w:before="18"/>
              <w:ind w:left="26"/>
              <w:rPr>
                <w:sz w:val="18"/>
              </w:rPr>
            </w:pPr>
            <w:r>
              <w:rPr>
                <w:sz w:val="18"/>
              </w:rPr>
              <w:t>produire une écriture de journal bihebdomadaire consolidée</w:t>
            </w:r>
          </w:p>
        </w:tc>
        <w:tc>
          <w:tcPr>
            <w:tcW w:w="1705" w:type="dxa"/>
            <w:tcBorders>
              <w:bottom w:val="single" w:sz="6" w:space="0" w:color="000000"/>
            </w:tcBorders>
          </w:tcPr>
          <w:p w14:paraId="70984C4A" w14:textId="77777777" w:rsidR="00D80634" w:rsidRDefault="00D80634">
            <w:pPr>
              <w:pStyle w:val="TableParagraph"/>
              <w:rPr>
                <w:rFonts w:ascii="Times New Roman"/>
                <w:sz w:val="18"/>
              </w:rPr>
            </w:pPr>
          </w:p>
        </w:tc>
        <w:tc>
          <w:tcPr>
            <w:tcW w:w="3898" w:type="dxa"/>
            <w:tcBorders>
              <w:bottom w:val="single" w:sz="6" w:space="0" w:color="000000"/>
            </w:tcBorders>
          </w:tcPr>
          <w:p w14:paraId="1DB3A4C7" w14:textId="77777777" w:rsidR="00D80634" w:rsidRDefault="00D80634">
            <w:pPr>
              <w:pStyle w:val="TableParagraph"/>
              <w:rPr>
                <w:rFonts w:ascii="Times New Roman"/>
                <w:sz w:val="18"/>
              </w:rPr>
            </w:pPr>
          </w:p>
        </w:tc>
      </w:tr>
      <w:tr w:rsidR="00D80634" w14:paraId="4E3FA3E6" w14:textId="77777777">
        <w:trPr>
          <w:trHeight w:val="229"/>
        </w:trPr>
        <w:tc>
          <w:tcPr>
            <w:tcW w:w="4254" w:type="dxa"/>
            <w:gridSpan w:val="2"/>
            <w:tcBorders>
              <w:top w:val="single" w:sz="6" w:space="0" w:color="000000"/>
              <w:bottom w:val="single" w:sz="6" w:space="0" w:color="000000"/>
              <w:right w:val="single" w:sz="6" w:space="0" w:color="000000"/>
            </w:tcBorders>
          </w:tcPr>
          <w:p w14:paraId="18046609" w14:textId="77777777" w:rsidR="00D80634" w:rsidRDefault="00BE0940">
            <w:pPr>
              <w:pStyle w:val="TableParagraph"/>
              <w:spacing w:line="206" w:lineRule="exact"/>
              <w:ind w:left="37"/>
              <w:rPr>
                <w:sz w:val="18"/>
              </w:rPr>
            </w:pPr>
            <w:r>
              <w:rPr>
                <w:sz w:val="18"/>
              </w:rPr>
              <w:t>Rapport sur les fiches de présence</w:t>
            </w:r>
          </w:p>
        </w:tc>
        <w:tc>
          <w:tcPr>
            <w:tcW w:w="958" w:type="dxa"/>
            <w:tcBorders>
              <w:top w:val="single" w:sz="6" w:space="0" w:color="000000"/>
              <w:left w:val="single" w:sz="6" w:space="0" w:color="000000"/>
              <w:bottom w:val="single" w:sz="6" w:space="0" w:color="000000"/>
              <w:right w:val="single" w:sz="6" w:space="0" w:color="000000"/>
            </w:tcBorders>
            <w:shd w:val="clear" w:color="auto" w:fill="FF0000"/>
          </w:tcPr>
          <w:p w14:paraId="7BCB144C" w14:textId="77777777" w:rsidR="00D80634" w:rsidRDefault="00BE0940">
            <w:pPr>
              <w:pStyle w:val="TableParagraph"/>
              <w:spacing w:before="8" w:line="201" w:lineRule="exact"/>
              <w:ind w:left="126" w:right="102"/>
              <w:jc w:val="center"/>
              <w:rPr>
                <w:b/>
                <w:sz w:val="18"/>
              </w:rPr>
            </w:pPr>
            <w:r>
              <w:rPr>
                <w:b/>
                <w:color w:val="FFFFFF"/>
                <w:sz w:val="18"/>
              </w:rPr>
              <w:t>Élevé</w:t>
            </w:r>
          </w:p>
        </w:tc>
        <w:tc>
          <w:tcPr>
            <w:tcW w:w="8815" w:type="dxa"/>
            <w:tcBorders>
              <w:top w:val="single" w:sz="6" w:space="0" w:color="000000"/>
              <w:left w:val="single" w:sz="6" w:space="0" w:color="000000"/>
              <w:bottom w:val="single" w:sz="6" w:space="0" w:color="000000"/>
            </w:tcBorders>
          </w:tcPr>
          <w:p w14:paraId="38D6AE2E" w14:textId="77777777" w:rsidR="00D80634" w:rsidRDefault="00BE0940">
            <w:pPr>
              <w:pStyle w:val="TableParagraph"/>
              <w:spacing w:line="206" w:lineRule="exact"/>
              <w:ind w:left="26"/>
              <w:rPr>
                <w:sz w:val="18"/>
              </w:rPr>
            </w:pPr>
            <w:r>
              <w:rPr>
                <w:sz w:val="18"/>
              </w:rPr>
              <w:t xml:space="preserve">Rapport </w:t>
            </w:r>
            <w:r>
              <w:rPr>
                <w:sz w:val="18"/>
              </w:rPr>
              <w:t>basé sur les heures enregistrées par les employés</w:t>
            </w:r>
          </w:p>
        </w:tc>
        <w:tc>
          <w:tcPr>
            <w:tcW w:w="1705" w:type="dxa"/>
            <w:tcBorders>
              <w:top w:val="single" w:sz="6" w:space="0" w:color="000000"/>
              <w:bottom w:val="single" w:sz="6" w:space="0" w:color="000000"/>
            </w:tcBorders>
          </w:tcPr>
          <w:p w14:paraId="1EE4FD3E" w14:textId="77777777" w:rsidR="00D80634" w:rsidRDefault="00D80634">
            <w:pPr>
              <w:pStyle w:val="TableParagraph"/>
              <w:rPr>
                <w:rFonts w:ascii="Times New Roman"/>
                <w:sz w:val="16"/>
              </w:rPr>
            </w:pPr>
          </w:p>
        </w:tc>
        <w:tc>
          <w:tcPr>
            <w:tcW w:w="3898" w:type="dxa"/>
            <w:tcBorders>
              <w:top w:val="single" w:sz="6" w:space="0" w:color="000000"/>
              <w:bottom w:val="single" w:sz="6" w:space="0" w:color="000000"/>
            </w:tcBorders>
          </w:tcPr>
          <w:p w14:paraId="51D407E4" w14:textId="77777777" w:rsidR="00D80634" w:rsidRDefault="00D80634">
            <w:pPr>
              <w:pStyle w:val="TableParagraph"/>
              <w:rPr>
                <w:rFonts w:ascii="Times New Roman"/>
                <w:sz w:val="16"/>
              </w:rPr>
            </w:pPr>
          </w:p>
        </w:tc>
      </w:tr>
      <w:tr w:rsidR="00D80634" w14:paraId="28B2C7D3" w14:textId="77777777">
        <w:trPr>
          <w:trHeight w:val="459"/>
        </w:trPr>
        <w:tc>
          <w:tcPr>
            <w:tcW w:w="4254" w:type="dxa"/>
            <w:gridSpan w:val="2"/>
            <w:tcBorders>
              <w:top w:val="single" w:sz="6" w:space="0" w:color="000000"/>
              <w:bottom w:val="single" w:sz="6" w:space="0" w:color="000000"/>
              <w:right w:val="single" w:sz="6" w:space="0" w:color="000000"/>
            </w:tcBorders>
          </w:tcPr>
          <w:p w14:paraId="7A7F81DF" w14:textId="77777777" w:rsidR="00D80634" w:rsidRDefault="00BE0940">
            <w:pPr>
              <w:pStyle w:val="TableParagraph"/>
              <w:spacing w:line="206" w:lineRule="exact"/>
              <w:ind w:left="37"/>
              <w:rPr>
                <w:sz w:val="18"/>
              </w:rPr>
            </w:pPr>
            <w:r>
              <w:rPr>
                <w:sz w:val="18"/>
              </w:rPr>
              <w:t>Rapport d’exception</w:t>
            </w:r>
          </w:p>
        </w:tc>
        <w:tc>
          <w:tcPr>
            <w:tcW w:w="958" w:type="dxa"/>
            <w:tcBorders>
              <w:top w:val="single" w:sz="6" w:space="0" w:color="000000"/>
              <w:left w:val="single" w:sz="6" w:space="0" w:color="000000"/>
              <w:bottom w:val="single" w:sz="6" w:space="0" w:color="000000"/>
              <w:right w:val="single" w:sz="6" w:space="0" w:color="000000"/>
            </w:tcBorders>
            <w:shd w:val="clear" w:color="auto" w:fill="FF0000"/>
          </w:tcPr>
          <w:p w14:paraId="08A6479E" w14:textId="77777777" w:rsidR="00D80634" w:rsidRDefault="00BE0940">
            <w:pPr>
              <w:pStyle w:val="TableParagraph"/>
              <w:spacing w:before="8"/>
              <w:ind w:left="126" w:right="102"/>
              <w:jc w:val="center"/>
              <w:rPr>
                <w:b/>
                <w:sz w:val="18"/>
              </w:rPr>
            </w:pPr>
            <w:r>
              <w:rPr>
                <w:b/>
                <w:color w:val="FFFFFF"/>
                <w:sz w:val="18"/>
              </w:rPr>
              <w:t>Élevé</w:t>
            </w:r>
          </w:p>
        </w:tc>
        <w:tc>
          <w:tcPr>
            <w:tcW w:w="8815" w:type="dxa"/>
            <w:tcBorders>
              <w:top w:val="single" w:sz="6" w:space="0" w:color="000000"/>
              <w:left w:val="single" w:sz="6" w:space="0" w:color="000000"/>
              <w:bottom w:val="single" w:sz="6" w:space="0" w:color="000000"/>
            </w:tcBorders>
          </w:tcPr>
          <w:p w14:paraId="6E1638C2" w14:textId="77777777" w:rsidR="00D80634" w:rsidRDefault="00BE0940">
            <w:pPr>
              <w:pStyle w:val="TableParagraph"/>
              <w:spacing w:line="206" w:lineRule="exact"/>
              <w:ind w:left="26"/>
              <w:rPr>
                <w:sz w:val="18"/>
              </w:rPr>
            </w:pPr>
            <w:r>
              <w:rPr>
                <w:sz w:val="18"/>
              </w:rPr>
              <w:t>Identifiez et corrigez les enregistrements d’employés dont les montants de retenue sont incorrects (chiffres erronés ou</w:t>
            </w:r>
          </w:p>
          <w:p w14:paraId="658C6BCD" w14:textId="77777777" w:rsidR="00D80634" w:rsidRDefault="00BE0940">
            <w:pPr>
              <w:pStyle w:val="TableParagraph"/>
              <w:spacing w:before="18"/>
              <w:ind w:left="26"/>
              <w:rPr>
                <w:sz w:val="18"/>
              </w:rPr>
            </w:pPr>
            <w:r>
              <w:rPr>
                <w:sz w:val="18"/>
              </w:rPr>
              <w:t>arrondis)</w:t>
            </w:r>
          </w:p>
        </w:tc>
        <w:tc>
          <w:tcPr>
            <w:tcW w:w="1705" w:type="dxa"/>
            <w:tcBorders>
              <w:top w:val="single" w:sz="6" w:space="0" w:color="000000"/>
              <w:bottom w:val="single" w:sz="6" w:space="0" w:color="000000"/>
            </w:tcBorders>
          </w:tcPr>
          <w:p w14:paraId="57108517" w14:textId="77777777" w:rsidR="00D80634" w:rsidRDefault="00D80634">
            <w:pPr>
              <w:pStyle w:val="TableParagraph"/>
              <w:rPr>
                <w:rFonts w:ascii="Times New Roman"/>
                <w:sz w:val="18"/>
              </w:rPr>
            </w:pPr>
          </w:p>
        </w:tc>
        <w:tc>
          <w:tcPr>
            <w:tcW w:w="3898" w:type="dxa"/>
            <w:tcBorders>
              <w:top w:val="single" w:sz="6" w:space="0" w:color="000000"/>
              <w:bottom w:val="single" w:sz="6" w:space="0" w:color="000000"/>
            </w:tcBorders>
          </w:tcPr>
          <w:p w14:paraId="2FCEB998" w14:textId="77777777" w:rsidR="00D80634" w:rsidRDefault="00D80634">
            <w:pPr>
              <w:pStyle w:val="TableParagraph"/>
              <w:rPr>
                <w:rFonts w:ascii="Times New Roman"/>
                <w:sz w:val="18"/>
              </w:rPr>
            </w:pPr>
          </w:p>
        </w:tc>
      </w:tr>
      <w:tr w:rsidR="00D80634" w14:paraId="352D3C75" w14:textId="77777777">
        <w:trPr>
          <w:trHeight w:val="229"/>
        </w:trPr>
        <w:tc>
          <w:tcPr>
            <w:tcW w:w="4254" w:type="dxa"/>
            <w:gridSpan w:val="2"/>
            <w:tcBorders>
              <w:top w:val="single" w:sz="6" w:space="0" w:color="000000"/>
              <w:bottom w:val="single" w:sz="6" w:space="0" w:color="000000"/>
              <w:right w:val="single" w:sz="6" w:space="0" w:color="000000"/>
            </w:tcBorders>
          </w:tcPr>
          <w:p w14:paraId="6DA8A7B1" w14:textId="77777777" w:rsidR="00D80634" w:rsidRDefault="00BE0940">
            <w:pPr>
              <w:pStyle w:val="TableParagraph"/>
              <w:spacing w:line="206" w:lineRule="exact"/>
              <w:ind w:left="37"/>
              <w:rPr>
                <w:sz w:val="18"/>
              </w:rPr>
            </w:pPr>
            <w:r>
              <w:rPr>
                <w:sz w:val="18"/>
              </w:rPr>
              <w:t>Rapport sur les remises d’impôt</w:t>
            </w:r>
          </w:p>
        </w:tc>
        <w:tc>
          <w:tcPr>
            <w:tcW w:w="958" w:type="dxa"/>
            <w:tcBorders>
              <w:top w:val="single" w:sz="6" w:space="0" w:color="000000"/>
              <w:left w:val="single" w:sz="6" w:space="0" w:color="000000"/>
              <w:bottom w:val="single" w:sz="6" w:space="0" w:color="000000"/>
              <w:right w:val="single" w:sz="6" w:space="0" w:color="000000"/>
            </w:tcBorders>
            <w:shd w:val="clear" w:color="auto" w:fill="FF0000"/>
          </w:tcPr>
          <w:p w14:paraId="7A361A6C" w14:textId="77777777" w:rsidR="00D80634" w:rsidRDefault="00BE0940">
            <w:pPr>
              <w:pStyle w:val="TableParagraph"/>
              <w:spacing w:before="8" w:line="201" w:lineRule="exact"/>
              <w:ind w:left="126" w:right="102"/>
              <w:jc w:val="center"/>
              <w:rPr>
                <w:b/>
                <w:sz w:val="18"/>
              </w:rPr>
            </w:pPr>
            <w:r>
              <w:rPr>
                <w:b/>
                <w:color w:val="FFFFFF"/>
                <w:sz w:val="18"/>
              </w:rPr>
              <w:t>Élevé</w:t>
            </w:r>
          </w:p>
        </w:tc>
        <w:tc>
          <w:tcPr>
            <w:tcW w:w="8815" w:type="dxa"/>
            <w:tcBorders>
              <w:top w:val="single" w:sz="6" w:space="0" w:color="000000"/>
              <w:left w:val="single" w:sz="6" w:space="0" w:color="000000"/>
              <w:bottom w:val="single" w:sz="6" w:space="0" w:color="000000"/>
            </w:tcBorders>
          </w:tcPr>
          <w:p w14:paraId="08A09B72" w14:textId="77777777" w:rsidR="00D80634" w:rsidRDefault="00BE0940">
            <w:pPr>
              <w:pStyle w:val="TableParagraph"/>
              <w:spacing w:line="206" w:lineRule="exact"/>
              <w:ind w:left="26"/>
              <w:rPr>
                <w:sz w:val="18"/>
              </w:rPr>
            </w:pPr>
            <w:r>
              <w:rPr>
                <w:sz w:val="18"/>
              </w:rPr>
              <w:t xml:space="preserve">AE </w:t>
            </w:r>
            <w:r>
              <w:rPr>
                <w:sz w:val="18"/>
              </w:rPr>
              <w:t>(assurance-emploi), RPC (Régime de pensions du Canada) et impôt à remettre à l’ARC (Agence du revenu du Canada)</w:t>
            </w:r>
          </w:p>
        </w:tc>
        <w:tc>
          <w:tcPr>
            <w:tcW w:w="1705" w:type="dxa"/>
            <w:tcBorders>
              <w:top w:val="single" w:sz="6" w:space="0" w:color="000000"/>
              <w:bottom w:val="single" w:sz="6" w:space="0" w:color="000000"/>
            </w:tcBorders>
          </w:tcPr>
          <w:p w14:paraId="147821C9" w14:textId="77777777" w:rsidR="00D80634" w:rsidRDefault="00D80634">
            <w:pPr>
              <w:pStyle w:val="TableParagraph"/>
              <w:rPr>
                <w:rFonts w:ascii="Times New Roman"/>
                <w:sz w:val="16"/>
              </w:rPr>
            </w:pPr>
          </w:p>
        </w:tc>
        <w:tc>
          <w:tcPr>
            <w:tcW w:w="3898" w:type="dxa"/>
            <w:tcBorders>
              <w:top w:val="single" w:sz="6" w:space="0" w:color="000000"/>
              <w:bottom w:val="single" w:sz="6" w:space="0" w:color="000000"/>
            </w:tcBorders>
          </w:tcPr>
          <w:p w14:paraId="5FB4C66D" w14:textId="77777777" w:rsidR="00D80634" w:rsidRDefault="00D80634">
            <w:pPr>
              <w:pStyle w:val="TableParagraph"/>
              <w:rPr>
                <w:rFonts w:ascii="Times New Roman"/>
                <w:sz w:val="16"/>
              </w:rPr>
            </w:pPr>
          </w:p>
        </w:tc>
      </w:tr>
      <w:tr w:rsidR="00D80634" w14:paraId="1BE78800" w14:textId="77777777">
        <w:trPr>
          <w:trHeight w:val="230"/>
        </w:trPr>
        <w:tc>
          <w:tcPr>
            <w:tcW w:w="4254" w:type="dxa"/>
            <w:gridSpan w:val="2"/>
            <w:tcBorders>
              <w:top w:val="single" w:sz="6" w:space="0" w:color="000000"/>
              <w:bottom w:val="single" w:sz="6" w:space="0" w:color="000000"/>
              <w:right w:val="single" w:sz="6" w:space="0" w:color="000000"/>
            </w:tcBorders>
          </w:tcPr>
          <w:p w14:paraId="23752DD2" w14:textId="77777777" w:rsidR="00D80634" w:rsidRDefault="00BE0940">
            <w:pPr>
              <w:pStyle w:val="TableParagraph"/>
              <w:spacing w:line="206" w:lineRule="exact"/>
              <w:ind w:left="37"/>
              <w:rPr>
                <w:sz w:val="18"/>
              </w:rPr>
            </w:pPr>
            <w:r>
              <w:rPr>
                <w:sz w:val="18"/>
              </w:rPr>
              <w:t>Rapport sur les pensions</w:t>
            </w:r>
          </w:p>
        </w:tc>
        <w:tc>
          <w:tcPr>
            <w:tcW w:w="958" w:type="dxa"/>
            <w:tcBorders>
              <w:top w:val="single" w:sz="6" w:space="0" w:color="000000"/>
              <w:left w:val="single" w:sz="6" w:space="0" w:color="000000"/>
              <w:bottom w:val="single" w:sz="6" w:space="0" w:color="000000"/>
              <w:right w:val="single" w:sz="6" w:space="0" w:color="000000"/>
            </w:tcBorders>
            <w:shd w:val="clear" w:color="auto" w:fill="FF0000"/>
          </w:tcPr>
          <w:p w14:paraId="616B988B" w14:textId="77777777" w:rsidR="00D80634" w:rsidRDefault="00BE0940">
            <w:pPr>
              <w:pStyle w:val="TableParagraph"/>
              <w:spacing w:before="8" w:line="202" w:lineRule="exact"/>
              <w:ind w:left="126" w:right="102"/>
              <w:jc w:val="center"/>
              <w:rPr>
                <w:b/>
                <w:sz w:val="18"/>
              </w:rPr>
            </w:pPr>
            <w:r>
              <w:rPr>
                <w:b/>
                <w:color w:val="FFFFFF"/>
                <w:sz w:val="18"/>
              </w:rPr>
              <w:t>Élevé</w:t>
            </w:r>
          </w:p>
        </w:tc>
        <w:tc>
          <w:tcPr>
            <w:tcW w:w="8815" w:type="dxa"/>
            <w:tcBorders>
              <w:top w:val="single" w:sz="6" w:space="0" w:color="000000"/>
              <w:left w:val="single" w:sz="6" w:space="0" w:color="000000"/>
              <w:bottom w:val="single" w:sz="6" w:space="0" w:color="000000"/>
            </w:tcBorders>
          </w:tcPr>
          <w:p w14:paraId="77C802BB" w14:textId="77777777" w:rsidR="00D80634" w:rsidRDefault="00BE0940">
            <w:pPr>
              <w:pStyle w:val="TableParagraph"/>
              <w:spacing w:line="206" w:lineRule="exact"/>
              <w:ind w:left="26"/>
              <w:rPr>
                <w:sz w:val="18"/>
              </w:rPr>
            </w:pPr>
            <w:r>
              <w:rPr>
                <w:sz w:val="18"/>
              </w:rPr>
              <w:t>Détails des retenues de pension des employés et de la contrepartie de l’employeur à remettre à Provident 10</w:t>
            </w:r>
          </w:p>
        </w:tc>
        <w:tc>
          <w:tcPr>
            <w:tcW w:w="1705" w:type="dxa"/>
            <w:tcBorders>
              <w:top w:val="single" w:sz="6" w:space="0" w:color="000000"/>
              <w:bottom w:val="single" w:sz="6" w:space="0" w:color="000000"/>
            </w:tcBorders>
          </w:tcPr>
          <w:p w14:paraId="4F1DB1E6" w14:textId="77777777" w:rsidR="00D80634" w:rsidRDefault="00D80634">
            <w:pPr>
              <w:pStyle w:val="TableParagraph"/>
              <w:rPr>
                <w:rFonts w:ascii="Times New Roman"/>
                <w:sz w:val="16"/>
              </w:rPr>
            </w:pPr>
          </w:p>
        </w:tc>
        <w:tc>
          <w:tcPr>
            <w:tcW w:w="3898" w:type="dxa"/>
            <w:tcBorders>
              <w:top w:val="single" w:sz="6" w:space="0" w:color="000000"/>
              <w:bottom w:val="single" w:sz="6" w:space="0" w:color="000000"/>
            </w:tcBorders>
          </w:tcPr>
          <w:p w14:paraId="413EA909" w14:textId="77777777" w:rsidR="00D80634" w:rsidRDefault="00D80634">
            <w:pPr>
              <w:pStyle w:val="TableParagraph"/>
              <w:rPr>
                <w:rFonts w:ascii="Times New Roman"/>
                <w:sz w:val="16"/>
              </w:rPr>
            </w:pPr>
          </w:p>
        </w:tc>
      </w:tr>
      <w:tr w:rsidR="00D80634" w14:paraId="092641C6" w14:textId="77777777">
        <w:trPr>
          <w:trHeight w:val="229"/>
        </w:trPr>
        <w:tc>
          <w:tcPr>
            <w:tcW w:w="4254" w:type="dxa"/>
            <w:gridSpan w:val="2"/>
            <w:tcBorders>
              <w:top w:val="single" w:sz="6" w:space="0" w:color="000000"/>
              <w:bottom w:val="single" w:sz="6" w:space="0" w:color="000000"/>
              <w:right w:val="single" w:sz="6" w:space="0" w:color="000000"/>
            </w:tcBorders>
          </w:tcPr>
          <w:p w14:paraId="1C5937A7" w14:textId="77777777" w:rsidR="00D80634" w:rsidRDefault="00BE0940">
            <w:pPr>
              <w:pStyle w:val="TableParagraph"/>
              <w:spacing w:line="206" w:lineRule="exact"/>
              <w:ind w:left="37"/>
              <w:rPr>
                <w:sz w:val="18"/>
              </w:rPr>
            </w:pPr>
            <w:r>
              <w:rPr>
                <w:sz w:val="18"/>
              </w:rPr>
              <w:t>Rapport HAPSET</w:t>
            </w:r>
          </w:p>
        </w:tc>
        <w:tc>
          <w:tcPr>
            <w:tcW w:w="958" w:type="dxa"/>
            <w:tcBorders>
              <w:top w:val="single" w:sz="6" w:space="0" w:color="000000"/>
              <w:left w:val="single" w:sz="6" w:space="0" w:color="000000"/>
              <w:bottom w:val="single" w:sz="6" w:space="0" w:color="000000"/>
              <w:right w:val="single" w:sz="6" w:space="0" w:color="000000"/>
            </w:tcBorders>
            <w:shd w:val="clear" w:color="auto" w:fill="FF0000"/>
          </w:tcPr>
          <w:p w14:paraId="25B8B85E" w14:textId="77777777" w:rsidR="00D80634" w:rsidRDefault="00BE0940">
            <w:pPr>
              <w:pStyle w:val="TableParagraph"/>
              <w:spacing w:before="8" w:line="201" w:lineRule="exact"/>
              <w:ind w:left="126" w:right="102"/>
              <w:jc w:val="center"/>
              <w:rPr>
                <w:b/>
                <w:sz w:val="18"/>
              </w:rPr>
            </w:pPr>
            <w:r>
              <w:rPr>
                <w:b/>
                <w:color w:val="FFFFFF"/>
                <w:sz w:val="18"/>
              </w:rPr>
              <w:t>Élevé</w:t>
            </w:r>
          </w:p>
        </w:tc>
        <w:tc>
          <w:tcPr>
            <w:tcW w:w="8815" w:type="dxa"/>
            <w:tcBorders>
              <w:top w:val="single" w:sz="6" w:space="0" w:color="000000"/>
              <w:left w:val="single" w:sz="6" w:space="0" w:color="000000"/>
              <w:bottom w:val="single" w:sz="6" w:space="0" w:color="000000"/>
            </w:tcBorders>
          </w:tcPr>
          <w:p w14:paraId="3A85B88E" w14:textId="77777777" w:rsidR="00D80634" w:rsidRDefault="00BE0940">
            <w:pPr>
              <w:pStyle w:val="TableParagraph"/>
              <w:spacing w:line="206" w:lineRule="exact"/>
              <w:ind w:left="26"/>
              <w:rPr>
                <w:sz w:val="18"/>
              </w:rPr>
            </w:pPr>
            <w:r>
              <w:rPr>
                <w:sz w:val="18"/>
              </w:rPr>
              <w:t>Rapport mensuel détaillant les déductions HAPSET des employés à remettre au ministère des Finances</w:t>
            </w:r>
          </w:p>
        </w:tc>
        <w:tc>
          <w:tcPr>
            <w:tcW w:w="1705" w:type="dxa"/>
            <w:tcBorders>
              <w:top w:val="single" w:sz="6" w:space="0" w:color="000000"/>
              <w:bottom w:val="single" w:sz="6" w:space="0" w:color="000000"/>
            </w:tcBorders>
          </w:tcPr>
          <w:p w14:paraId="3705E139" w14:textId="77777777" w:rsidR="00D80634" w:rsidRDefault="00D80634">
            <w:pPr>
              <w:pStyle w:val="TableParagraph"/>
              <w:rPr>
                <w:rFonts w:ascii="Times New Roman"/>
                <w:sz w:val="16"/>
              </w:rPr>
            </w:pPr>
          </w:p>
        </w:tc>
        <w:tc>
          <w:tcPr>
            <w:tcW w:w="3898" w:type="dxa"/>
            <w:tcBorders>
              <w:top w:val="single" w:sz="6" w:space="0" w:color="000000"/>
              <w:bottom w:val="single" w:sz="6" w:space="0" w:color="000000"/>
            </w:tcBorders>
          </w:tcPr>
          <w:p w14:paraId="779E260A" w14:textId="77777777" w:rsidR="00D80634" w:rsidRDefault="00D80634">
            <w:pPr>
              <w:pStyle w:val="TableParagraph"/>
              <w:rPr>
                <w:rFonts w:ascii="Times New Roman"/>
                <w:sz w:val="16"/>
              </w:rPr>
            </w:pPr>
          </w:p>
        </w:tc>
      </w:tr>
      <w:tr w:rsidR="00D80634" w14:paraId="50BC2F17" w14:textId="77777777">
        <w:trPr>
          <w:trHeight w:val="229"/>
        </w:trPr>
        <w:tc>
          <w:tcPr>
            <w:tcW w:w="4254" w:type="dxa"/>
            <w:gridSpan w:val="2"/>
            <w:tcBorders>
              <w:top w:val="single" w:sz="6" w:space="0" w:color="000000"/>
              <w:bottom w:val="single" w:sz="6" w:space="0" w:color="000000"/>
              <w:right w:val="single" w:sz="6" w:space="0" w:color="000000"/>
            </w:tcBorders>
          </w:tcPr>
          <w:p w14:paraId="1BB61163" w14:textId="77777777" w:rsidR="00D80634" w:rsidRDefault="00BE0940">
            <w:pPr>
              <w:pStyle w:val="TableParagraph"/>
              <w:spacing w:line="206" w:lineRule="exact"/>
              <w:ind w:left="37"/>
              <w:rPr>
                <w:sz w:val="18"/>
              </w:rPr>
            </w:pPr>
            <w:r>
              <w:rPr>
                <w:sz w:val="18"/>
              </w:rPr>
              <w:t>Génération de feuillets T4</w:t>
            </w:r>
          </w:p>
        </w:tc>
        <w:tc>
          <w:tcPr>
            <w:tcW w:w="958" w:type="dxa"/>
            <w:tcBorders>
              <w:top w:val="single" w:sz="6" w:space="0" w:color="000000"/>
              <w:left w:val="single" w:sz="6" w:space="0" w:color="000000"/>
              <w:bottom w:val="single" w:sz="6" w:space="0" w:color="000000"/>
              <w:right w:val="single" w:sz="6" w:space="0" w:color="000000"/>
            </w:tcBorders>
            <w:shd w:val="clear" w:color="auto" w:fill="FF0000"/>
          </w:tcPr>
          <w:p w14:paraId="32C5CF3E" w14:textId="77777777" w:rsidR="00D80634" w:rsidRDefault="00BE0940">
            <w:pPr>
              <w:pStyle w:val="TableParagraph"/>
              <w:spacing w:before="8" w:line="201" w:lineRule="exact"/>
              <w:ind w:left="126" w:right="102"/>
              <w:jc w:val="center"/>
              <w:rPr>
                <w:b/>
                <w:sz w:val="18"/>
              </w:rPr>
            </w:pPr>
            <w:r>
              <w:rPr>
                <w:b/>
                <w:color w:val="FFFFFF"/>
                <w:sz w:val="18"/>
              </w:rPr>
              <w:t>Élevé</w:t>
            </w:r>
          </w:p>
        </w:tc>
        <w:tc>
          <w:tcPr>
            <w:tcW w:w="8815" w:type="dxa"/>
            <w:tcBorders>
              <w:top w:val="single" w:sz="6" w:space="0" w:color="000000"/>
              <w:left w:val="single" w:sz="6" w:space="0" w:color="000000"/>
              <w:bottom w:val="single" w:sz="6" w:space="0" w:color="000000"/>
            </w:tcBorders>
          </w:tcPr>
          <w:p w14:paraId="69AC53EA" w14:textId="77777777" w:rsidR="00D80634" w:rsidRDefault="00BE0940">
            <w:pPr>
              <w:pStyle w:val="TableParagraph"/>
              <w:spacing w:line="206" w:lineRule="exact"/>
              <w:ind w:left="26"/>
              <w:rPr>
                <w:sz w:val="18"/>
              </w:rPr>
            </w:pPr>
            <w:r>
              <w:rPr>
                <w:sz w:val="18"/>
              </w:rPr>
              <w:t>Création de feuillets T4 pour la déclaration de revenus de l’employé</w:t>
            </w:r>
          </w:p>
        </w:tc>
        <w:tc>
          <w:tcPr>
            <w:tcW w:w="1705" w:type="dxa"/>
            <w:tcBorders>
              <w:top w:val="single" w:sz="6" w:space="0" w:color="000000"/>
              <w:bottom w:val="single" w:sz="6" w:space="0" w:color="000000"/>
            </w:tcBorders>
          </w:tcPr>
          <w:p w14:paraId="131C2269" w14:textId="77777777" w:rsidR="00D80634" w:rsidRDefault="00D80634">
            <w:pPr>
              <w:pStyle w:val="TableParagraph"/>
              <w:rPr>
                <w:rFonts w:ascii="Times New Roman"/>
                <w:sz w:val="16"/>
              </w:rPr>
            </w:pPr>
          </w:p>
        </w:tc>
        <w:tc>
          <w:tcPr>
            <w:tcW w:w="3898" w:type="dxa"/>
            <w:tcBorders>
              <w:top w:val="single" w:sz="6" w:space="0" w:color="000000"/>
              <w:bottom w:val="single" w:sz="6" w:space="0" w:color="000000"/>
            </w:tcBorders>
          </w:tcPr>
          <w:p w14:paraId="3960C6EC" w14:textId="77777777" w:rsidR="00D80634" w:rsidRDefault="00D80634">
            <w:pPr>
              <w:pStyle w:val="TableParagraph"/>
              <w:rPr>
                <w:rFonts w:ascii="Times New Roman"/>
                <w:sz w:val="16"/>
              </w:rPr>
            </w:pPr>
          </w:p>
        </w:tc>
      </w:tr>
      <w:tr w:rsidR="00D80634" w14:paraId="25647738" w14:textId="77777777">
        <w:trPr>
          <w:trHeight w:val="229"/>
        </w:trPr>
        <w:tc>
          <w:tcPr>
            <w:tcW w:w="4254" w:type="dxa"/>
            <w:gridSpan w:val="2"/>
            <w:tcBorders>
              <w:top w:val="single" w:sz="6" w:space="0" w:color="000000"/>
              <w:bottom w:val="single" w:sz="6" w:space="0" w:color="000000"/>
              <w:right w:val="single" w:sz="6" w:space="0" w:color="000000"/>
            </w:tcBorders>
          </w:tcPr>
          <w:p w14:paraId="5E6759A6" w14:textId="77777777" w:rsidR="00D80634" w:rsidRDefault="00BE0940">
            <w:pPr>
              <w:pStyle w:val="TableParagraph"/>
              <w:spacing w:line="206" w:lineRule="exact"/>
              <w:ind w:left="37"/>
              <w:rPr>
                <w:sz w:val="18"/>
              </w:rPr>
            </w:pPr>
            <w:r>
              <w:rPr>
                <w:sz w:val="18"/>
              </w:rPr>
              <w:t xml:space="preserve">Génération de relevés </w:t>
            </w:r>
            <w:r>
              <w:rPr>
                <w:sz w:val="18"/>
              </w:rPr>
              <w:t>d’emploi</w:t>
            </w:r>
          </w:p>
        </w:tc>
        <w:tc>
          <w:tcPr>
            <w:tcW w:w="958" w:type="dxa"/>
            <w:tcBorders>
              <w:top w:val="single" w:sz="6" w:space="0" w:color="000000"/>
              <w:left w:val="single" w:sz="6" w:space="0" w:color="000000"/>
              <w:bottom w:val="single" w:sz="6" w:space="0" w:color="000000"/>
              <w:right w:val="single" w:sz="6" w:space="0" w:color="000000"/>
            </w:tcBorders>
            <w:shd w:val="clear" w:color="auto" w:fill="FF0000"/>
          </w:tcPr>
          <w:p w14:paraId="3DE71C68" w14:textId="77777777" w:rsidR="00D80634" w:rsidRDefault="00BE0940">
            <w:pPr>
              <w:pStyle w:val="TableParagraph"/>
              <w:spacing w:before="8" w:line="201" w:lineRule="exact"/>
              <w:ind w:left="126" w:right="102"/>
              <w:jc w:val="center"/>
              <w:rPr>
                <w:b/>
                <w:sz w:val="18"/>
              </w:rPr>
            </w:pPr>
            <w:r>
              <w:rPr>
                <w:b/>
                <w:color w:val="FFFFFF"/>
                <w:sz w:val="18"/>
              </w:rPr>
              <w:t>Élevé</w:t>
            </w:r>
          </w:p>
        </w:tc>
        <w:tc>
          <w:tcPr>
            <w:tcW w:w="8815" w:type="dxa"/>
            <w:tcBorders>
              <w:top w:val="single" w:sz="6" w:space="0" w:color="000000"/>
              <w:left w:val="single" w:sz="6" w:space="0" w:color="000000"/>
              <w:bottom w:val="single" w:sz="6" w:space="0" w:color="000000"/>
            </w:tcBorders>
          </w:tcPr>
          <w:p w14:paraId="66399938" w14:textId="77777777" w:rsidR="00D80634" w:rsidRDefault="00BE0940">
            <w:pPr>
              <w:pStyle w:val="TableParagraph"/>
              <w:spacing w:line="206" w:lineRule="exact"/>
              <w:ind w:left="26"/>
              <w:rPr>
                <w:sz w:val="18"/>
              </w:rPr>
            </w:pPr>
            <w:r>
              <w:rPr>
                <w:sz w:val="18"/>
              </w:rPr>
              <w:t>Génère des demandes de relevé d’emploi</w:t>
            </w:r>
          </w:p>
        </w:tc>
        <w:tc>
          <w:tcPr>
            <w:tcW w:w="1705" w:type="dxa"/>
            <w:tcBorders>
              <w:top w:val="single" w:sz="6" w:space="0" w:color="000000"/>
              <w:bottom w:val="single" w:sz="6" w:space="0" w:color="000000"/>
            </w:tcBorders>
          </w:tcPr>
          <w:p w14:paraId="4AB7F892" w14:textId="77777777" w:rsidR="00D80634" w:rsidRDefault="00D80634">
            <w:pPr>
              <w:pStyle w:val="TableParagraph"/>
              <w:rPr>
                <w:rFonts w:ascii="Times New Roman"/>
                <w:sz w:val="16"/>
              </w:rPr>
            </w:pPr>
          </w:p>
        </w:tc>
        <w:tc>
          <w:tcPr>
            <w:tcW w:w="3898" w:type="dxa"/>
            <w:tcBorders>
              <w:top w:val="single" w:sz="6" w:space="0" w:color="000000"/>
              <w:bottom w:val="single" w:sz="6" w:space="0" w:color="000000"/>
            </w:tcBorders>
          </w:tcPr>
          <w:p w14:paraId="0EC7E337" w14:textId="77777777" w:rsidR="00D80634" w:rsidRDefault="00D80634">
            <w:pPr>
              <w:pStyle w:val="TableParagraph"/>
              <w:rPr>
                <w:rFonts w:ascii="Times New Roman"/>
                <w:sz w:val="16"/>
              </w:rPr>
            </w:pPr>
          </w:p>
        </w:tc>
      </w:tr>
      <w:tr w:rsidR="00D80634" w14:paraId="1F412A1A" w14:textId="77777777">
        <w:trPr>
          <w:trHeight w:val="229"/>
        </w:trPr>
        <w:tc>
          <w:tcPr>
            <w:tcW w:w="4254" w:type="dxa"/>
            <w:gridSpan w:val="2"/>
            <w:tcBorders>
              <w:top w:val="single" w:sz="6" w:space="0" w:color="000000"/>
              <w:bottom w:val="single" w:sz="6" w:space="0" w:color="000000"/>
              <w:right w:val="single" w:sz="6" w:space="0" w:color="000000"/>
            </w:tcBorders>
          </w:tcPr>
          <w:p w14:paraId="1A3E68B4" w14:textId="77777777" w:rsidR="00D80634" w:rsidRDefault="00BE0940">
            <w:pPr>
              <w:pStyle w:val="TableParagraph"/>
              <w:spacing w:line="206" w:lineRule="exact"/>
              <w:ind w:left="37"/>
              <w:rPr>
                <w:sz w:val="18"/>
              </w:rPr>
            </w:pPr>
            <w:r>
              <w:rPr>
                <w:sz w:val="18"/>
              </w:rPr>
              <w:t>Possibilité de générer des rapports sur les heures supplémentaires et autres gains</w:t>
            </w:r>
          </w:p>
        </w:tc>
        <w:tc>
          <w:tcPr>
            <w:tcW w:w="958" w:type="dxa"/>
            <w:tcBorders>
              <w:top w:val="single" w:sz="6" w:space="0" w:color="000000"/>
              <w:left w:val="single" w:sz="6" w:space="0" w:color="000000"/>
              <w:bottom w:val="single" w:sz="6" w:space="0" w:color="000000"/>
              <w:right w:val="single" w:sz="6" w:space="0" w:color="000000"/>
            </w:tcBorders>
            <w:shd w:val="clear" w:color="auto" w:fill="FF0000"/>
          </w:tcPr>
          <w:p w14:paraId="67436E32" w14:textId="77777777" w:rsidR="00D80634" w:rsidRDefault="00BE0940">
            <w:pPr>
              <w:pStyle w:val="TableParagraph"/>
              <w:spacing w:before="8" w:line="201" w:lineRule="exact"/>
              <w:ind w:left="126" w:right="102"/>
              <w:jc w:val="center"/>
              <w:rPr>
                <w:b/>
                <w:sz w:val="18"/>
              </w:rPr>
            </w:pPr>
            <w:r>
              <w:rPr>
                <w:b/>
                <w:color w:val="FFFFFF"/>
                <w:sz w:val="18"/>
              </w:rPr>
              <w:t>Élevé</w:t>
            </w:r>
          </w:p>
        </w:tc>
        <w:tc>
          <w:tcPr>
            <w:tcW w:w="8815" w:type="dxa"/>
            <w:tcBorders>
              <w:top w:val="single" w:sz="6" w:space="0" w:color="000000"/>
              <w:left w:val="single" w:sz="6" w:space="0" w:color="000000"/>
              <w:bottom w:val="single" w:sz="6" w:space="0" w:color="000000"/>
            </w:tcBorders>
          </w:tcPr>
          <w:p w14:paraId="20E765D5" w14:textId="77777777" w:rsidR="00D80634" w:rsidRDefault="00BE0940">
            <w:pPr>
              <w:pStyle w:val="TableParagraph"/>
              <w:spacing w:line="206" w:lineRule="exact"/>
              <w:ind w:left="26"/>
              <w:rPr>
                <w:sz w:val="18"/>
              </w:rPr>
            </w:pPr>
            <w:r>
              <w:rPr>
                <w:sz w:val="18"/>
              </w:rPr>
              <w:t>Calculs des heures supplémentaires/autres rémunérations par département et cumulés</w:t>
            </w:r>
          </w:p>
        </w:tc>
        <w:tc>
          <w:tcPr>
            <w:tcW w:w="1705" w:type="dxa"/>
            <w:tcBorders>
              <w:top w:val="single" w:sz="6" w:space="0" w:color="000000"/>
              <w:bottom w:val="single" w:sz="6" w:space="0" w:color="000000"/>
            </w:tcBorders>
          </w:tcPr>
          <w:p w14:paraId="683A64E8" w14:textId="77777777" w:rsidR="00D80634" w:rsidRDefault="00D80634">
            <w:pPr>
              <w:pStyle w:val="TableParagraph"/>
              <w:rPr>
                <w:rFonts w:ascii="Times New Roman"/>
                <w:sz w:val="16"/>
              </w:rPr>
            </w:pPr>
          </w:p>
        </w:tc>
        <w:tc>
          <w:tcPr>
            <w:tcW w:w="3898" w:type="dxa"/>
            <w:tcBorders>
              <w:top w:val="single" w:sz="6" w:space="0" w:color="000000"/>
              <w:bottom w:val="single" w:sz="6" w:space="0" w:color="000000"/>
            </w:tcBorders>
          </w:tcPr>
          <w:p w14:paraId="233E11E4" w14:textId="77777777" w:rsidR="00D80634" w:rsidRDefault="00D80634">
            <w:pPr>
              <w:pStyle w:val="TableParagraph"/>
              <w:rPr>
                <w:rFonts w:ascii="Times New Roman"/>
                <w:sz w:val="16"/>
              </w:rPr>
            </w:pPr>
          </w:p>
        </w:tc>
      </w:tr>
      <w:tr w:rsidR="00D80634" w14:paraId="34330258" w14:textId="77777777">
        <w:trPr>
          <w:trHeight w:val="234"/>
        </w:trPr>
        <w:tc>
          <w:tcPr>
            <w:tcW w:w="4254" w:type="dxa"/>
            <w:gridSpan w:val="2"/>
            <w:tcBorders>
              <w:top w:val="single" w:sz="6" w:space="0" w:color="000000"/>
              <w:right w:val="single" w:sz="6" w:space="0" w:color="000000"/>
            </w:tcBorders>
          </w:tcPr>
          <w:p w14:paraId="21F8EBDB" w14:textId="77777777" w:rsidR="00D80634" w:rsidRDefault="00BE0940">
            <w:pPr>
              <w:pStyle w:val="TableParagraph"/>
              <w:spacing w:line="206" w:lineRule="exact"/>
              <w:ind w:left="37"/>
              <w:rPr>
                <w:sz w:val="18"/>
              </w:rPr>
            </w:pPr>
            <w:r>
              <w:rPr>
                <w:sz w:val="18"/>
              </w:rPr>
              <w:t xml:space="preserve">Possibilité de générer des rapports sur les </w:t>
            </w:r>
            <w:r>
              <w:rPr>
                <w:sz w:val="18"/>
              </w:rPr>
              <w:lastRenderedPageBreak/>
              <w:t>déductions par département et</w:t>
            </w:r>
          </w:p>
        </w:tc>
        <w:tc>
          <w:tcPr>
            <w:tcW w:w="958" w:type="dxa"/>
            <w:tcBorders>
              <w:top w:val="single" w:sz="6" w:space="0" w:color="000000"/>
              <w:left w:val="single" w:sz="6" w:space="0" w:color="000000"/>
              <w:right w:val="single" w:sz="6" w:space="0" w:color="000000"/>
            </w:tcBorders>
            <w:shd w:val="clear" w:color="auto" w:fill="FF0000"/>
          </w:tcPr>
          <w:p w14:paraId="657D042D" w14:textId="77777777" w:rsidR="00D80634" w:rsidRDefault="00BE0940">
            <w:pPr>
              <w:pStyle w:val="TableParagraph"/>
              <w:spacing w:before="8" w:line="206" w:lineRule="exact"/>
              <w:ind w:left="126" w:right="102"/>
              <w:jc w:val="center"/>
              <w:rPr>
                <w:b/>
                <w:sz w:val="18"/>
              </w:rPr>
            </w:pPr>
            <w:r>
              <w:rPr>
                <w:b/>
                <w:color w:val="FFFFFF"/>
                <w:sz w:val="18"/>
              </w:rPr>
              <w:lastRenderedPageBreak/>
              <w:t>Élevé</w:t>
            </w:r>
          </w:p>
        </w:tc>
        <w:tc>
          <w:tcPr>
            <w:tcW w:w="8815" w:type="dxa"/>
            <w:tcBorders>
              <w:top w:val="single" w:sz="6" w:space="0" w:color="000000"/>
              <w:left w:val="single" w:sz="6" w:space="0" w:color="000000"/>
            </w:tcBorders>
          </w:tcPr>
          <w:p w14:paraId="08162777" w14:textId="77777777" w:rsidR="00D80634" w:rsidRDefault="00BE0940">
            <w:pPr>
              <w:pStyle w:val="TableParagraph"/>
              <w:spacing w:line="206" w:lineRule="exact"/>
              <w:ind w:left="26"/>
              <w:rPr>
                <w:sz w:val="18"/>
              </w:rPr>
            </w:pPr>
            <w:r>
              <w:rPr>
                <w:sz w:val="18"/>
              </w:rPr>
              <w:t>Calculs des déductions par département et cumulés</w:t>
            </w:r>
          </w:p>
        </w:tc>
        <w:tc>
          <w:tcPr>
            <w:tcW w:w="1705" w:type="dxa"/>
            <w:tcBorders>
              <w:top w:val="single" w:sz="6" w:space="0" w:color="000000"/>
            </w:tcBorders>
          </w:tcPr>
          <w:p w14:paraId="54F4B009" w14:textId="77777777" w:rsidR="00D80634" w:rsidRDefault="00D80634">
            <w:pPr>
              <w:pStyle w:val="TableParagraph"/>
              <w:rPr>
                <w:rFonts w:ascii="Times New Roman"/>
                <w:sz w:val="16"/>
              </w:rPr>
            </w:pPr>
          </w:p>
        </w:tc>
        <w:tc>
          <w:tcPr>
            <w:tcW w:w="3898" w:type="dxa"/>
            <w:tcBorders>
              <w:top w:val="single" w:sz="6" w:space="0" w:color="000000"/>
            </w:tcBorders>
          </w:tcPr>
          <w:p w14:paraId="4A121EC3" w14:textId="77777777" w:rsidR="00D80634" w:rsidRDefault="00D80634">
            <w:pPr>
              <w:pStyle w:val="TableParagraph"/>
              <w:rPr>
                <w:rFonts w:ascii="Times New Roman"/>
                <w:sz w:val="16"/>
              </w:rPr>
            </w:pPr>
          </w:p>
        </w:tc>
      </w:tr>
      <w:tr w:rsidR="00D80634" w14:paraId="565522DA" w14:textId="77777777">
        <w:trPr>
          <w:trHeight w:val="229"/>
        </w:trPr>
        <w:tc>
          <w:tcPr>
            <w:tcW w:w="713" w:type="dxa"/>
            <w:tcBorders>
              <w:right w:val="nil"/>
            </w:tcBorders>
            <w:shd w:val="clear" w:color="auto" w:fill="D9D9D9"/>
          </w:tcPr>
          <w:p w14:paraId="23EDCC34" w14:textId="77777777" w:rsidR="00D80634" w:rsidRDefault="00BE0940">
            <w:pPr>
              <w:pStyle w:val="TableParagraph"/>
              <w:spacing w:before="3" w:line="206" w:lineRule="exact"/>
              <w:ind w:left="37"/>
              <w:rPr>
                <w:b/>
                <w:sz w:val="18"/>
              </w:rPr>
            </w:pPr>
            <w:r>
              <w:rPr>
                <w:b/>
                <w:sz w:val="18"/>
              </w:rPr>
              <w:t>REP-3</w:t>
            </w:r>
          </w:p>
        </w:tc>
        <w:tc>
          <w:tcPr>
            <w:tcW w:w="3541" w:type="dxa"/>
            <w:tcBorders>
              <w:left w:val="nil"/>
              <w:right w:val="nil"/>
            </w:tcBorders>
            <w:shd w:val="clear" w:color="auto" w:fill="D9D9D9"/>
          </w:tcPr>
          <w:p w14:paraId="74BF9F62" w14:textId="77777777" w:rsidR="00D80634" w:rsidRDefault="00BE0940">
            <w:pPr>
              <w:pStyle w:val="TableParagraph"/>
              <w:spacing w:before="3" w:line="206" w:lineRule="exact"/>
              <w:ind w:left="54"/>
              <w:rPr>
                <w:b/>
                <w:sz w:val="18"/>
              </w:rPr>
            </w:pPr>
            <w:r>
              <w:rPr>
                <w:b/>
                <w:sz w:val="18"/>
              </w:rPr>
              <w:t>Rapports d’achats</w:t>
            </w:r>
          </w:p>
        </w:tc>
        <w:tc>
          <w:tcPr>
            <w:tcW w:w="958" w:type="dxa"/>
            <w:tcBorders>
              <w:left w:val="nil"/>
              <w:right w:val="nil"/>
            </w:tcBorders>
            <w:shd w:val="clear" w:color="auto" w:fill="D9D9D9"/>
          </w:tcPr>
          <w:p w14:paraId="76527127" w14:textId="77777777" w:rsidR="00D80634" w:rsidRDefault="00D80634">
            <w:pPr>
              <w:pStyle w:val="TableParagraph"/>
              <w:rPr>
                <w:rFonts w:ascii="Times New Roman"/>
                <w:sz w:val="16"/>
              </w:rPr>
            </w:pPr>
          </w:p>
        </w:tc>
        <w:tc>
          <w:tcPr>
            <w:tcW w:w="8815" w:type="dxa"/>
            <w:tcBorders>
              <w:left w:val="nil"/>
            </w:tcBorders>
            <w:shd w:val="clear" w:color="auto" w:fill="D9D9D9"/>
          </w:tcPr>
          <w:p w14:paraId="53CBDD6D" w14:textId="77777777" w:rsidR="00D80634" w:rsidRDefault="00D80634">
            <w:pPr>
              <w:pStyle w:val="TableParagraph"/>
              <w:rPr>
                <w:rFonts w:ascii="Times New Roman"/>
                <w:sz w:val="16"/>
              </w:rPr>
            </w:pPr>
          </w:p>
        </w:tc>
        <w:tc>
          <w:tcPr>
            <w:tcW w:w="1705" w:type="dxa"/>
            <w:shd w:val="clear" w:color="auto" w:fill="D9D9D9"/>
          </w:tcPr>
          <w:p w14:paraId="4EFA8CF7" w14:textId="77777777" w:rsidR="00D80634" w:rsidRDefault="00D80634">
            <w:pPr>
              <w:pStyle w:val="TableParagraph"/>
              <w:rPr>
                <w:rFonts w:ascii="Times New Roman"/>
                <w:sz w:val="16"/>
              </w:rPr>
            </w:pPr>
          </w:p>
        </w:tc>
        <w:tc>
          <w:tcPr>
            <w:tcW w:w="3898" w:type="dxa"/>
            <w:shd w:val="clear" w:color="auto" w:fill="D9D9D9"/>
          </w:tcPr>
          <w:p w14:paraId="7CFECEEC" w14:textId="77777777" w:rsidR="00D80634" w:rsidRDefault="00D80634">
            <w:pPr>
              <w:pStyle w:val="TableParagraph"/>
              <w:rPr>
                <w:rFonts w:ascii="Times New Roman"/>
                <w:sz w:val="16"/>
              </w:rPr>
            </w:pPr>
          </w:p>
        </w:tc>
      </w:tr>
    </w:tbl>
    <w:p w14:paraId="3F6F151C" w14:textId="77777777" w:rsidR="00D80634" w:rsidRDefault="00D80634">
      <w:pPr>
        <w:spacing w:before="6"/>
        <w:rPr>
          <w:rFonts w:ascii="Times New Roman"/>
          <w:sz w:val="2"/>
        </w:rPr>
      </w:pPr>
    </w:p>
    <w:tbl>
      <w:tblPr>
        <w:tblStyle w:val="TableNormal1"/>
        <w:tblW w:w="0" w:type="auto"/>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62"/>
        <w:gridCol w:w="3591"/>
        <w:gridCol w:w="950"/>
        <w:gridCol w:w="8821"/>
        <w:gridCol w:w="1703"/>
        <w:gridCol w:w="3896"/>
      </w:tblGrid>
      <w:tr w:rsidR="00D80634" w14:paraId="75D5C5B4" w14:textId="77777777">
        <w:trPr>
          <w:trHeight w:val="352"/>
        </w:trPr>
        <w:tc>
          <w:tcPr>
            <w:tcW w:w="19623" w:type="dxa"/>
            <w:gridSpan w:val="6"/>
            <w:tcBorders>
              <w:bottom w:val="nil"/>
            </w:tcBorders>
          </w:tcPr>
          <w:p w14:paraId="2389BAF3" w14:textId="77777777" w:rsidR="00D80634" w:rsidRDefault="00BE0940">
            <w:pPr>
              <w:pStyle w:val="TableParagraph"/>
              <w:ind w:left="241" w:right="203"/>
              <w:jc w:val="center"/>
              <w:rPr>
                <w:b/>
                <w:sz w:val="26"/>
              </w:rPr>
            </w:pPr>
            <w:r>
              <w:rPr>
                <w:b/>
                <w:sz w:val="26"/>
              </w:rPr>
              <w:t xml:space="preserve">Solution logicielle intégrée pour les finances et les RH - Exigences fonctionnelles, non </w:t>
            </w:r>
            <w:r>
              <w:rPr>
                <w:b/>
                <w:sz w:val="26"/>
              </w:rPr>
              <w:t>fonctionnelles et en matière de rapports</w:t>
            </w:r>
          </w:p>
        </w:tc>
      </w:tr>
      <w:tr w:rsidR="00D80634" w14:paraId="39F33A73" w14:textId="77777777">
        <w:trPr>
          <w:trHeight w:val="912"/>
        </w:trPr>
        <w:tc>
          <w:tcPr>
            <w:tcW w:w="19623" w:type="dxa"/>
            <w:gridSpan w:val="6"/>
            <w:tcBorders>
              <w:top w:val="nil"/>
            </w:tcBorders>
          </w:tcPr>
          <w:p w14:paraId="250E8AE5" w14:textId="77777777" w:rsidR="00D80634" w:rsidRDefault="00BE0940">
            <w:pPr>
              <w:pStyle w:val="TableParagraph"/>
              <w:spacing w:before="49" w:line="254" w:lineRule="auto"/>
              <w:ind w:left="241" w:right="213"/>
              <w:jc w:val="center"/>
              <w:rPr>
                <w:sz w:val="20"/>
              </w:rPr>
            </w:pPr>
            <w:r>
              <w:rPr>
                <w:sz w:val="20"/>
              </w:rPr>
              <w:t xml:space="preserve">Le tableau suivant résume la liste des exigences fonctionnelles, non fonctionnelles et en matière de rapports détaillées d’une solution intégrée pour les finances et les RH. Les exigences sont évaluées comme étant </w:t>
            </w:r>
            <w:r>
              <w:rPr>
                <w:sz w:val="20"/>
              </w:rPr>
              <w:t>élevées (le système doit posséder/fournir cette fonctionnalité, car elle est essentielle pour le C-TNLOHE) et moyennes (fonctionnalités souhaitables, mais qui ne sont pas essentielles aux opérations si elles sont manquantes/non incluses). Pour chaque exige</w:t>
            </w:r>
            <w:r>
              <w:rPr>
                <w:sz w:val="20"/>
              </w:rPr>
              <w:t>nce, veuillez indiquer si le système du promoteur possède ou non la fonctionnalité requise.</w:t>
            </w:r>
          </w:p>
        </w:tc>
      </w:tr>
      <w:tr w:rsidR="00D80634" w14:paraId="2C39E7B9" w14:textId="77777777">
        <w:trPr>
          <w:trHeight w:val="912"/>
        </w:trPr>
        <w:tc>
          <w:tcPr>
            <w:tcW w:w="4253" w:type="dxa"/>
            <w:gridSpan w:val="2"/>
            <w:tcBorders>
              <w:bottom w:val="single" w:sz="18" w:space="0" w:color="000000"/>
              <w:right w:val="nil"/>
            </w:tcBorders>
            <w:shd w:val="clear" w:color="auto" w:fill="D9D9D9"/>
          </w:tcPr>
          <w:p w14:paraId="43161DA7" w14:textId="77777777" w:rsidR="00D80634" w:rsidRDefault="00BE0940">
            <w:pPr>
              <w:pStyle w:val="TableParagraph"/>
              <w:spacing w:before="3"/>
              <w:ind w:left="37"/>
              <w:rPr>
                <w:b/>
                <w:sz w:val="18"/>
              </w:rPr>
            </w:pPr>
            <w:r>
              <w:rPr>
                <w:b/>
                <w:sz w:val="18"/>
              </w:rPr>
              <w:t>Fonction</w:t>
            </w:r>
          </w:p>
        </w:tc>
        <w:tc>
          <w:tcPr>
            <w:tcW w:w="950" w:type="dxa"/>
            <w:tcBorders>
              <w:left w:val="nil"/>
              <w:bottom w:val="single" w:sz="18" w:space="0" w:color="000000"/>
              <w:right w:val="nil"/>
            </w:tcBorders>
            <w:shd w:val="clear" w:color="auto" w:fill="D9D9D9"/>
          </w:tcPr>
          <w:p w14:paraId="427C5B45" w14:textId="77777777" w:rsidR="00D80634" w:rsidRDefault="00BE0940">
            <w:pPr>
              <w:pStyle w:val="TableParagraph"/>
              <w:spacing w:before="3"/>
              <w:ind w:left="164" w:right="131"/>
              <w:jc w:val="center"/>
              <w:rPr>
                <w:b/>
                <w:sz w:val="18"/>
              </w:rPr>
            </w:pPr>
            <w:r>
              <w:rPr>
                <w:b/>
                <w:sz w:val="18"/>
              </w:rPr>
              <w:t>Priorité</w:t>
            </w:r>
          </w:p>
        </w:tc>
        <w:tc>
          <w:tcPr>
            <w:tcW w:w="8821" w:type="dxa"/>
            <w:tcBorders>
              <w:left w:val="nil"/>
              <w:bottom w:val="single" w:sz="18" w:space="0" w:color="000000"/>
              <w:right w:val="nil"/>
            </w:tcBorders>
            <w:shd w:val="clear" w:color="auto" w:fill="D9D9D9"/>
          </w:tcPr>
          <w:p w14:paraId="37C64A79" w14:textId="77777777" w:rsidR="00D80634" w:rsidRDefault="00BE0940">
            <w:pPr>
              <w:pStyle w:val="TableParagraph"/>
              <w:spacing w:before="3"/>
              <w:ind w:left="50"/>
              <w:rPr>
                <w:b/>
                <w:sz w:val="18"/>
              </w:rPr>
            </w:pPr>
            <w:r>
              <w:rPr>
                <w:b/>
                <w:sz w:val="18"/>
              </w:rPr>
              <w:t>Description</w:t>
            </w:r>
          </w:p>
        </w:tc>
        <w:tc>
          <w:tcPr>
            <w:tcW w:w="1703" w:type="dxa"/>
            <w:tcBorders>
              <w:left w:val="nil"/>
              <w:bottom w:val="single" w:sz="18" w:space="0" w:color="000000"/>
              <w:right w:val="nil"/>
            </w:tcBorders>
            <w:shd w:val="clear" w:color="auto" w:fill="D9D9D9"/>
          </w:tcPr>
          <w:p w14:paraId="4D23C6B8" w14:textId="77777777" w:rsidR="00D80634" w:rsidRDefault="00BE0940">
            <w:pPr>
              <w:pStyle w:val="TableParagraph"/>
              <w:spacing w:before="3" w:line="273" w:lineRule="auto"/>
              <w:ind w:left="470" w:right="50" w:hanging="168"/>
              <w:rPr>
                <w:b/>
                <w:sz w:val="18"/>
              </w:rPr>
            </w:pPr>
            <w:r>
              <w:rPr>
                <w:b/>
                <w:sz w:val="18"/>
              </w:rPr>
              <w:t>Fonctionnalité disponible (Oui/Non)</w:t>
            </w:r>
          </w:p>
        </w:tc>
        <w:tc>
          <w:tcPr>
            <w:tcW w:w="3896" w:type="dxa"/>
            <w:tcBorders>
              <w:left w:val="nil"/>
              <w:bottom w:val="single" w:sz="18" w:space="0" w:color="000000"/>
            </w:tcBorders>
            <w:shd w:val="clear" w:color="auto" w:fill="D9D9D9"/>
          </w:tcPr>
          <w:p w14:paraId="708B549C" w14:textId="77777777" w:rsidR="00D80634" w:rsidRDefault="00BE0940">
            <w:pPr>
              <w:pStyle w:val="TableParagraph"/>
              <w:spacing w:before="3"/>
              <w:ind w:left="1479" w:right="1441"/>
              <w:jc w:val="center"/>
              <w:rPr>
                <w:b/>
                <w:sz w:val="18"/>
              </w:rPr>
            </w:pPr>
            <w:r>
              <w:rPr>
                <w:b/>
                <w:sz w:val="18"/>
              </w:rPr>
              <w:t>Commentaires</w:t>
            </w:r>
          </w:p>
        </w:tc>
      </w:tr>
      <w:tr w:rsidR="00D80634" w14:paraId="7D50EAA2" w14:textId="77777777">
        <w:trPr>
          <w:trHeight w:val="226"/>
        </w:trPr>
        <w:tc>
          <w:tcPr>
            <w:tcW w:w="4253" w:type="dxa"/>
            <w:gridSpan w:val="2"/>
            <w:tcBorders>
              <w:top w:val="single" w:sz="18" w:space="0" w:color="000000"/>
              <w:bottom w:val="single" w:sz="6" w:space="0" w:color="000000"/>
              <w:right w:val="single" w:sz="6" w:space="0" w:color="000000"/>
            </w:tcBorders>
          </w:tcPr>
          <w:p w14:paraId="447B7235" w14:textId="77777777" w:rsidR="00D80634" w:rsidRDefault="00BE0940">
            <w:pPr>
              <w:pStyle w:val="TableParagraph"/>
              <w:spacing w:line="203" w:lineRule="exact"/>
              <w:ind w:left="37"/>
              <w:rPr>
                <w:sz w:val="18"/>
              </w:rPr>
            </w:pPr>
            <w:r>
              <w:rPr>
                <w:sz w:val="18"/>
              </w:rPr>
              <w:t>Rapport sur les commandes anciennes</w:t>
            </w:r>
          </w:p>
        </w:tc>
        <w:tc>
          <w:tcPr>
            <w:tcW w:w="950" w:type="dxa"/>
            <w:tcBorders>
              <w:top w:val="single" w:sz="18" w:space="0" w:color="000000"/>
              <w:left w:val="single" w:sz="6" w:space="0" w:color="000000"/>
              <w:bottom w:val="single" w:sz="6" w:space="0" w:color="000000"/>
              <w:right w:val="single" w:sz="6" w:space="0" w:color="000000"/>
            </w:tcBorders>
            <w:shd w:val="clear" w:color="auto" w:fill="FF0000"/>
          </w:tcPr>
          <w:p w14:paraId="4ED93877" w14:textId="77777777" w:rsidR="00D80634" w:rsidRDefault="00BE0940">
            <w:pPr>
              <w:pStyle w:val="TableParagraph"/>
              <w:spacing w:before="5" w:line="201" w:lineRule="exact"/>
              <w:ind w:left="272" w:right="238"/>
              <w:jc w:val="center"/>
              <w:rPr>
                <w:b/>
                <w:sz w:val="18"/>
              </w:rPr>
            </w:pPr>
            <w:r>
              <w:rPr>
                <w:b/>
                <w:color w:val="FFFFFF"/>
                <w:sz w:val="18"/>
              </w:rPr>
              <w:t>Élevé</w:t>
            </w:r>
          </w:p>
        </w:tc>
        <w:tc>
          <w:tcPr>
            <w:tcW w:w="8821" w:type="dxa"/>
            <w:tcBorders>
              <w:top w:val="single" w:sz="18" w:space="0" w:color="000000"/>
              <w:left w:val="single" w:sz="6" w:space="0" w:color="000000"/>
              <w:bottom w:val="single" w:sz="6" w:space="0" w:color="000000"/>
            </w:tcBorders>
          </w:tcPr>
          <w:p w14:paraId="7E580591" w14:textId="77777777" w:rsidR="00D80634" w:rsidRDefault="00BE0940">
            <w:pPr>
              <w:pStyle w:val="TableParagraph"/>
              <w:spacing w:line="203" w:lineRule="exact"/>
              <w:ind w:left="35"/>
              <w:rPr>
                <w:sz w:val="18"/>
              </w:rPr>
            </w:pPr>
            <w:r>
              <w:rPr>
                <w:sz w:val="18"/>
              </w:rPr>
              <w:t>Montre les engagements ouverts</w:t>
            </w:r>
          </w:p>
        </w:tc>
        <w:tc>
          <w:tcPr>
            <w:tcW w:w="1703" w:type="dxa"/>
            <w:tcBorders>
              <w:top w:val="single" w:sz="18" w:space="0" w:color="000000"/>
              <w:bottom w:val="single" w:sz="6" w:space="0" w:color="000000"/>
            </w:tcBorders>
          </w:tcPr>
          <w:p w14:paraId="11DA91CD" w14:textId="77777777" w:rsidR="00D80634" w:rsidRDefault="00D80634">
            <w:pPr>
              <w:pStyle w:val="TableParagraph"/>
              <w:rPr>
                <w:rFonts w:ascii="Times New Roman"/>
                <w:sz w:val="16"/>
              </w:rPr>
            </w:pPr>
          </w:p>
        </w:tc>
        <w:tc>
          <w:tcPr>
            <w:tcW w:w="3896" w:type="dxa"/>
            <w:tcBorders>
              <w:top w:val="single" w:sz="18" w:space="0" w:color="000000"/>
              <w:bottom w:val="single" w:sz="6" w:space="0" w:color="000000"/>
            </w:tcBorders>
          </w:tcPr>
          <w:p w14:paraId="09181E59" w14:textId="77777777" w:rsidR="00D80634" w:rsidRDefault="00D80634">
            <w:pPr>
              <w:pStyle w:val="TableParagraph"/>
              <w:rPr>
                <w:rFonts w:ascii="Times New Roman"/>
                <w:sz w:val="16"/>
              </w:rPr>
            </w:pPr>
          </w:p>
        </w:tc>
      </w:tr>
      <w:tr w:rsidR="00D80634" w14:paraId="1029901F" w14:textId="77777777">
        <w:trPr>
          <w:trHeight w:val="234"/>
        </w:trPr>
        <w:tc>
          <w:tcPr>
            <w:tcW w:w="4253" w:type="dxa"/>
            <w:gridSpan w:val="2"/>
            <w:tcBorders>
              <w:top w:val="single" w:sz="6" w:space="0" w:color="000000"/>
              <w:right w:val="single" w:sz="6" w:space="0" w:color="000000"/>
            </w:tcBorders>
          </w:tcPr>
          <w:p w14:paraId="244652CC" w14:textId="77777777" w:rsidR="00D80634" w:rsidRDefault="00BE0940">
            <w:pPr>
              <w:pStyle w:val="TableParagraph"/>
              <w:spacing w:line="206" w:lineRule="exact"/>
              <w:ind w:left="37"/>
              <w:rPr>
                <w:sz w:val="18"/>
              </w:rPr>
            </w:pPr>
            <w:r>
              <w:rPr>
                <w:sz w:val="18"/>
              </w:rPr>
              <w:t xml:space="preserve">Liste </w:t>
            </w:r>
            <w:r>
              <w:rPr>
                <w:sz w:val="18"/>
              </w:rPr>
              <w:t>de tous les bons de commande et valeurs initiales</w:t>
            </w:r>
          </w:p>
        </w:tc>
        <w:tc>
          <w:tcPr>
            <w:tcW w:w="950" w:type="dxa"/>
            <w:tcBorders>
              <w:top w:val="single" w:sz="6" w:space="0" w:color="000000"/>
              <w:left w:val="single" w:sz="6" w:space="0" w:color="000000"/>
              <w:right w:val="single" w:sz="6" w:space="0" w:color="000000"/>
            </w:tcBorders>
            <w:shd w:val="clear" w:color="auto" w:fill="FF0000"/>
          </w:tcPr>
          <w:p w14:paraId="38E31F05" w14:textId="77777777" w:rsidR="00D80634" w:rsidRDefault="00BE0940">
            <w:pPr>
              <w:pStyle w:val="TableParagraph"/>
              <w:spacing w:before="8" w:line="206" w:lineRule="exact"/>
              <w:ind w:left="272" w:right="238"/>
              <w:jc w:val="center"/>
              <w:rPr>
                <w:b/>
                <w:sz w:val="18"/>
              </w:rPr>
            </w:pPr>
            <w:r>
              <w:rPr>
                <w:b/>
                <w:color w:val="FFFFFF"/>
                <w:sz w:val="18"/>
              </w:rPr>
              <w:t>Élevé</w:t>
            </w:r>
          </w:p>
        </w:tc>
        <w:tc>
          <w:tcPr>
            <w:tcW w:w="8821" w:type="dxa"/>
            <w:tcBorders>
              <w:top w:val="single" w:sz="6" w:space="0" w:color="000000"/>
              <w:left w:val="single" w:sz="6" w:space="0" w:color="000000"/>
            </w:tcBorders>
          </w:tcPr>
          <w:p w14:paraId="7C29E485" w14:textId="77777777" w:rsidR="00D80634" w:rsidRDefault="00BE0940">
            <w:pPr>
              <w:pStyle w:val="TableParagraph"/>
              <w:spacing w:line="206" w:lineRule="exact"/>
              <w:ind w:left="35"/>
              <w:rPr>
                <w:sz w:val="18"/>
              </w:rPr>
            </w:pPr>
            <w:r>
              <w:rPr>
                <w:sz w:val="18"/>
              </w:rPr>
              <w:t>Rapport montrant tous les bons de commande et les valeurs initiales pour une période donnée</w:t>
            </w:r>
          </w:p>
        </w:tc>
        <w:tc>
          <w:tcPr>
            <w:tcW w:w="1703" w:type="dxa"/>
            <w:tcBorders>
              <w:top w:val="single" w:sz="6" w:space="0" w:color="000000"/>
            </w:tcBorders>
          </w:tcPr>
          <w:p w14:paraId="6E30BD1F" w14:textId="77777777" w:rsidR="00D80634" w:rsidRDefault="00D80634">
            <w:pPr>
              <w:pStyle w:val="TableParagraph"/>
              <w:rPr>
                <w:rFonts w:ascii="Times New Roman"/>
                <w:sz w:val="16"/>
              </w:rPr>
            </w:pPr>
          </w:p>
        </w:tc>
        <w:tc>
          <w:tcPr>
            <w:tcW w:w="3896" w:type="dxa"/>
            <w:tcBorders>
              <w:top w:val="single" w:sz="6" w:space="0" w:color="000000"/>
            </w:tcBorders>
          </w:tcPr>
          <w:p w14:paraId="5ED44360" w14:textId="77777777" w:rsidR="00D80634" w:rsidRDefault="00D80634">
            <w:pPr>
              <w:pStyle w:val="TableParagraph"/>
              <w:rPr>
                <w:rFonts w:ascii="Times New Roman"/>
                <w:sz w:val="16"/>
              </w:rPr>
            </w:pPr>
          </w:p>
        </w:tc>
      </w:tr>
      <w:tr w:rsidR="00D80634" w14:paraId="197E581C" w14:textId="77777777">
        <w:trPr>
          <w:trHeight w:val="229"/>
        </w:trPr>
        <w:tc>
          <w:tcPr>
            <w:tcW w:w="662" w:type="dxa"/>
            <w:tcBorders>
              <w:right w:val="nil"/>
            </w:tcBorders>
            <w:shd w:val="clear" w:color="auto" w:fill="D9D9D9"/>
          </w:tcPr>
          <w:p w14:paraId="258AAB5D" w14:textId="77777777" w:rsidR="00D80634" w:rsidRDefault="00BE0940">
            <w:pPr>
              <w:pStyle w:val="TableParagraph"/>
              <w:spacing w:before="3" w:line="206" w:lineRule="exact"/>
              <w:ind w:left="37"/>
              <w:rPr>
                <w:b/>
                <w:sz w:val="18"/>
              </w:rPr>
            </w:pPr>
            <w:r>
              <w:rPr>
                <w:b/>
                <w:sz w:val="18"/>
              </w:rPr>
              <w:t>REP-4</w:t>
            </w:r>
          </w:p>
        </w:tc>
        <w:tc>
          <w:tcPr>
            <w:tcW w:w="3591" w:type="dxa"/>
            <w:tcBorders>
              <w:left w:val="nil"/>
              <w:right w:val="nil"/>
            </w:tcBorders>
            <w:shd w:val="clear" w:color="auto" w:fill="D9D9D9"/>
          </w:tcPr>
          <w:p w14:paraId="53DCC7CE" w14:textId="77777777" w:rsidR="00D80634" w:rsidRDefault="00BE0940">
            <w:pPr>
              <w:pStyle w:val="TableParagraph"/>
              <w:spacing w:before="3" w:line="206" w:lineRule="exact"/>
              <w:ind w:left="105"/>
              <w:rPr>
                <w:b/>
                <w:sz w:val="18"/>
              </w:rPr>
            </w:pPr>
            <w:r>
              <w:rPr>
                <w:b/>
                <w:sz w:val="18"/>
              </w:rPr>
              <w:t>Immobilisations</w:t>
            </w:r>
          </w:p>
        </w:tc>
        <w:tc>
          <w:tcPr>
            <w:tcW w:w="950" w:type="dxa"/>
            <w:tcBorders>
              <w:left w:val="nil"/>
              <w:right w:val="nil"/>
            </w:tcBorders>
            <w:shd w:val="clear" w:color="auto" w:fill="D9D9D9"/>
          </w:tcPr>
          <w:p w14:paraId="57EA0C71" w14:textId="77777777" w:rsidR="00D80634" w:rsidRDefault="00D80634">
            <w:pPr>
              <w:pStyle w:val="TableParagraph"/>
              <w:rPr>
                <w:rFonts w:ascii="Times New Roman"/>
                <w:sz w:val="16"/>
              </w:rPr>
            </w:pPr>
          </w:p>
        </w:tc>
        <w:tc>
          <w:tcPr>
            <w:tcW w:w="8821" w:type="dxa"/>
            <w:tcBorders>
              <w:left w:val="nil"/>
            </w:tcBorders>
            <w:shd w:val="clear" w:color="auto" w:fill="D9D9D9"/>
          </w:tcPr>
          <w:p w14:paraId="48EC2663" w14:textId="77777777" w:rsidR="00D80634" w:rsidRDefault="00D80634">
            <w:pPr>
              <w:pStyle w:val="TableParagraph"/>
              <w:rPr>
                <w:rFonts w:ascii="Times New Roman"/>
                <w:sz w:val="16"/>
              </w:rPr>
            </w:pPr>
          </w:p>
        </w:tc>
        <w:tc>
          <w:tcPr>
            <w:tcW w:w="1703" w:type="dxa"/>
            <w:shd w:val="clear" w:color="auto" w:fill="D9D9D9"/>
          </w:tcPr>
          <w:p w14:paraId="26898DEA" w14:textId="77777777" w:rsidR="00D80634" w:rsidRDefault="00D80634">
            <w:pPr>
              <w:pStyle w:val="TableParagraph"/>
              <w:rPr>
                <w:rFonts w:ascii="Times New Roman"/>
                <w:sz w:val="16"/>
              </w:rPr>
            </w:pPr>
          </w:p>
        </w:tc>
        <w:tc>
          <w:tcPr>
            <w:tcW w:w="3896" w:type="dxa"/>
            <w:shd w:val="clear" w:color="auto" w:fill="D9D9D9"/>
          </w:tcPr>
          <w:p w14:paraId="06161DB5" w14:textId="77777777" w:rsidR="00D80634" w:rsidRDefault="00D80634">
            <w:pPr>
              <w:pStyle w:val="TableParagraph"/>
              <w:rPr>
                <w:rFonts w:ascii="Times New Roman"/>
                <w:sz w:val="16"/>
              </w:rPr>
            </w:pPr>
          </w:p>
        </w:tc>
      </w:tr>
      <w:tr w:rsidR="00D80634" w14:paraId="514BB183" w14:textId="77777777">
        <w:trPr>
          <w:trHeight w:val="224"/>
        </w:trPr>
        <w:tc>
          <w:tcPr>
            <w:tcW w:w="4253" w:type="dxa"/>
            <w:gridSpan w:val="2"/>
            <w:tcBorders>
              <w:bottom w:val="single" w:sz="6" w:space="0" w:color="000000"/>
              <w:right w:val="single" w:sz="6" w:space="0" w:color="000000"/>
            </w:tcBorders>
          </w:tcPr>
          <w:p w14:paraId="1F06FC38" w14:textId="77777777" w:rsidR="00D80634" w:rsidRDefault="00BE0940">
            <w:pPr>
              <w:pStyle w:val="TableParagraph"/>
              <w:spacing w:line="201" w:lineRule="exact"/>
              <w:ind w:left="37"/>
              <w:rPr>
                <w:sz w:val="18"/>
              </w:rPr>
            </w:pPr>
            <w:r>
              <w:rPr>
                <w:sz w:val="18"/>
              </w:rPr>
              <w:t>Ajouts/suppressions d’actifs</w:t>
            </w:r>
          </w:p>
        </w:tc>
        <w:tc>
          <w:tcPr>
            <w:tcW w:w="950" w:type="dxa"/>
            <w:tcBorders>
              <w:left w:val="single" w:sz="6" w:space="0" w:color="000000"/>
              <w:bottom w:val="single" w:sz="6" w:space="0" w:color="000000"/>
              <w:right w:val="single" w:sz="6" w:space="0" w:color="000000"/>
            </w:tcBorders>
            <w:shd w:val="clear" w:color="auto" w:fill="FF0000"/>
          </w:tcPr>
          <w:p w14:paraId="6A06C636" w14:textId="77777777" w:rsidR="00D80634" w:rsidRDefault="00BE0940">
            <w:pPr>
              <w:pStyle w:val="TableParagraph"/>
              <w:spacing w:before="3" w:line="201" w:lineRule="exact"/>
              <w:ind w:left="272" w:right="238"/>
              <w:jc w:val="center"/>
              <w:rPr>
                <w:b/>
                <w:sz w:val="18"/>
              </w:rPr>
            </w:pPr>
            <w:r>
              <w:rPr>
                <w:b/>
                <w:color w:val="FFFFFF"/>
                <w:sz w:val="18"/>
              </w:rPr>
              <w:t>Élevé</w:t>
            </w:r>
          </w:p>
        </w:tc>
        <w:tc>
          <w:tcPr>
            <w:tcW w:w="8821" w:type="dxa"/>
            <w:tcBorders>
              <w:left w:val="single" w:sz="6" w:space="0" w:color="000000"/>
              <w:bottom w:val="single" w:sz="6" w:space="0" w:color="000000"/>
            </w:tcBorders>
          </w:tcPr>
          <w:p w14:paraId="20EEE59A" w14:textId="77777777" w:rsidR="00D80634" w:rsidRDefault="00BE0940">
            <w:pPr>
              <w:pStyle w:val="TableParagraph"/>
              <w:spacing w:line="201" w:lineRule="exact"/>
              <w:ind w:left="35"/>
              <w:rPr>
                <w:sz w:val="18"/>
              </w:rPr>
            </w:pPr>
            <w:r>
              <w:rPr>
                <w:sz w:val="18"/>
              </w:rPr>
              <w:t>Suivi du flux bidirectionnel des actifs</w:t>
            </w:r>
          </w:p>
        </w:tc>
        <w:tc>
          <w:tcPr>
            <w:tcW w:w="1703" w:type="dxa"/>
            <w:tcBorders>
              <w:bottom w:val="single" w:sz="6" w:space="0" w:color="000000"/>
            </w:tcBorders>
          </w:tcPr>
          <w:p w14:paraId="07EB1293" w14:textId="77777777" w:rsidR="00D80634" w:rsidRDefault="00D80634">
            <w:pPr>
              <w:pStyle w:val="TableParagraph"/>
              <w:rPr>
                <w:rFonts w:ascii="Times New Roman"/>
                <w:sz w:val="16"/>
              </w:rPr>
            </w:pPr>
          </w:p>
        </w:tc>
        <w:tc>
          <w:tcPr>
            <w:tcW w:w="3896" w:type="dxa"/>
            <w:tcBorders>
              <w:bottom w:val="single" w:sz="6" w:space="0" w:color="000000"/>
            </w:tcBorders>
          </w:tcPr>
          <w:p w14:paraId="60344BC5" w14:textId="77777777" w:rsidR="00D80634" w:rsidRDefault="00D80634">
            <w:pPr>
              <w:pStyle w:val="TableParagraph"/>
              <w:rPr>
                <w:rFonts w:ascii="Times New Roman"/>
                <w:sz w:val="16"/>
              </w:rPr>
            </w:pPr>
          </w:p>
        </w:tc>
      </w:tr>
      <w:tr w:rsidR="00D80634" w14:paraId="529D67CA" w14:textId="77777777">
        <w:trPr>
          <w:trHeight w:val="479"/>
        </w:trPr>
        <w:tc>
          <w:tcPr>
            <w:tcW w:w="4253" w:type="dxa"/>
            <w:gridSpan w:val="2"/>
            <w:tcBorders>
              <w:top w:val="single" w:sz="6" w:space="0" w:color="000000"/>
              <w:bottom w:val="single" w:sz="6" w:space="0" w:color="000000"/>
              <w:right w:val="single" w:sz="6" w:space="0" w:color="000000"/>
            </w:tcBorders>
          </w:tcPr>
          <w:p w14:paraId="5FE5CC79" w14:textId="77777777" w:rsidR="00D80634" w:rsidRDefault="00BE0940">
            <w:pPr>
              <w:pStyle w:val="TableParagraph"/>
              <w:spacing w:line="206" w:lineRule="exact"/>
              <w:ind w:left="37"/>
              <w:rPr>
                <w:sz w:val="18"/>
              </w:rPr>
            </w:pPr>
            <w:r>
              <w:rPr>
                <w:sz w:val="18"/>
              </w:rPr>
              <w:t>Tableau des immobilisations</w:t>
            </w:r>
          </w:p>
        </w:tc>
        <w:tc>
          <w:tcPr>
            <w:tcW w:w="950" w:type="dxa"/>
            <w:tcBorders>
              <w:top w:val="single" w:sz="6" w:space="0" w:color="000000"/>
              <w:left w:val="single" w:sz="6" w:space="0" w:color="000000"/>
              <w:bottom w:val="single" w:sz="6" w:space="0" w:color="000000"/>
              <w:right w:val="single" w:sz="6" w:space="0" w:color="000000"/>
            </w:tcBorders>
            <w:shd w:val="clear" w:color="auto" w:fill="FF0000"/>
          </w:tcPr>
          <w:p w14:paraId="0DE22EA7" w14:textId="77777777" w:rsidR="00D80634" w:rsidRDefault="00BE0940">
            <w:pPr>
              <w:pStyle w:val="TableParagraph"/>
              <w:spacing w:before="8"/>
              <w:ind w:left="272" w:right="238"/>
              <w:jc w:val="center"/>
              <w:rPr>
                <w:b/>
                <w:sz w:val="18"/>
              </w:rPr>
            </w:pPr>
            <w:r>
              <w:rPr>
                <w:b/>
                <w:color w:val="FFFFFF"/>
                <w:sz w:val="18"/>
              </w:rPr>
              <w:t>Élevé</w:t>
            </w:r>
          </w:p>
        </w:tc>
        <w:tc>
          <w:tcPr>
            <w:tcW w:w="8821" w:type="dxa"/>
            <w:tcBorders>
              <w:top w:val="single" w:sz="6" w:space="0" w:color="000000"/>
              <w:left w:val="single" w:sz="6" w:space="0" w:color="000000"/>
              <w:bottom w:val="single" w:sz="6" w:space="0" w:color="000000"/>
            </w:tcBorders>
          </w:tcPr>
          <w:p w14:paraId="39247756" w14:textId="77777777" w:rsidR="00D80634" w:rsidRDefault="00BE0940">
            <w:pPr>
              <w:pStyle w:val="TableParagraph"/>
              <w:spacing w:line="261" w:lineRule="auto"/>
              <w:ind w:left="35"/>
              <w:rPr>
                <w:sz w:val="18"/>
              </w:rPr>
            </w:pPr>
            <w:r>
              <w:rPr>
                <w:sz w:val="18"/>
              </w:rPr>
              <w:t>Une liste complète de toutes les immobilisations de l’entreprise - document source pour le solde du compte d’immobilisations dans le GL</w:t>
            </w:r>
          </w:p>
        </w:tc>
        <w:tc>
          <w:tcPr>
            <w:tcW w:w="1703" w:type="dxa"/>
            <w:tcBorders>
              <w:top w:val="single" w:sz="6" w:space="0" w:color="000000"/>
              <w:bottom w:val="single" w:sz="6" w:space="0" w:color="000000"/>
            </w:tcBorders>
          </w:tcPr>
          <w:p w14:paraId="470300B3" w14:textId="77777777" w:rsidR="00D80634" w:rsidRDefault="00D80634">
            <w:pPr>
              <w:pStyle w:val="TableParagraph"/>
              <w:rPr>
                <w:rFonts w:ascii="Times New Roman"/>
                <w:sz w:val="18"/>
              </w:rPr>
            </w:pPr>
          </w:p>
        </w:tc>
        <w:tc>
          <w:tcPr>
            <w:tcW w:w="3896" w:type="dxa"/>
            <w:tcBorders>
              <w:top w:val="single" w:sz="6" w:space="0" w:color="000000"/>
              <w:bottom w:val="single" w:sz="6" w:space="0" w:color="000000"/>
            </w:tcBorders>
          </w:tcPr>
          <w:p w14:paraId="593EA06D" w14:textId="77777777" w:rsidR="00D80634" w:rsidRDefault="00D80634">
            <w:pPr>
              <w:pStyle w:val="TableParagraph"/>
              <w:rPr>
                <w:rFonts w:ascii="Times New Roman"/>
                <w:sz w:val="18"/>
              </w:rPr>
            </w:pPr>
          </w:p>
        </w:tc>
      </w:tr>
      <w:tr w:rsidR="00D80634" w14:paraId="5ADB5CDC" w14:textId="77777777">
        <w:trPr>
          <w:trHeight w:val="234"/>
        </w:trPr>
        <w:tc>
          <w:tcPr>
            <w:tcW w:w="4253" w:type="dxa"/>
            <w:gridSpan w:val="2"/>
            <w:tcBorders>
              <w:top w:val="single" w:sz="6" w:space="0" w:color="000000"/>
              <w:right w:val="single" w:sz="6" w:space="0" w:color="000000"/>
            </w:tcBorders>
          </w:tcPr>
          <w:p w14:paraId="7BA38353" w14:textId="77777777" w:rsidR="00D80634" w:rsidRDefault="00BE0940">
            <w:pPr>
              <w:pStyle w:val="TableParagraph"/>
              <w:spacing w:line="206" w:lineRule="exact"/>
              <w:ind w:left="37"/>
              <w:rPr>
                <w:sz w:val="18"/>
              </w:rPr>
            </w:pPr>
            <w:r>
              <w:rPr>
                <w:sz w:val="18"/>
              </w:rPr>
              <w:t>Amortissement</w:t>
            </w:r>
          </w:p>
        </w:tc>
        <w:tc>
          <w:tcPr>
            <w:tcW w:w="950" w:type="dxa"/>
            <w:tcBorders>
              <w:top w:val="single" w:sz="6" w:space="0" w:color="000000"/>
              <w:left w:val="single" w:sz="6" w:space="0" w:color="000000"/>
              <w:right w:val="single" w:sz="6" w:space="0" w:color="000000"/>
            </w:tcBorders>
            <w:shd w:val="clear" w:color="auto" w:fill="FF0000"/>
          </w:tcPr>
          <w:p w14:paraId="4AF20A47" w14:textId="77777777" w:rsidR="00D80634" w:rsidRDefault="00BE0940">
            <w:pPr>
              <w:pStyle w:val="TableParagraph"/>
              <w:spacing w:before="8" w:line="206" w:lineRule="exact"/>
              <w:ind w:left="272" w:right="238"/>
              <w:jc w:val="center"/>
              <w:rPr>
                <w:b/>
                <w:sz w:val="18"/>
              </w:rPr>
            </w:pPr>
            <w:r>
              <w:rPr>
                <w:b/>
                <w:color w:val="FFFFFF"/>
                <w:sz w:val="18"/>
              </w:rPr>
              <w:t>Élevé</w:t>
            </w:r>
          </w:p>
        </w:tc>
        <w:tc>
          <w:tcPr>
            <w:tcW w:w="8821" w:type="dxa"/>
            <w:tcBorders>
              <w:top w:val="single" w:sz="6" w:space="0" w:color="000000"/>
              <w:left w:val="single" w:sz="6" w:space="0" w:color="000000"/>
            </w:tcBorders>
          </w:tcPr>
          <w:p w14:paraId="42811AD6" w14:textId="77777777" w:rsidR="00D80634" w:rsidRDefault="00BE0940">
            <w:pPr>
              <w:pStyle w:val="TableParagraph"/>
              <w:spacing w:line="206" w:lineRule="exact"/>
              <w:ind w:left="35"/>
              <w:rPr>
                <w:sz w:val="18"/>
              </w:rPr>
            </w:pPr>
            <w:r>
              <w:rPr>
                <w:sz w:val="18"/>
              </w:rPr>
              <w:t>Amortit le coût sur la durée de vie utile de l’actif.</w:t>
            </w:r>
          </w:p>
        </w:tc>
        <w:tc>
          <w:tcPr>
            <w:tcW w:w="1703" w:type="dxa"/>
            <w:tcBorders>
              <w:top w:val="single" w:sz="6" w:space="0" w:color="000000"/>
            </w:tcBorders>
          </w:tcPr>
          <w:p w14:paraId="6DEF63CC" w14:textId="77777777" w:rsidR="00D80634" w:rsidRDefault="00D80634">
            <w:pPr>
              <w:pStyle w:val="TableParagraph"/>
              <w:rPr>
                <w:rFonts w:ascii="Times New Roman"/>
                <w:sz w:val="16"/>
              </w:rPr>
            </w:pPr>
          </w:p>
        </w:tc>
        <w:tc>
          <w:tcPr>
            <w:tcW w:w="3896" w:type="dxa"/>
            <w:tcBorders>
              <w:top w:val="single" w:sz="6" w:space="0" w:color="000000"/>
            </w:tcBorders>
          </w:tcPr>
          <w:p w14:paraId="13D48412" w14:textId="77777777" w:rsidR="00D80634" w:rsidRDefault="00D80634">
            <w:pPr>
              <w:pStyle w:val="TableParagraph"/>
              <w:rPr>
                <w:rFonts w:ascii="Times New Roman"/>
                <w:sz w:val="16"/>
              </w:rPr>
            </w:pPr>
          </w:p>
        </w:tc>
      </w:tr>
      <w:tr w:rsidR="00D80634" w14:paraId="490976D0" w14:textId="77777777">
        <w:trPr>
          <w:trHeight w:val="229"/>
        </w:trPr>
        <w:tc>
          <w:tcPr>
            <w:tcW w:w="662" w:type="dxa"/>
            <w:tcBorders>
              <w:right w:val="nil"/>
            </w:tcBorders>
            <w:shd w:val="clear" w:color="auto" w:fill="D9D9D9"/>
          </w:tcPr>
          <w:p w14:paraId="2C865836" w14:textId="77777777" w:rsidR="00D80634" w:rsidRDefault="00BE0940">
            <w:pPr>
              <w:pStyle w:val="TableParagraph"/>
              <w:spacing w:before="3" w:line="206" w:lineRule="exact"/>
              <w:ind w:left="37"/>
              <w:rPr>
                <w:b/>
                <w:sz w:val="18"/>
              </w:rPr>
            </w:pPr>
            <w:r>
              <w:rPr>
                <w:b/>
                <w:sz w:val="18"/>
              </w:rPr>
              <w:t>REP-5</w:t>
            </w:r>
          </w:p>
        </w:tc>
        <w:tc>
          <w:tcPr>
            <w:tcW w:w="3591" w:type="dxa"/>
            <w:tcBorders>
              <w:left w:val="nil"/>
              <w:right w:val="nil"/>
            </w:tcBorders>
            <w:shd w:val="clear" w:color="auto" w:fill="D9D9D9"/>
          </w:tcPr>
          <w:p w14:paraId="38F2E5DC" w14:textId="77777777" w:rsidR="00D80634" w:rsidRDefault="00BE0940">
            <w:pPr>
              <w:pStyle w:val="TableParagraph"/>
              <w:spacing w:before="3" w:line="206" w:lineRule="exact"/>
              <w:ind w:left="105"/>
              <w:rPr>
                <w:b/>
                <w:sz w:val="18"/>
              </w:rPr>
            </w:pPr>
            <w:r>
              <w:rPr>
                <w:b/>
                <w:sz w:val="18"/>
              </w:rPr>
              <w:t>Rapports sur les ressources humaines</w:t>
            </w:r>
          </w:p>
        </w:tc>
        <w:tc>
          <w:tcPr>
            <w:tcW w:w="950" w:type="dxa"/>
            <w:tcBorders>
              <w:left w:val="nil"/>
              <w:right w:val="nil"/>
            </w:tcBorders>
            <w:shd w:val="clear" w:color="auto" w:fill="D9D9D9"/>
          </w:tcPr>
          <w:p w14:paraId="59690562" w14:textId="77777777" w:rsidR="00D80634" w:rsidRDefault="00D80634">
            <w:pPr>
              <w:pStyle w:val="TableParagraph"/>
              <w:rPr>
                <w:rFonts w:ascii="Times New Roman"/>
                <w:sz w:val="16"/>
              </w:rPr>
            </w:pPr>
          </w:p>
        </w:tc>
        <w:tc>
          <w:tcPr>
            <w:tcW w:w="8821" w:type="dxa"/>
            <w:tcBorders>
              <w:left w:val="nil"/>
            </w:tcBorders>
            <w:shd w:val="clear" w:color="auto" w:fill="D9D9D9"/>
          </w:tcPr>
          <w:p w14:paraId="2D005FFD" w14:textId="77777777" w:rsidR="00D80634" w:rsidRDefault="00D80634">
            <w:pPr>
              <w:pStyle w:val="TableParagraph"/>
              <w:rPr>
                <w:rFonts w:ascii="Times New Roman"/>
                <w:sz w:val="16"/>
              </w:rPr>
            </w:pPr>
          </w:p>
        </w:tc>
        <w:tc>
          <w:tcPr>
            <w:tcW w:w="1703" w:type="dxa"/>
            <w:shd w:val="clear" w:color="auto" w:fill="D9D9D9"/>
          </w:tcPr>
          <w:p w14:paraId="026F2928" w14:textId="77777777" w:rsidR="00D80634" w:rsidRDefault="00D80634">
            <w:pPr>
              <w:pStyle w:val="TableParagraph"/>
              <w:rPr>
                <w:rFonts w:ascii="Times New Roman"/>
                <w:sz w:val="16"/>
              </w:rPr>
            </w:pPr>
          </w:p>
        </w:tc>
        <w:tc>
          <w:tcPr>
            <w:tcW w:w="3896" w:type="dxa"/>
            <w:shd w:val="clear" w:color="auto" w:fill="D9D9D9"/>
          </w:tcPr>
          <w:p w14:paraId="7D8A9881" w14:textId="77777777" w:rsidR="00D80634" w:rsidRDefault="00D80634">
            <w:pPr>
              <w:pStyle w:val="TableParagraph"/>
              <w:rPr>
                <w:rFonts w:ascii="Times New Roman"/>
                <w:sz w:val="16"/>
              </w:rPr>
            </w:pPr>
          </w:p>
        </w:tc>
      </w:tr>
      <w:tr w:rsidR="00D80634" w14:paraId="362A3037" w14:textId="77777777">
        <w:trPr>
          <w:trHeight w:val="526"/>
        </w:trPr>
        <w:tc>
          <w:tcPr>
            <w:tcW w:w="4253" w:type="dxa"/>
            <w:gridSpan w:val="2"/>
            <w:tcBorders>
              <w:bottom w:val="single" w:sz="6" w:space="0" w:color="000000"/>
              <w:right w:val="single" w:sz="6" w:space="0" w:color="000000"/>
            </w:tcBorders>
          </w:tcPr>
          <w:p w14:paraId="0B1FF457" w14:textId="77777777" w:rsidR="00D80634" w:rsidRDefault="00BE0940">
            <w:pPr>
              <w:pStyle w:val="TableParagraph"/>
              <w:spacing w:line="201" w:lineRule="exact"/>
              <w:ind w:left="37"/>
              <w:rPr>
                <w:sz w:val="18"/>
              </w:rPr>
            </w:pPr>
            <w:r>
              <w:rPr>
                <w:sz w:val="18"/>
              </w:rPr>
              <w:t>Rapport(s) de rapprochement des assurances collectives</w:t>
            </w:r>
          </w:p>
        </w:tc>
        <w:tc>
          <w:tcPr>
            <w:tcW w:w="950" w:type="dxa"/>
            <w:tcBorders>
              <w:left w:val="single" w:sz="6" w:space="0" w:color="000000"/>
              <w:bottom w:val="single" w:sz="6" w:space="0" w:color="000000"/>
              <w:right w:val="single" w:sz="6" w:space="0" w:color="000000"/>
            </w:tcBorders>
            <w:shd w:val="clear" w:color="auto" w:fill="FF0000"/>
          </w:tcPr>
          <w:p w14:paraId="63ED5ADC" w14:textId="77777777" w:rsidR="00D80634" w:rsidRDefault="00BE0940">
            <w:pPr>
              <w:pStyle w:val="TableParagraph"/>
              <w:spacing w:before="3"/>
              <w:ind w:left="272" w:right="238"/>
              <w:jc w:val="center"/>
              <w:rPr>
                <w:b/>
                <w:sz w:val="18"/>
              </w:rPr>
            </w:pPr>
            <w:r>
              <w:rPr>
                <w:b/>
                <w:color w:val="FFFFFF"/>
                <w:sz w:val="18"/>
              </w:rPr>
              <w:t>Élevé</w:t>
            </w:r>
          </w:p>
        </w:tc>
        <w:tc>
          <w:tcPr>
            <w:tcW w:w="8821" w:type="dxa"/>
            <w:tcBorders>
              <w:left w:val="single" w:sz="6" w:space="0" w:color="000000"/>
              <w:bottom w:val="single" w:sz="6" w:space="0" w:color="000000"/>
            </w:tcBorders>
          </w:tcPr>
          <w:p w14:paraId="23C39F09" w14:textId="77777777" w:rsidR="00D80634" w:rsidRDefault="00BE0940">
            <w:pPr>
              <w:pStyle w:val="TableParagraph"/>
              <w:spacing w:line="261" w:lineRule="auto"/>
              <w:ind w:left="35" w:right="159"/>
              <w:rPr>
                <w:sz w:val="18"/>
              </w:rPr>
            </w:pPr>
            <w:r>
              <w:rPr>
                <w:sz w:val="18"/>
              </w:rPr>
              <w:t xml:space="preserve">Rapprochement de la facture mensuelle d’assurance pour chaque compagnie d’assurance. Ce rapport est généré tous les mois et remis aux Finances dans les </w:t>
            </w:r>
            <w:r>
              <w:rPr>
                <w:sz w:val="18"/>
              </w:rPr>
              <w:t>5 jours ouvrables suivant la fin du mois, en format XLS ou PDF</w:t>
            </w:r>
          </w:p>
        </w:tc>
        <w:tc>
          <w:tcPr>
            <w:tcW w:w="1703" w:type="dxa"/>
            <w:tcBorders>
              <w:bottom w:val="single" w:sz="6" w:space="0" w:color="000000"/>
            </w:tcBorders>
          </w:tcPr>
          <w:p w14:paraId="22B8F270" w14:textId="77777777" w:rsidR="00D80634" w:rsidRDefault="00D80634">
            <w:pPr>
              <w:pStyle w:val="TableParagraph"/>
              <w:rPr>
                <w:rFonts w:ascii="Times New Roman"/>
                <w:sz w:val="18"/>
              </w:rPr>
            </w:pPr>
          </w:p>
        </w:tc>
        <w:tc>
          <w:tcPr>
            <w:tcW w:w="3896" w:type="dxa"/>
            <w:tcBorders>
              <w:bottom w:val="single" w:sz="6" w:space="0" w:color="000000"/>
            </w:tcBorders>
          </w:tcPr>
          <w:p w14:paraId="2C39882F" w14:textId="77777777" w:rsidR="00D80634" w:rsidRDefault="00D80634">
            <w:pPr>
              <w:pStyle w:val="TableParagraph"/>
              <w:rPr>
                <w:rFonts w:ascii="Times New Roman"/>
                <w:sz w:val="18"/>
              </w:rPr>
            </w:pPr>
          </w:p>
        </w:tc>
      </w:tr>
      <w:tr w:rsidR="00D80634" w14:paraId="1DF93004" w14:textId="77777777">
        <w:trPr>
          <w:trHeight w:val="513"/>
        </w:trPr>
        <w:tc>
          <w:tcPr>
            <w:tcW w:w="4253" w:type="dxa"/>
            <w:gridSpan w:val="2"/>
            <w:tcBorders>
              <w:top w:val="single" w:sz="6" w:space="0" w:color="000000"/>
              <w:bottom w:val="single" w:sz="6" w:space="0" w:color="000000"/>
              <w:right w:val="single" w:sz="6" w:space="0" w:color="000000"/>
            </w:tcBorders>
          </w:tcPr>
          <w:p w14:paraId="0B889037" w14:textId="77777777" w:rsidR="00D80634" w:rsidRDefault="00BE0940">
            <w:pPr>
              <w:pStyle w:val="TableParagraph"/>
              <w:spacing w:line="206" w:lineRule="exact"/>
              <w:ind w:left="37"/>
              <w:rPr>
                <w:sz w:val="18"/>
              </w:rPr>
            </w:pPr>
            <w:r>
              <w:rPr>
                <w:sz w:val="18"/>
              </w:rPr>
              <w:t>Rapport mensuel de régularisation des congés</w:t>
            </w:r>
          </w:p>
        </w:tc>
        <w:tc>
          <w:tcPr>
            <w:tcW w:w="950" w:type="dxa"/>
            <w:tcBorders>
              <w:top w:val="single" w:sz="6" w:space="0" w:color="000000"/>
              <w:left w:val="single" w:sz="6" w:space="0" w:color="000000"/>
              <w:bottom w:val="single" w:sz="6" w:space="0" w:color="000000"/>
              <w:right w:val="single" w:sz="6" w:space="0" w:color="000000"/>
            </w:tcBorders>
            <w:shd w:val="clear" w:color="auto" w:fill="FF0000"/>
          </w:tcPr>
          <w:p w14:paraId="1111467B" w14:textId="77777777" w:rsidR="00D80634" w:rsidRDefault="00BE0940">
            <w:pPr>
              <w:pStyle w:val="TableParagraph"/>
              <w:spacing w:before="8"/>
              <w:ind w:left="272" w:right="238"/>
              <w:jc w:val="center"/>
              <w:rPr>
                <w:b/>
                <w:sz w:val="18"/>
              </w:rPr>
            </w:pPr>
            <w:r>
              <w:rPr>
                <w:b/>
                <w:color w:val="FFFFFF"/>
                <w:sz w:val="18"/>
              </w:rPr>
              <w:t>Élevé</w:t>
            </w:r>
          </w:p>
        </w:tc>
        <w:tc>
          <w:tcPr>
            <w:tcW w:w="8821" w:type="dxa"/>
            <w:tcBorders>
              <w:top w:val="single" w:sz="6" w:space="0" w:color="000000"/>
              <w:left w:val="single" w:sz="6" w:space="0" w:color="000000"/>
              <w:bottom w:val="single" w:sz="6" w:space="0" w:color="000000"/>
            </w:tcBorders>
          </w:tcPr>
          <w:p w14:paraId="5EC98E82" w14:textId="77777777" w:rsidR="00D80634" w:rsidRDefault="00BE0940">
            <w:pPr>
              <w:pStyle w:val="TableParagraph"/>
              <w:spacing w:line="261" w:lineRule="auto"/>
              <w:ind w:left="35"/>
              <w:rPr>
                <w:sz w:val="18"/>
              </w:rPr>
            </w:pPr>
            <w:r>
              <w:rPr>
                <w:sz w:val="18"/>
              </w:rPr>
              <w:t xml:space="preserve">Solde des congés par employé à la fin d’un mois ou d’une période donnée. Ce rapport est généré tous les mois et transmis aux Finances dans </w:t>
            </w:r>
            <w:r>
              <w:rPr>
                <w:sz w:val="18"/>
              </w:rPr>
              <w:t>les 5 jours ouvrables suivant la fin du mois, en format PDF</w:t>
            </w:r>
          </w:p>
        </w:tc>
        <w:tc>
          <w:tcPr>
            <w:tcW w:w="1703" w:type="dxa"/>
            <w:tcBorders>
              <w:top w:val="single" w:sz="6" w:space="0" w:color="000000"/>
              <w:bottom w:val="single" w:sz="6" w:space="0" w:color="000000"/>
            </w:tcBorders>
          </w:tcPr>
          <w:p w14:paraId="756D0969" w14:textId="77777777" w:rsidR="00D80634" w:rsidRDefault="00D80634">
            <w:pPr>
              <w:pStyle w:val="TableParagraph"/>
              <w:rPr>
                <w:rFonts w:ascii="Times New Roman"/>
                <w:sz w:val="18"/>
              </w:rPr>
            </w:pPr>
          </w:p>
        </w:tc>
        <w:tc>
          <w:tcPr>
            <w:tcW w:w="3896" w:type="dxa"/>
            <w:tcBorders>
              <w:top w:val="single" w:sz="6" w:space="0" w:color="000000"/>
              <w:bottom w:val="single" w:sz="6" w:space="0" w:color="000000"/>
            </w:tcBorders>
          </w:tcPr>
          <w:p w14:paraId="730EE878" w14:textId="77777777" w:rsidR="00D80634" w:rsidRDefault="00D80634">
            <w:pPr>
              <w:pStyle w:val="TableParagraph"/>
              <w:rPr>
                <w:rFonts w:ascii="Times New Roman"/>
                <w:sz w:val="18"/>
              </w:rPr>
            </w:pPr>
          </w:p>
        </w:tc>
      </w:tr>
      <w:tr w:rsidR="00D80634" w14:paraId="4AD521B4" w14:textId="77777777">
        <w:trPr>
          <w:trHeight w:val="502"/>
        </w:trPr>
        <w:tc>
          <w:tcPr>
            <w:tcW w:w="4253" w:type="dxa"/>
            <w:gridSpan w:val="2"/>
            <w:tcBorders>
              <w:top w:val="single" w:sz="6" w:space="0" w:color="000000"/>
              <w:right w:val="single" w:sz="6" w:space="0" w:color="000000"/>
            </w:tcBorders>
          </w:tcPr>
          <w:p w14:paraId="7BB3DCFF" w14:textId="77777777" w:rsidR="00D80634" w:rsidRDefault="00BE0940">
            <w:pPr>
              <w:pStyle w:val="TableParagraph"/>
              <w:spacing w:line="206" w:lineRule="exact"/>
              <w:ind w:left="37"/>
              <w:rPr>
                <w:sz w:val="18"/>
              </w:rPr>
            </w:pPr>
            <w:r>
              <w:rPr>
                <w:sz w:val="18"/>
              </w:rPr>
              <w:t>Rapport sur les salaires et les assurances</w:t>
            </w:r>
          </w:p>
        </w:tc>
        <w:tc>
          <w:tcPr>
            <w:tcW w:w="950" w:type="dxa"/>
            <w:tcBorders>
              <w:top w:val="single" w:sz="6" w:space="0" w:color="000000"/>
              <w:left w:val="single" w:sz="6" w:space="0" w:color="000000"/>
              <w:right w:val="single" w:sz="6" w:space="0" w:color="000000"/>
            </w:tcBorders>
            <w:shd w:val="clear" w:color="auto" w:fill="FF0000"/>
          </w:tcPr>
          <w:p w14:paraId="3E3210C8" w14:textId="77777777" w:rsidR="00D80634" w:rsidRDefault="00BE0940">
            <w:pPr>
              <w:pStyle w:val="TableParagraph"/>
              <w:spacing w:before="8"/>
              <w:ind w:left="272" w:right="238"/>
              <w:jc w:val="center"/>
              <w:rPr>
                <w:b/>
                <w:sz w:val="18"/>
              </w:rPr>
            </w:pPr>
            <w:r>
              <w:rPr>
                <w:b/>
                <w:color w:val="FFFFFF"/>
                <w:sz w:val="18"/>
              </w:rPr>
              <w:t>Élevé</w:t>
            </w:r>
          </w:p>
        </w:tc>
        <w:tc>
          <w:tcPr>
            <w:tcW w:w="8821" w:type="dxa"/>
            <w:tcBorders>
              <w:top w:val="single" w:sz="6" w:space="0" w:color="000000"/>
              <w:left w:val="single" w:sz="6" w:space="0" w:color="000000"/>
            </w:tcBorders>
          </w:tcPr>
          <w:p w14:paraId="21BAA319" w14:textId="77777777" w:rsidR="00D80634" w:rsidRDefault="00BE0940">
            <w:pPr>
              <w:pStyle w:val="TableParagraph"/>
              <w:spacing w:line="261" w:lineRule="auto"/>
              <w:ind w:left="35" w:right="159"/>
              <w:rPr>
                <w:sz w:val="18"/>
              </w:rPr>
            </w:pPr>
            <w:r>
              <w:rPr>
                <w:sz w:val="18"/>
              </w:rPr>
              <w:t xml:space="preserve">Comprend les changements apportés au salaire et/ou aux déductions d’assurance collective d’un employé. Ce rapport est généré toutes les deux </w:t>
            </w:r>
            <w:r>
              <w:rPr>
                <w:sz w:val="18"/>
              </w:rPr>
              <w:t>semaines et envoyé aux Finances tous les deux lundis en format XLS ou PDF</w:t>
            </w:r>
          </w:p>
        </w:tc>
        <w:tc>
          <w:tcPr>
            <w:tcW w:w="1703" w:type="dxa"/>
            <w:tcBorders>
              <w:top w:val="single" w:sz="6" w:space="0" w:color="000000"/>
            </w:tcBorders>
          </w:tcPr>
          <w:p w14:paraId="100FB2C7" w14:textId="77777777" w:rsidR="00D80634" w:rsidRDefault="00D80634">
            <w:pPr>
              <w:pStyle w:val="TableParagraph"/>
              <w:rPr>
                <w:rFonts w:ascii="Times New Roman"/>
                <w:sz w:val="18"/>
              </w:rPr>
            </w:pPr>
          </w:p>
        </w:tc>
        <w:tc>
          <w:tcPr>
            <w:tcW w:w="3896" w:type="dxa"/>
            <w:tcBorders>
              <w:top w:val="single" w:sz="6" w:space="0" w:color="000000"/>
            </w:tcBorders>
          </w:tcPr>
          <w:p w14:paraId="454A34B7" w14:textId="77777777" w:rsidR="00D80634" w:rsidRDefault="00D80634">
            <w:pPr>
              <w:pStyle w:val="TableParagraph"/>
              <w:rPr>
                <w:rFonts w:ascii="Times New Roman"/>
                <w:sz w:val="18"/>
              </w:rPr>
            </w:pPr>
          </w:p>
        </w:tc>
      </w:tr>
    </w:tbl>
    <w:p w14:paraId="6D7ACC55" w14:textId="77777777" w:rsidR="002653EF" w:rsidRDefault="002653EF"/>
    <w:sectPr w:rsidR="002653EF">
      <w:pgSz w:w="24470" w:h="31660"/>
      <w:pgMar w:top="2120" w:right="2700" w:bottom="280" w:left="1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634"/>
    <w:rsid w:val="002653EF"/>
    <w:rsid w:val="00400ABD"/>
    <w:rsid w:val="00A970CB"/>
    <w:rsid w:val="00BE0940"/>
    <w:rsid w:val="00D8063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51809"/>
  <w15:docId w15:val="{6627D658-5CAF-4C39-9467-30CAB8FB6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2801</Words>
  <Characters>15972</Characters>
  <Application>Microsoft Office Word</Application>
  <DocSecurity>0</DocSecurity>
  <Lines>133</Lines>
  <Paragraphs>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Roche, Liam</dc:creator>
  <cp:lastModifiedBy>Curran, Alicia</cp:lastModifiedBy>
  <cp:revision>2</cp:revision>
  <dcterms:created xsi:type="dcterms:W3CDTF">2022-09-08T16:18:00Z</dcterms:created>
  <dcterms:modified xsi:type="dcterms:W3CDTF">2022-09-08T16:18:00Z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2022-08-02T00:00:00Z</vt:filetime>
  </property>
  <property fmtid="{D5CDD505-2E9C-101B-9397-08002B2CF9AE}" pid="3" name="Creator">
    <vt:lpwstr>Microsoft® Excel® 2016</vt:lpwstr>
  </property>
  <property fmtid="{D5CDD505-2E9C-101B-9397-08002B2CF9AE}" pid="4" name="LastSaved">
    <vt:filetime>2022-08-02T00:00:00Z</vt:filetime>
  </property>
</Properties>
</file>